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A4" w:rsidRPr="00586EB0" w:rsidRDefault="00E31877" w:rsidP="00BA1FA4">
      <w:pPr>
        <w:keepNext/>
        <w:spacing w:after="0" w:line="360" w:lineRule="auto"/>
        <w:ind w:left="6372" w:firstLine="708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Załącznik nr 7</w:t>
      </w:r>
    </w:p>
    <w:p w:rsidR="00903DEE" w:rsidRPr="00903DEE" w:rsidRDefault="00903DEE" w:rsidP="00903DEE">
      <w:pPr>
        <w:keepNext/>
        <w:spacing w:after="0" w:line="360" w:lineRule="auto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03DEE">
        <w:rPr>
          <w:rFonts w:ascii="Arial" w:eastAsia="Times New Roman" w:hAnsi="Arial" w:cs="Times New Roman"/>
          <w:b/>
          <w:sz w:val="24"/>
          <w:szCs w:val="24"/>
          <w:lang w:eastAsia="pl-PL"/>
        </w:rPr>
        <w:t>Nr sprawy</w:t>
      </w:r>
      <w:r w:rsidRPr="00903DEE">
        <w:rPr>
          <w:rFonts w:ascii="Arial" w:eastAsia="Times New Roman" w:hAnsi="Arial" w:cs="Times New Roman"/>
          <w:sz w:val="24"/>
          <w:szCs w:val="24"/>
          <w:lang w:eastAsia="pl-PL"/>
        </w:rPr>
        <w:t xml:space="preserve">: </w:t>
      </w:r>
      <w:r w:rsidR="00080C35">
        <w:rPr>
          <w:rFonts w:ascii="Arial" w:eastAsia="Times New Roman" w:hAnsi="Arial" w:cs="Arial"/>
          <w:sz w:val="24"/>
          <w:szCs w:val="24"/>
          <w:lang w:eastAsia="pl-PL"/>
        </w:rPr>
        <w:t>KU.272.2.2019.PL</w:t>
      </w:r>
    </w:p>
    <w:p w:rsidR="00903DEE" w:rsidRDefault="00903DEE" w:rsidP="00903DEE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4E3929" w:rsidRPr="004E3929" w:rsidRDefault="00903DEE" w:rsidP="004E3929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080C35" w:rsidRPr="00080C35">
        <w:t xml:space="preserve"> </w:t>
      </w:r>
      <w:r w:rsidR="004E3929" w:rsidRPr="004E3929">
        <w:rPr>
          <w:rFonts w:ascii="Arial" w:hAnsi="Arial" w:cs="Arial"/>
          <w:i/>
          <w:sz w:val="24"/>
          <w:szCs w:val="24"/>
          <w:u w:val="single"/>
        </w:rPr>
        <w:t xml:space="preserve">Zorganizowanie i realizacja kursów w ramach realizacji projektu </w:t>
      </w:r>
    </w:p>
    <w:p w:rsidR="00903DEE" w:rsidRPr="00C77775" w:rsidRDefault="004E3929" w:rsidP="004E3929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4E3929">
        <w:rPr>
          <w:rFonts w:ascii="Arial" w:hAnsi="Arial" w:cs="Arial"/>
          <w:i/>
          <w:sz w:val="24"/>
          <w:szCs w:val="24"/>
          <w:u w:val="single"/>
        </w:rPr>
        <w:t xml:space="preserve"> Modernizacja kształcenia zawodowego w powiecie międzyrzeckim, Oś priorytetowa 8.Nowoczesna edukacja, Działanie:8.4. Doskonalenie jakości kształcenia zawodowego, Poddziałanie 8.4.1Doskonalenie jakości kształcenia zawodowego – projekty realizowane poza formułą ZIT</w:t>
      </w:r>
      <w:r w:rsidR="00080C35" w:rsidRPr="00080C35">
        <w:rPr>
          <w:rFonts w:ascii="Arial" w:hAnsi="Arial" w:cs="Arial"/>
          <w:i/>
          <w:sz w:val="24"/>
          <w:szCs w:val="24"/>
          <w:u w:val="single"/>
        </w:rPr>
        <w:t>”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91992" w:rsidRDefault="00B91992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B91992" w:rsidRPr="006D5187" w:rsidRDefault="00B91992" w:rsidP="00B919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91992" w:rsidRDefault="00B91992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327307" w:rsidRPr="00166B7C" w:rsidRDefault="00327307" w:rsidP="0032730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81665" w:rsidRDefault="00327307" w:rsidP="0032730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D719F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7D719F">
        <w:rPr>
          <w:rFonts w:ascii="Arial" w:eastAsia="Times New Roman" w:hAnsi="Arial" w:cs="Arial"/>
          <w:i/>
          <w:lang w:eastAsia="pl-PL"/>
        </w:rPr>
        <w:t xml:space="preserve">Starostwo Powiatowe </w:t>
      </w:r>
    </w:p>
    <w:p w:rsidR="00327307" w:rsidRPr="00F35664" w:rsidRDefault="00327307" w:rsidP="00A81665">
      <w:pPr>
        <w:pStyle w:val="Akapitzlist"/>
        <w:spacing w:after="15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7D719F">
        <w:rPr>
          <w:rFonts w:ascii="Arial" w:eastAsia="Times New Roman" w:hAnsi="Arial" w:cs="Arial"/>
          <w:i/>
          <w:lang w:eastAsia="pl-PL"/>
        </w:rPr>
        <w:t xml:space="preserve">w Międzyrzeczu ul. Przemysłowa 2, 66-300 Międzyrzecz tel. 095-742-84-10; </w:t>
      </w:r>
      <w:hyperlink r:id="rId8" w:history="1">
        <w:r w:rsidR="00F35664" w:rsidRPr="00242D3F">
          <w:rPr>
            <w:rStyle w:val="Hipercze"/>
            <w:rFonts w:ascii="Arial" w:eastAsia="Times New Roman" w:hAnsi="Arial" w:cs="Arial"/>
            <w:i/>
            <w:lang w:eastAsia="pl-PL"/>
          </w:rPr>
          <w:t>http://bip.powiat-miedzyrzecki.pl/</w:t>
        </w:r>
      </w:hyperlink>
      <w:r w:rsidRPr="007D719F">
        <w:rPr>
          <w:rFonts w:ascii="Arial" w:hAnsi="Arial" w:cs="Arial"/>
          <w:i/>
        </w:rPr>
        <w:t>;</w:t>
      </w:r>
    </w:p>
    <w:p w:rsidR="00327307" w:rsidRPr="00A81665" w:rsidRDefault="00327307" w:rsidP="00A81665">
      <w:pPr>
        <w:pStyle w:val="Akapitzlis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i/>
          <w:lang w:eastAsia="pl-PL"/>
        </w:rPr>
      </w:pPr>
      <w:r w:rsidRPr="00A81665">
        <w:rPr>
          <w:rFonts w:ascii="Arial" w:eastAsia="Times New Roman" w:hAnsi="Arial" w:cs="Arial"/>
          <w:lang w:eastAsia="pl-PL"/>
        </w:rPr>
        <w:t xml:space="preserve">inspektorem ochrony danych osobowych w Starostwie Powiatowym w Międzyrzeczu jest </w:t>
      </w:r>
      <w:r w:rsidR="00A81665" w:rsidRPr="00A81665">
        <w:rPr>
          <w:rFonts w:ascii="Arial" w:eastAsia="Times New Roman" w:hAnsi="Arial" w:cs="Arial"/>
          <w:i/>
          <w:lang w:eastAsia="pl-PL"/>
        </w:rPr>
        <w:t xml:space="preserve">Pan Krzysztof </w:t>
      </w:r>
      <w:proofErr w:type="spellStart"/>
      <w:r w:rsidR="00A81665" w:rsidRPr="00A81665">
        <w:rPr>
          <w:rFonts w:ascii="Arial" w:eastAsia="Times New Roman" w:hAnsi="Arial" w:cs="Arial"/>
          <w:i/>
          <w:lang w:eastAsia="pl-PL"/>
        </w:rPr>
        <w:t>Pukaczewski</w:t>
      </w:r>
      <w:proofErr w:type="spellEnd"/>
      <w:r w:rsidR="00A81665" w:rsidRPr="00A81665">
        <w:rPr>
          <w:rFonts w:ascii="Arial" w:eastAsia="Times New Roman" w:hAnsi="Arial" w:cs="Arial"/>
          <w:i/>
          <w:lang w:eastAsia="pl-PL"/>
        </w:rPr>
        <w:t>, e-mail: iod@powiat-miedzyrzecki.pl;</w:t>
      </w:r>
    </w:p>
    <w:p w:rsidR="00327307" w:rsidRPr="00F35664" w:rsidRDefault="00327307" w:rsidP="00080C35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F35664">
        <w:rPr>
          <w:rFonts w:ascii="Arial" w:hAnsi="Arial" w:cs="Arial"/>
          <w:i/>
        </w:rPr>
        <w:t xml:space="preserve">na </w:t>
      </w:r>
      <w:r w:rsidR="00F35664" w:rsidRPr="00F35664">
        <w:rPr>
          <w:rFonts w:ascii="Arial" w:hAnsi="Arial" w:cs="Arial"/>
          <w:i/>
        </w:rPr>
        <w:t>,,</w:t>
      </w:r>
      <w:r w:rsidR="00080C35" w:rsidRPr="00080C35">
        <w:t xml:space="preserve"> </w:t>
      </w:r>
      <w:r w:rsidR="00080C35" w:rsidRPr="00080C35">
        <w:rPr>
          <w:rFonts w:ascii="Arial" w:hAnsi="Arial" w:cs="Arial"/>
          <w:i/>
        </w:rPr>
        <w:t>„</w:t>
      </w:r>
      <w:r w:rsidR="004E3929">
        <w:rPr>
          <w:rFonts w:ascii="Arial" w:hAnsi="Arial" w:cs="Arial"/>
          <w:i/>
        </w:rPr>
        <w:t>………………………………”  dla ………..</w:t>
      </w:r>
      <w:r w:rsidR="00080C35" w:rsidRPr="00080C35">
        <w:rPr>
          <w:rFonts w:ascii="Arial" w:hAnsi="Arial" w:cs="Arial"/>
          <w:i/>
        </w:rPr>
        <w:t xml:space="preserve"> uczestników w ramach projektu </w:t>
      </w:r>
      <w:r w:rsidR="00080C35" w:rsidRPr="004E3929">
        <w:rPr>
          <w:rFonts w:ascii="Arial" w:hAnsi="Arial" w:cs="Arial"/>
          <w:b/>
          <w:i/>
        </w:rPr>
        <w:t>„Modernizacja kształcenia zawodowego w Powiecie Międzyrzeckim””, nr postępowania KU.272.2.2019</w:t>
      </w:r>
      <w:r w:rsidR="00F35664" w:rsidRPr="004E3929">
        <w:rPr>
          <w:rFonts w:ascii="Arial" w:hAnsi="Arial" w:cs="Arial"/>
          <w:b/>
          <w:i/>
        </w:rPr>
        <w:t>.PL</w:t>
      </w:r>
      <w:r w:rsidR="00F35664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="00F35664">
        <w:rPr>
          <w:rFonts w:ascii="Arial" w:hAnsi="Arial" w:cs="Arial"/>
        </w:rPr>
        <w:t xml:space="preserve">prowadzonym w trybie </w:t>
      </w:r>
      <w:r w:rsidR="00080C35" w:rsidRPr="00080C35">
        <w:rPr>
          <w:rFonts w:ascii="Arial" w:hAnsi="Arial" w:cs="Arial"/>
        </w:rPr>
        <w:t>art. 138o ustawy Prawo zamówień</w:t>
      </w:r>
      <w:r>
        <w:rPr>
          <w:rFonts w:ascii="Arial" w:hAnsi="Arial" w:cs="Arial"/>
        </w:rPr>
        <w:t>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”;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</w:t>
      </w:r>
      <w:r w:rsidRPr="00F35664">
        <w:rPr>
          <w:rFonts w:ascii="Arial" w:eastAsia="Times New Roman" w:hAnsi="Arial" w:cs="Arial"/>
          <w:lang w:eastAsia="pl-PL"/>
        </w:rPr>
        <w:lastRenderedPageBreak/>
        <w:t>jeżeli czas trwania umowy przekracza 4 lata, okres przechowywania obejmuje cały czas trwania umowy;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5664">
        <w:rPr>
          <w:rFonts w:ascii="Arial" w:eastAsia="Times New Roman" w:hAnsi="Arial" w:cs="Arial"/>
          <w:lang w:eastAsia="pl-PL"/>
        </w:rPr>
        <w:t>Pzp</w:t>
      </w:r>
      <w:proofErr w:type="spellEnd"/>
      <w:r w:rsidRPr="00F35664">
        <w:rPr>
          <w:rFonts w:ascii="Arial" w:eastAsia="Times New Roman" w:hAnsi="Arial" w:cs="Arial"/>
          <w:lang w:eastAsia="pl-PL"/>
        </w:rPr>
        <w:t xml:space="preserve">;  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327307" w:rsidRPr="00F35664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35664">
        <w:rPr>
          <w:rFonts w:ascii="Arial" w:eastAsia="Times New Roman" w:hAnsi="Arial" w:cs="Arial"/>
          <w:lang w:eastAsia="pl-PL"/>
        </w:rPr>
        <w:t>posiada Pani/Pan:</w:t>
      </w:r>
    </w:p>
    <w:p w:rsidR="00327307" w:rsidRPr="00166B7C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Default="00327307" w:rsidP="0032730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F35664" w:rsidRPr="00F35664" w:rsidRDefault="00327307" w:rsidP="00F3566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6A01F1" w:rsidRDefault="00327307" w:rsidP="00F35664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327307" w:rsidRPr="00166B7C" w:rsidRDefault="00327307" w:rsidP="0032730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327307" w:rsidRPr="00166B7C" w:rsidRDefault="00327307" w:rsidP="0032730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27307" w:rsidRDefault="00327307" w:rsidP="00327307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327307" w:rsidRDefault="00327307" w:rsidP="00327307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27307" w:rsidRDefault="00327307" w:rsidP="0032730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27307" w:rsidRPr="0084472F" w:rsidRDefault="00327307" w:rsidP="0032730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6511D1" w:rsidRDefault="006511D1"/>
    <w:sectPr w:rsidR="006511D1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51" w:rsidRDefault="00461751">
      <w:pPr>
        <w:spacing w:after="0" w:line="240" w:lineRule="auto"/>
      </w:pPr>
      <w:r>
        <w:separator/>
      </w:r>
    </w:p>
  </w:endnote>
  <w:endnote w:type="continuationSeparator" w:id="0">
    <w:p w:rsidR="00461751" w:rsidRDefault="0046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B919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929">
          <w:rPr>
            <w:noProof/>
          </w:rPr>
          <w:t>2</w:t>
        </w:r>
        <w:r>
          <w:fldChar w:fldCharType="end"/>
        </w:r>
      </w:p>
    </w:sdtContent>
  </w:sdt>
  <w:p w:rsidR="00C9514B" w:rsidRDefault="00461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51" w:rsidRDefault="00461751">
      <w:pPr>
        <w:spacing w:after="0" w:line="240" w:lineRule="auto"/>
      </w:pPr>
      <w:r>
        <w:separator/>
      </w:r>
    </w:p>
  </w:footnote>
  <w:footnote w:type="continuationSeparator" w:id="0">
    <w:p w:rsidR="00461751" w:rsidRDefault="0046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E586048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FF3322"/>
    <w:multiLevelType w:val="hybridMultilevel"/>
    <w:tmpl w:val="C434A9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4E41D6"/>
    <w:multiLevelType w:val="hybridMultilevel"/>
    <w:tmpl w:val="CA1C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7"/>
    <w:rsid w:val="00080C35"/>
    <w:rsid w:val="000833E7"/>
    <w:rsid w:val="00327307"/>
    <w:rsid w:val="00391D66"/>
    <w:rsid w:val="00461751"/>
    <w:rsid w:val="004E3929"/>
    <w:rsid w:val="004F48C1"/>
    <w:rsid w:val="00504997"/>
    <w:rsid w:val="00575E6B"/>
    <w:rsid w:val="00586EB0"/>
    <w:rsid w:val="006511D1"/>
    <w:rsid w:val="0075607E"/>
    <w:rsid w:val="00774509"/>
    <w:rsid w:val="00903DEE"/>
    <w:rsid w:val="00A234D6"/>
    <w:rsid w:val="00A81665"/>
    <w:rsid w:val="00B91992"/>
    <w:rsid w:val="00BA1FA4"/>
    <w:rsid w:val="00E31877"/>
    <w:rsid w:val="00F35664"/>
    <w:rsid w:val="00F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07"/>
  </w:style>
  <w:style w:type="character" w:styleId="Hipercze">
    <w:name w:val="Hyperlink"/>
    <w:basedOn w:val="Domylnaczcionkaakapitu"/>
    <w:uiPriority w:val="99"/>
    <w:unhideWhenUsed/>
    <w:rsid w:val="00F356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miedzyrzec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dcterms:created xsi:type="dcterms:W3CDTF">2019-02-06T12:25:00Z</dcterms:created>
  <dcterms:modified xsi:type="dcterms:W3CDTF">2019-02-08T11:08:00Z</dcterms:modified>
</cp:coreProperties>
</file>