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696967878"/>
        <w:docPartObj>
          <w:docPartGallery w:val="Cover Pages"/>
          <w:docPartUnique/>
        </w:docPartObj>
      </w:sdtPr>
      <w:sdtEndPr>
        <w:rPr>
          <w:caps w:val="0"/>
          <w:sz w:val="72"/>
          <w:szCs w:val="7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DA298D">
            <w:trPr>
              <w:trHeight w:val="2880"/>
              <w:jc w:val="center"/>
            </w:trPr>
            <w:tc>
              <w:tcPr>
                <w:tcW w:w="5000" w:type="pct"/>
              </w:tcPr>
              <w:p w:rsidR="00DA298D" w:rsidRDefault="00584203" w:rsidP="003572F8">
                <w:pPr>
                  <w:pStyle w:val="Bezodstpw"/>
                  <w:jc w:val="right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</w:rPr>
                  <w:t xml:space="preserve"> </w:t>
                </w:r>
                <w:r w:rsidR="003572F8">
                  <w:rPr>
                    <w:rFonts w:asciiTheme="majorHAnsi" w:eastAsiaTheme="majorEastAsia" w:hAnsiTheme="majorHAnsi" w:cstheme="majorBidi"/>
                    <w:caps/>
                  </w:rPr>
                  <w:t xml:space="preserve">Projekt </w:t>
                </w:r>
              </w:p>
            </w:tc>
          </w:tr>
          <w:tr w:rsidR="00DA298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A298D" w:rsidRDefault="00DA298D" w:rsidP="00DA298D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Program współpracy</w:t>
                    </w:r>
                  </w:p>
                </w:tc>
              </w:sdtContent>
            </w:sdt>
          </w:tr>
          <w:tr w:rsidR="00DA298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A298D" w:rsidRDefault="00DA298D" w:rsidP="002464C4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Powiatu Międzyrzeckiego z organizacjami pozarządowymi i innymi podmiotami prowadzącymi działalność pożytku publicznego na 202</w:t>
                    </w:r>
                    <w:r w:rsidR="002464C4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rok</w:t>
                    </w:r>
                  </w:p>
                </w:tc>
              </w:sdtContent>
            </w:sdt>
          </w:tr>
          <w:tr w:rsidR="00DA298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A298D" w:rsidRDefault="00DA298D">
                <w:pPr>
                  <w:pStyle w:val="Bezodstpw"/>
                  <w:jc w:val="center"/>
                </w:pPr>
              </w:p>
            </w:tc>
          </w:tr>
        </w:tbl>
        <w:p w:rsidR="00DA298D" w:rsidRDefault="00DA298D"/>
        <w:p w:rsidR="00DA298D" w:rsidRDefault="00DA298D"/>
        <w:p w:rsidR="00DA298D" w:rsidRPr="00DA298D" w:rsidRDefault="00DA298D">
          <w:pPr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DA298D" w:rsidRDefault="00DA298D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A298D" w:rsidRDefault="00DA298D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A298D" w:rsidRDefault="00DA298D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A298D" w:rsidRDefault="00DA298D">
          <w:pPr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DA298D" w:rsidRDefault="00DA298D">
          <w:pPr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  <w:p w:rsidR="00DA298D" w:rsidRPr="00C24C01" w:rsidRDefault="00C24C01" w:rsidP="00C24C01">
          <w:pP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sz w:val="24"/>
              <w:szCs w:val="24"/>
            </w:rPr>
            <w:t>Międzyrzecz, 202</w:t>
          </w:r>
          <w:r w:rsidR="002464C4">
            <w:rPr>
              <w:rFonts w:ascii="Times New Roman" w:eastAsiaTheme="majorEastAsia" w:hAnsi="Times New Roman" w:cs="Times New Roman"/>
              <w:sz w:val="24"/>
              <w:szCs w:val="24"/>
            </w:rPr>
            <w:t>1</w:t>
          </w:r>
          <w:r>
            <w:rPr>
              <w:rFonts w:ascii="Times New Roman" w:eastAsiaTheme="majorEastAsia" w:hAnsi="Times New Roman" w:cs="Times New Roman"/>
              <w:sz w:val="24"/>
              <w:szCs w:val="24"/>
            </w:rPr>
            <w:t xml:space="preserve"> r.</w:t>
          </w:r>
        </w:p>
      </w:sdtContent>
    </w:sdt>
    <w:p w:rsidR="001C0AE1" w:rsidRDefault="001C0AE1" w:rsidP="00736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792AAE" w:rsidRDefault="003F71CC" w:rsidP="007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Ustawa z dnia 24 kwietnia 2003 r. o </w:t>
      </w:r>
      <w:r w:rsidRPr="003F71CC">
        <w:rPr>
          <w:rFonts w:ascii="Times New Roman" w:hAnsi="Times New Roman" w:cs="Times New Roman"/>
          <w:i/>
          <w:sz w:val="24"/>
          <w:szCs w:val="24"/>
        </w:rPr>
        <w:t xml:space="preserve">działalności pożytku publicznego  </w:t>
      </w:r>
      <w:r w:rsidRPr="003F71CC">
        <w:rPr>
          <w:rFonts w:ascii="Times New Roman" w:hAnsi="Times New Roman" w:cs="Times New Roman"/>
          <w:i/>
          <w:sz w:val="24"/>
          <w:szCs w:val="24"/>
        </w:rPr>
        <w:br/>
        <w:t>i o wolontariacie</w:t>
      </w:r>
      <w:r w:rsidR="00F50C5B">
        <w:rPr>
          <w:rFonts w:ascii="Times New Roman" w:hAnsi="Times New Roman" w:cs="Times New Roman"/>
          <w:sz w:val="24"/>
          <w:szCs w:val="24"/>
        </w:rPr>
        <w:t xml:space="preserve"> 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7D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42C86">
        <w:rPr>
          <w:rFonts w:ascii="Times New Roman" w:hAnsi="Times New Roman" w:cs="Times New Roman"/>
          <w:sz w:val="24"/>
          <w:szCs w:val="24"/>
        </w:rPr>
        <w:t>20</w:t>
      </w:r>
      <w:r w:rsidR="002D381B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C42C86">
        <w:rPr>
          <w:rFonts w:ascii="Times New Roman" w:hAnsi="Times New Roman" w:cs="Times New Roman"/>
          <w:sz w:val="24"/>
          <w:szCs w:val="24"/>
        </w:rPr>
        <w:t>. 1057</w:t>
      </w:r>
      <w:r>
        <w:rPr>
          <w:rFonts w:ascii="Times New Roman" w:hAnsi="Times New Roman" w:cs="Times New Roman"/>
          <w:sz w:val="24"/>
          <w:szCs w:val="24"/>
        </w:rPr>
        <w:t>) nakłada na organy adm</w:t>
      </w:r>
      <w:r w:rsidR="00424C61">
        <w:rPr>
          <w:rFonts w:ascii="Times New Roman" w:hAnsi="Times New Roman" w:cs="Times New Roman"/>
          <w:sz w:val="24"/>
          <w:szCs w:val="24"/>
        </w:rPr>
        <w:t xml:space="preserve">inistracji publicznej obowiązek </w:t>
      </w:r>
      <w:r>
        <w:rPr>
          <w:rFonts w:ascii="Times New Roman" w:hAnsi="Times New Roman" w:cs="Times New Roman"/>
          <w:sz w:val="24"/>
          <w:szCs w:val="24"/>
        </w:rPr>
        <w:t xml:space="preserve">realizacji zadań ze sfery publicznej, we współpracy z organizacjami pozarządowymi w rozumieniu art. 3 ust. 2 oraz innymi podmiotami prowadzącymi działalność pożytku publicznego wymienionymi </w:t>
      </w:r>
      <w:r w:rsidR="00792AAE">
        <w:rPr>
          <w:rFonts w:ascii="Times New Roman" w:hAnsi="Times New Roman" w:cs="Times New Roman"/>
          <w:sz w:val="24"/>
          <w:szCs w:val="24"/>
        </w:rPr>
        <w:t xml:space="preserve">w art. 3 ust. 3 ustawy. Zgodnie z art. 5a </w:t>
      </w:r>
      <w:r w:rsidR="002464C4">
        <w:rPr>
          <w:rFonts w:ascii="Times New Roman" w:hAnsi="Times New Roman" w:cs="Times New Roman"/>
          <w:sz w:val="24"/>
          <w:szCs w:val="24"/>
        </w:rPr>
        <w:br/>
      </w:r>
      <w:r w:rsidR="00792AAE">
        <w:rPr>
          <w:rFonts w:ascii="Times New Roman" w:hAnsi="Times New Roman" w:cs="Times New Roman"/>
          <w:sz w:val="24"/>
          <w:szCs w:val="24"/>
        </w:rPr>
        <w:t>ust. 1 organ stanowiący jednostki samorządu terytorialnego</w:t>
      </w:r>
      <w:r w:rsidR="00F50C5B">
        <w:rPr>
          <w:rFonts w:ascii="Times New Roman" w:hAnsi="Times New Roman" w:cs="Times New Roman"/>
          <w:sz w:val="24"/>
          <w:szCs w:val="24"/>
        </w:rPr>
        <w:t xml:space="preserve"> po konsultacjach z organizacjami pozarządowymi</w:t>
      </w:r>
      <w:r w:rsidR="00792AAE">
        <w:rPr>
          <w:rFonts w:ascii="Times New Roman" w:hAnsi="Times New Roman" w:cs="Times New Roman"/>
          <w:sz w:val="24"/>
          <w:szCs w:val="24"/>
        </w:rPr>
        <w:t xml:space="preserve"> ma obowiązek uchwalenia rocznego programu współpracy z organizacjami pozarządowymi i podmiotami prowadzącymi działalność pożytku publicznego do </w:t>
      </w:r>
      <w:r w:rsidR="00007361">
        <w:rPr>
          <w:rFonts w:ascii="Times New Roman" w:hAnsi="Times New Roman" w:cs="Times New Roman"/>
          <w:sz w:val="24"/>
          <w:szCs w:val="24"/>
        </w:rPr>
        <w:t xml:space="preserve"> </w:t>
      </w:r>
      <w:r w:rsidR="00DA298D">
        <w:rPr>
          <w:rFonts w:ascii="Times New Roman" w:hAnsi="Times New Roman" w:cs="Times New Roman"/>
          <w:sz w:val="24"/>
          <w:szCs w:val="24"/>
        </w:rPr>
        <w:br/>
      </w:r>
      <w:r w:rsidR="00792AAE">
        <w:rPr>
          <w:rFonts w:ascii="Times New Roman" w:hAnsi="Times New Roman" w:cs="Times New Roman"/>
          <w:sz w:val="24"/>
          <w:szCs w:val="24"/>
        </w:rPr>
        <w:t>30 listopada roku poprzedzającego okres obowiązywania programu.</w:t>
      </w:r>
    </w:p>
    <w:p w:rsidR="00792AAE" w:rsidRPr="003F71CC" w:rsidRDefault="00792AAE" w:rsidP="00736F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</w:t>
      </w:r>
      <w:r w:rsidR="005878C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iędzyrzecki jako istotny czynnik uznaje budowę społeczeństwa  obywatelskiego, którego bazą jest ścisłe partnerstwo między administracją publiczną, </w:t>
      </w:r>
      <w:r w:rsidR="0041107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organizacjami poz</w:t>
      </w:r>
      <w:r w:rsidR="00411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rządowymi</w:t>
      </w:r>
      <w:r w:rsidR="00411076">
        <w:rPr>
          <w:rFonts w:ascii="Times New Roman" w:hAnsi="Times New Roman" w:cs="Times New Roman"/>
          <w:sz w:val="24"/>
          <w:szCs w:val="24"/>
        </w:rPr>
        <w:t xml:space="preserve">. Partnerstwo to ma na celu lepsze wykonywanie zadań przez powiat poprzez pełne wykorzystanie potencjału trzeciego sektora. Program współpracy </w:t>
      </w:r>
      <w:r w:rsidR="005878CB">
        <w:rPr>
          <w:rFonts w:ascii="Times New Roman" w:hAnsi="Times New Roman" w:cs="Times New Roman"/>
          <w:sz w:val="24"/>
          <w:szCs w:val="24"/>
        </w:rPr>
        <w:t>P</w:t>
      </w:r>
      <w:r w:rsidR="00411076">
        <w:rPr>
          <w:rFonts w:ascii="Times New Roman" w:hAnsi="Times New Roman" w:cs="Times New Roman"/>
          <w:sz w:val="24"/>
          <w:szCs w:val="24"/>
        </w:rPr>
        <w:t xml:space="preserve">owiatu </w:t>
      </w:r>
      <w:r w:rsidR="005878CB">
        <w:rPr>
          <w:rFonts w:ascii="Times New Roman" w:hAnsi="Times New Roman" w:cs="Times New Roman"/>
          <w:sz w:val="24"/>
          <w:szCs w:val="24"/>
        </w:rPr>
        <w:t>M</w:t>
      </w:r>
      <w:r w:rsidR="00411076">
        <w:rPr>
          <w:rFonts w:ascii="Times New Roman" w:hAnsi="Times New Roman" w:cs="Times New Roman"/>
          <w:sz w:val="24"/>
          <w:szCs w:val="24"/>
        </w:rPr>
        <w:t>iędzyrzeckiego z organizacjami pozarządowymi i podmiotami prowadzącymi działalność pożytku publ</w:t>
      </w:r>
      <w:r w:rsidR="00007361">
        <w:rPr>
          <w:rFonts w:ascii="Times New Roman" w:hAnsi="Times New Roman" w:cs="Times New Roman"/>
          <w:sz w:val="24"/>
          <w:szCs w:val="24"/>
        </w:rPr>
        <w:t xml:space="preserve">icznego </w:t>
      </w:r>
      <w:r w:rsidR="00411076">
        <w:rPr>
          <w:rFonts w:ascii="Times New Roman" w:hAnsi="Times New Roman" w:cs="Times New Roman"/>
          <w:sz w:val="24"/>
          <w:szCs w:val="24"/>
        </w:rPr>
        <w:t>określa cele, zasady, formy współpracy, priorytetowe zadania publiczne, okres i sposób realizacji programu. Wskazuje jednocześnie planowaną wysokość środków przeznaczonych  na jego realizację oraz precyzuje</w:t>
      </w:r>
      <w:r w:rsidR="0049090F">
        <w:rPr>
          <w:rFonts w:ascii="Times New Roman" w:hAnsi="Times New Roman" w:cs="Times New Roman"/>
          <w:sz w:val="24"/>
          <w:szCs w:val="24"/>
        </w:rPr>
        <w:t xml:space="preserve"> określa</w:t>
      </w:r>
      <w:r w:rsidR="00411076">
        <w:rPr>
          <w:rFonts w:ascii="Times New Roman" w:hAnsi="Times New Roman" w:cs="Times New Roman"/>
          <w:sz w:val="24"/>
          <w:szCs w:val="24"/>
        </w:rPr>
        <w:t xml:space="preserve"> tryb powoływania i zasady działania komisji konkursowych </w:t>
      </w:r>
      <w:r w:rsidR="00007361">
        <w:rPr>
          <w:rFonts w:ascii="Times New Roman" w:hAnsi="Times New Roman" w:cs="Times New Roman"/>
          <w:sz w:val="24"/>
          <w:szCs w:val="24"/>
        </w:rPr>
        <w:t>powołanych</w:t>
      </w:r>
      <w:r w:rsidR="00411076">
        <w:rPr>
          <w:rFonts w:ascii="Times New Roman" w:hAnsi="Times New Roman" w:cs="Times New Roman"/>
          <w:sz w:val="24"/>
          <w:szCs w:val="24"/>
        </w:rPr>
        <w:t xml:space="preserve"> do opiniowania ofert. Zakładanym efektem współpracy jest zwiększenie skuteczności i efektywności działań związanych z realizacją zadań publicznych i dalszy wzrost partycypacji w rozwoju społeczeństwa obywatelskiego.</w:t>
      </w: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1CC" w:rsidRDefault="003F71CC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76" w:rsidRDefault="00411076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76" w:rsidRDefault="00411076" w:rsidP="00736F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F74" w:rsidRPr="003F71CC" w:rsidRDefault="003F71CC" w:rsidP="00736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CC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F71CC" w:rsidRDefault="003F71CC" w:rsidP="00736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1C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F71CC" w:rsidRDefault="00411076" w:rsidP="007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w niniejszym „Programie współpracy </w:t>
      </w:r>
      <w:r w:rsidR="0049090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4909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iędzyrzeckiego</w:t>
      </w:r>
      <w:r w:rsidR="00875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45F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 w:rsidR="004F21B6">
        <w:rPr>
          <w:rFonts w:ascii="Times New Roman" w:hAnsi="Times New Roman" w:cs="Times New Roman"/>
          <w:sz w:val="24"/>
          <w:szCs w:val="24"/>
        </w:rPr>
        <w:t xml:space="preserve">w </w:t>
      </w:r>
      <w:r w:rsidR="005F745F">
        <w:rPr>
          <w:rFonts w:ascii="Times New Roman" w:hAnsi="Times New Roman" w:cs="Times New Roman"/>
          <w:sz w:val="24"/>
          <w:szCs w:val="24"/>
        </w:rPr>
        <w:t xml:space="preserve"> 20</w:t>
      </w:r>
      <w:r w:rsidR="004F21B6">
        <w:rPr>
          <w:rFonts w:ascii="Times New Roman" w:hAnsi="Times New Roman" w:cs="Times New Roman"/>
          <w:sz w:val="24"/>
          <w:szCs w:val="24"/>
        </w:rPr>
        <w:t>2</w:t>
      </w:r>
      <w:r w:rsidR="002464C4">
        <w:rPr>
          <w:rFonts w:ascii="Times New Roman" w:hAnsi="Times New Roman" w:cs="Times New Roman"/>
          <w:sz w:val="24"/>
          <w:szCs w:val="24"/>
        </w:rPr>
        <w:t>2</w:t>
      </w:r>
      <w:r w:rsidR="005F745F">
        <w:rPr>
          <w:rFonts w:ascii="Times New Roman" w:hAnsi="Times New Roman" w:cs="Times New Roman"/>
          <w:sz w:val="24"/>
          <w:szCs w:val="24"/>
        </w:rPr>
        <w:t xml:space="preserve"> roku  zwanym dalej Programem jest mowa o:</w:t>
      </w:r>
    </w:p>
    <w:p w:rsidR="008754B9" w:rsidRDefault="005F745F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Powiecie – należy przez to rozumieć Powiat Międzyrzecki jako JST obejmujący swym zasięgiem</w:t>
      </w:r>
      <w:r w:rsidR="00B83AB5">
        <w:rPr>
          <w:rFonts w:ascii="Times New Roman" w:hAnsi="Times New Roman" w:cs="Times New Roman"/>
          <w:sz w:val="24"/>
          <w:szCs w:val="24"/>
        </w:rPr>
        <w:t xml:space="preserve"> terytorialnym</w:t>
      </w:r>
      <w:r>
        <w:rPr>
          <w:rFonts w:ascii="Times New Roman" w:hAnsi="Times New Roman" w:cs="Times New Roman"/>
          <w:sz w:val="24"/>
          <w:szCs w:val="24"/>
        </w:rPr>
        <w:t xml:space="preserve"> sześć gmin (Międzyrzecz, Skwierzyna, Trzciel</w:t>
      </w:r>
      <w:r w:rsidR="00001429">
        <w:rPr>
          <w:rFonts w:ascii="Times New Roman" w:hAnsi="Times New Roman" w:cs="Times New Roman"/>
          <w:sz w:val="24"/>
          <w:szCs w:val="24"/>
        </w:rPr>
        <w:t>, Bledzew, Pszczew, Przytoczna).</w:t>
      </w:r>
    </w:p>
    <w:p w:rsidR="005F745F" w:rsidRDefault="005F745F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Radzie Powiatu – należy przez to rozumi</w:t>
      </w:r>
      <w:r w:rsidR="00001429">
        <w:rPr>
          <w:rFonts w:ascii="Times New Roman" w:hAnsi="Times New Roman" w:cs="Times New Roman"/>
          <w:sz w:val="24"/>
          <w:szCs w:val="24"/>
        </w:rPr>
        <w:t>eć Radę Powiatu Międzyrzeckiego</w:t>
      </w:r>
      <w:r w:rsidR="0049090F">
        <w:rPr>
          <w:rFonts w:ascii="Times New Roman" w:hAnsi="Times New Roman" w:cs="Times New Roman"/>
          <w:sz w:val="24"/>
          <w:szCs w:val="24"/>
        </w:rPr>
        <w:t xml:space="preserve"> – organ stanowiący</w:t>
      </w:r>
      <w:r w:rsidR="000014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45F" w:rsidRDefault="005F745F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– należy przez to rozumieć</w:t>
      </w:r>
      <w:r w:rsidR="00001429">
        <w:rPr>
          <w:rFonts w:ascii="Times New Roman" w:hAnsi="Times New Roman" w:cs="Times New Roman"/>
          <w:sz w:val="24"/>
          <w:szCs w:val="24"/>
        </w:rPr>
        <w:t xml:space="preserve"> Zarząd Powiatu </w:t>
      </w:r>
      <w:r w:rsidR="004F0D5F">
        <w:rPr>
          <w:rFonts w:ascii="Times New Roman" w:hAnsi="Times New Roman" w:cs="Times New Roman"/>
          <w:sz w:val="24"/>
          <w:szCs w:val="24"/>
        </w:rPr>
        <w:t>w Międzyrzeczu</w:t>
      </w:r>
      <w:r w:rsidR="0049090F">
        <w:rPr>
          <w:rFonts w:ascii="Times New Roman" w:hAnsi="Times New Roman" w:cs="Times New Roman"/>
          <w:sz w:val="24"/>
          <w:szCs w:val="24"/>
        </w:rPr>
        <w:t xml:space="preserve"> – organ wykonawczy</w:t>
      </w:r>
      <w:r w:rsidR="00001429">
        <w:rPr>
          <w:rFonts w:ascii="Times New Roman" w:hAnsi="Times New Roman" w:cs="Times New Roman"/>
          <w:sz w:val="24"/>
          <w:szCs w:val="24"/>
        </w:rPr>
        <w:t>.</w:t>
      </w:r>
    </w:p>
    <w:p w:rsidR="005F745F" w:rsidRDefault="005F745F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Urzędzie – należy przez to rozumieć Sta</w:t>
      </w:r>
      <w:r w:rsidR="00001429">
        <w:rPr>
          <w:rFonts w:ascii="Times New Roman" w:hAnsi="Times New Roman" w:cs="Times New Roman"/>
          <w:sz w:val="24"/>
          <w:szCs w:val="24"/>
        </w:rPr>
        <w:t>rostwo Powiatowe w Międzyrzeczu.</w:t>
      </w:r>
    </w:p>
    <w:p w:rsidR="005F745F" w:rsidRDefault="00001429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F745F">
        <w:rPr>
          <w:rFonts w:ascii="Times New Roman" w:hAnsi="Times New Roman" w:cs="Times New Roman"/>
          <w:sz w:val="24"/>
          <w:szCs w:val="24"/>
        </w:rPr>
        <w:t xml:space="preserve">stawie – należy przez to rozumieć ustawę z dnia 24 kwietnia 2003 roku </w:t>
      </w:r>
      <w:r w:rsidR="005F745F">
        <w:rPr>
          <w:rFonts w:ascii="Times New Roman" w:hAnsi="Times New Roman" w:cs="Times New Roman"/>
          <w:sz w:val="24"/>
          <w:szCs w:val="24"/>
        </w:rPr>
        <w:br/>
        <w:t>o działalności pożytku publicznego i o wolontariacie (Dz. U. z 20</w:t>
      </w:r>
      <w:r w:rsidR="00C42C86">
        <w:rPr>
          <w:rFonts w:ascii="Times New Roman" w:hAnsi="Times New Roman" w:cs="Times New Roman"/>
          <w:sz w:val="24"/>
          <w:szCs w:val="24"/>
        </w:rPr>
        <w:t>20</w:t>
      </w:r>
      <w:r w:rsidR="005F745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42C86">
        <w:rPr>
          <w:rFonts w:ascii="Times New Roman" w:hAnsi="Times New Roman" w:cs="Times New Roman"/>
          <w:sz w:val="24"/>
          <w:szCs w:val="24"/>
        </w:rPr>
        <w:t>1057</w:t>
      </w:r>
      <w:r w:rsidR="00FE0547">
        <w:rPr>
          <w:rFonts w:ascii="Times New Roman" w:hAnsi="Times New Roman" w:cs="Times New Roman"/>
          <w:sz w:val="24"/>
          <w:szCs w:val="24"/>
        </w:rPr>
        <w:t>)</w:t>
      </w:r>
    </w:p>
    <w:p w:rsidR="00062DB0" w:rsidRDefault="00062DB0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Programie – należy przez to rozumieć</w:t>
      </w:r>
      <w:r w:rsidR="00444FA3">
        <w:rPr>
          <w:rFonts w:ascii="Times New Roman" w:hAnsi="Times New Roman" w:cs="Times New Roman"/>
          <w:sz w:val="24"/>
          <w:szCs w:val="24"/>
        </w:rPr>
        <w:t xml:space="preserve"> „Program współpracy Powiatu Międzyrzeckiego z organizacjami pozarządowymi </w:t>
      </w:r>
      <w:r w:rsidR="00C970EC">
        <w:rPr>
          <w:rFonts w:ascii="Times New Roman" w:hAnsi="Times New Roman" w:cs="Times New Roman"/>
          <w:sz w:val="24"/>
          <w:szCs w:val="24"/>
        </w:rPr>
        <w:t>na</w:t>
      </w:r>
      <w:r w:rsidR="0049090F">
        <w:rPr>
          <w:rFonts w:ascii="Times New Roman" w:hAnsi="Times New Roman" w:cs="Times New Roman"/>
          <w:sz w:val="24"/>
          <w:szCs w:val="24"/>
        </w:rPr>
        <w:t xml:space="preserve"> 202</w:t>
      </w:r>
      <w:r w:rsidR="00C42C86">
        <w:rPr>
          <w:rFonts w:ascii="Times New Roman" w:hAnsi="Times New Roman" w:cs="Times New Roman"/>
          <w:sz w:val="24"/>
          <w:szCs w:val="24"/>
        </w:rPr>
        <w:t>1</w:t>
      </w:r>
      <w:r w:rsidR="00001429">
        <w:rPr>
          <w:rFonts w:ascii="Times New Roman" w:hAnsi="Times New Roman" w:cs="Times New Roman"/>
          <w:sz w:val="24"/>
          <w:szCs w:val="24"/>
        </w:rPr>
        <w:t>rok”.</w:t>
      </w:r>
    </w:p>
    <w:p w:rsidR="00444FA3" w:rsidRDefault="008A3C8A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Komór</w:t>
      </w:r>
      <w:r w:rsidR="007D3876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monitorując</w:t>
      </w:r>
      <w:r w:rsidR="007D3876">
        <w:rPr>
          <w:rFonts w:ascii="Times New Roman" w:hAnsi="Times New Roman" w:cs="Times New Roman"/>
          <w:sz w:val="24"/>
          <w:szCs w:val="24"/>
        </w:rPr>
        <w:t>ej</w:t>
      </w:r>
      <w:r w:rsidR="00444FA3">
        <w:rPr>
          <w:rFonts w:ascii="Times New Roman" w:hAnsi="Times New Roman" w:cs="Times New Roman"/>
          <w:sz w:val="24"/>
          <w:szCs w:val="24"/>
        </w:rPr>
        <w:t xml:space="preserve"> Programu – należy przez to rozumieć komórkę organizacyjną Starostwa </w:t>
      </w:r>
      <w:r w:rsidR="00C970EC">
        <w:rPr>
          <w:rFonts w:ascii="Times New Roman" w:hAnsi="Times New Roman" w:cs="Times New Roman"/>
          <w:sz w:val="24"/>
          <w:szCs w:val="24"/>
        </w:rPr>
        <w:t>P</w:t>
      </w:r>
      <w:r w:rsidR="00444FA3">
        <w:rPr>
          <w:rFonts w:ascii="Times New Roman" w:hAnsi="Times New Roman" w:cs="Times New Roman"/>
          <w:sz w:val="24"/>
          <w:szCs w:val="24"/>
        </w:rPr>
        <w:t xml:space="preserve">owiatowego tj. Wydział Edukacji, Spraw Społecznych i Promocji oraz jednostki organizacyjne powiatu, które będą </w:t>
      </w:r>
      <w:r>
        <w:rPr>
          <w:rFonts w:ascii="Times New Roman" w:hAnsi="Times New Roman" w:cs="Times New Roman"/>
          <w:sz w:val="24"/>
          <w:szCs w:val="24"/>
        </w:rPr>
        <w:t>odpowiadały za</w:t>
      </w:r>
      <w:r w:rsidR="00444FA3">
        <w:rPr>
          <w:rFonts w:ascii="Times New Roman" w:hAnsi="Times New Roman" w:cs="Times New Roman"/>
          <w:sz w:val="24"/>
          <w:szCs w:val="24"/>
        </w:rPr>
        <w:t xml:space="preserve"> zada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F50C5B">
        <w:rPr>
          <w:rFonts w:ascii="Times New Roman" w:hAnsi="Times New Roman" w:cs="Times New Roman"/>
          <w:sz w:val="24"/>
          <w:szCs w:val="24"/>
        </w:rPr>
        <w:t>/projekty</w:t>
      </w:r>
      <w:r w:rsidR="00444FA3">
        <w:rPr>
          <w:rFonts w:ascii="Times New Roman" w:hAnsi="Times New Roman" w:cs="Times New Roman"/>
          <w:sz w:val="24"/>
          <w:szCs w:val="24"/>
        </w:rPr>
        <w:t xml:space="preserve"> ujęt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44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44FA3">
        <w:rPr>
          <w:rFonts w:ascii="Times New Roman" w:hAnsi="Times New Roman" w:cs="Times New Roman"/>
          <w:sz w:val="24"/>
          <w:szCs w:val="24"/>
        </w:rPr>
        <w:t>w Programie.</w:t>
      </w:r>
    </w:p>
    <w:p w:rsidR="00444FA3" w:rsidRDefault="00001429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C06D7">
        <w:rPr>
          <w:rFonts w:ascii="Times New Roman" w:hAnsi="Times New Roman" w:cs="Times New Roman"/>
          <w:sz w:val="24"/>
          <w:szCs w:val="24"/>
        </w:rPr>
        <w:t xml:space="preserve">onkursie – należy przez to rozumieć otwarty konkurs ofert, o którym mowa </w:t>
      </w:r>
      <w:r>
        <w:rPr>
          <w:rFonts w:ascii="Times New Roman" w:hAnsi="Times New Roman" w:cs="Times New Roman"/>
          <w:sz w:val="24"/>
          <w:szCs w:val="24"/>
        </w:rPr>
        <w:t xml:space="preserve">w art.11 </w:t>
      </w:r>
      <w:r w:rsidR="00C4460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art. 13 ustawy.</w:t>
      </w:r>
    </w:p>
    <w:p w:rsidR="002C06D7" w:rsidRDefault="00480FFD" w:rsidP="00736F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462">
        <w:rPr>
          <w:rFonts w:ascii="Times New Roman" w:hAnsi="Times New Roman" w:cs="Times New Roman"/>
          <w:sz w:val="24"/>
          <w:szCs w:val="24"/>
        </w:rPr>
        <w:t>T</w:t>
      </w:r>
      <w:r w:rsidR="002C06D7">
        <w:rPr>
          <w:rFonts w:ascii="Times New Roman" w:hAnsi="Times New Roman" w:cs="Times New Roman"/>
          <w:sz w:val="24"/>
          <w:szCs w:val="24"/>
        </w:rPr>
        <w:t>rybie pozakonkursowym – należy przez to rozumieć tryb zlecania realizacji zadań publicznych</w:t>
      </w:r>
      <w:r w:rsidR="00F50C5B">
        <w:rPr>
          <w:rFonts w:ascii="Times New Roman" w:hAnsi="Times New Roman" w:cs="Times New Roman"/>
          <w:sz w:val="24"/>
          <w:szCs w:val="24"/>
        </w:rPr>
        <w:t>/projektów</w:t>
      </w:r>
      <w:r w:rsidR="002C06D7">
        <w:rPr>
          <w:rFonts w:ascii="Times New Roman" w:hAnsi="Times New Roman" w:cs="Times New Roman"/>
          <w:sz w:val="24"/>
          <w:szCs w:val="24"/>
        </w:rPr>
        <w:t xml:space="preserve"> z pominięciem otwartego konkursu ofert – w ramach tzw. „małych grantów”</w:t>
      </w:r>
      <w:r>
        <w:rPr>
          <w:rFonts w:ascii="Times New Roman" w:hAnsi="Times New Roman" w:cs="Times New Roman"/>
          <w:sz w:val="24"/>
          <w:szCs w:val="24"/>
        </w:rPr>
        <w:t>, o którym mowa w art. 19 a ustawy.</w:t>
      </w:r>
    </w:p>
    <w:p w:rsidR="00480FFD" w:rsidRDefault="00480FFD" w:rsidP="007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429" w:rsidRDefault="00001429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C5B" w:rsidRDefault="00F50C5B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CFE" w:rsidRDefault="00A05CFE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FE" w:rsidRDefault="00A05CFE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FFD" w:rsidRPr="00480FFD" w:rsidRDefault="00480FFD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FD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480FFD" w:rsidRDefault="00480FFD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FFD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480FFD" w:rsidRDefault="00480FFD" w:rsidP="007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celem Programu jest budowanie partnerstwa pom</w:t>
      </w:r>
      <w:r w:rsidR="007D3876">
        <w:rPr>
          <w:rFonts w:ascii="Times New Roman" w:hAnsi="Times New Roman" w:cs="Times New Roman"/>
          <w:sz w:val="24"/>
          <w:szCs w:val="24"/>
        </w:rPr>
        <w:t>iędzy powiatem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a organizacjami pozarządowymi i innymi podmiotami określonymi w ustawie, popraw</w:t>
      </w:r>
      <w:r w:rsidR="00A05CFE">
        <w:rPr>
          <w:rFonts w:ascii="Times New Roman" w:hAnsi="Times New Roman" w:cs="Times New Roman"/>
          <w:sz w:val="24"/>
          <w:szCs w:val="24"/>
        </w:rPr>
        <w:t xml:space="preserve">ę jakości życia, </w:t>
      </w:r>
      <w:r>
        <w:rPr>
          <w:rFonts w:ascii="Times New Roman" w:hAnsi="Times New Roman" w:cs="Times New Roman"/>
          <w:sz w:val="24"/>
          <w:szCs w:val="24"/>
        </w:rPr>
        <w:t>rozpoznawanie i zas</w:t>
      </w:r>
      <w:r w:rsidR="00A05CFE">
        <w:rPr>
          <w:rFonts w:ascii="Times New Roman" w:hAnsi="Times New Roman" w:cs="Times New Roman"/>
          <w:sz w:val="24"/>
          <w:szCs w:val="24"/>
        </w:rPr>
        <w:t xml:space="preserve">pokajanie potrzeb mieszkańców oraz </w:t>
      </w:r>
      <w:r>
        <w:rPr>
          <w:rFonts w:ascii="Times New Roman" w:hAnsi="Times New Roman" w:cs="Times New Roman"/>
          <w:sz w:val="24"/>
          <w:szCs w:val="24"/>
        </w:rPr>
        <w:t>wzmacnianie roli aktywności obywatelskie</w:t>
      </w:r>
      <w:r w:rsidR="00A05CFE">
        <w:rPr>
          <w:rFonts w:ascii="Times New Roman" w:hAnsi="Times New Roman" w:cs="Times New Roman"/>
          <w:sz w:val="24"/>
          <w:szCs w:val="24"/>
        </w:rPr>
        <w:t>j i społeczeństwa obywatelskiego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FFD" w:rsidRDefault="00480FFD" w:rsidP="00736F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Celami szczegółowymi Programu są:</w:t>
      </w:r>
    </w:p>
    <w:p w:rsidR="00480FFD" w:rsidRDefault="00480FFD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80FFD">
        <w:rPr>
          <w:rFonts w:ascii="Times New Roman" w:hAnsi="Times New Roman" w:cs="Times New Roman"/>
          <w:sz w:val="24"/>
          <w:szCs w:val="24"/>
        </w:rPr>
        <w:t>oprawa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5E">
        <w:rPr>
          <w:rFonts w:ascii="Times New Roman" w:hAnsi="Times New Roman" w:cs="Times New Roman"/>
          <w:sz w:val="24"/>
          <w:szCs w:val="24"/>
        </w:rPr>
        <w:t>jakości życia poprzez pełniejsze zaspokojenie i wspieranie potrzeb mieszkańców powiatu,</w:t>
      </w:r>
    </w:p>
    <w:p w:rsidR="0037205E" w:rsidRDefault="00453DF3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założonych w ofercie rezultatów i działań oraz </w:t>
      </w:r>
      <w:r w:rsidR="0037205E">
        <w:rPr>
          <w:rFonts w:ascii="Times New Roman" w:hAnsi="Times New Roman" w:cs="Times New Roman"/>
          <w:sz w:val="24"/>
          <w:szCs w:val="24"/>
        </w:rPr>
        <w:t>racjonalne wy</w:t>
      </w:r>
      <w:r w:rsidR="004153D0">
        <w:rPr>
          <w:rFonts w:ascii="Times New Roman" w:hAnsi="Times New Roman" w:cs="Times New Roman"/>
          <w:sz w:val="24"/>
          <w:szCs w:val="24"/>
        </w:rPr>
        <w:t xml:space="preserve">korzystanie środków finansowych </w:t>
      </w:r>
    </w:p>
    <w:p w:rsidR="0037205E" w:rsidRDefault="0037205E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sprzyjających warunków do rozwoju trzeciego sektora w </w:t>
      </w:r>
      <w:r w:rsidR="005878C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owiecie </w:t>
      </w:r>
      <w:r w:rsidR="005878C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iędzyrzeckim,</w:t>
      </w:r>
    </w:p>
    <w:p w:rsidR="0037205E" w:rsidRDefault="0037205E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 wymienionych w art. 4 ustawy,</w:t>
      </w:r>
    </w:p>
    <w:p w:rsidR="0037205E" w:rsidRDefault="0037205E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innowacyjnych i konkurencyjnych rozwiązań w wykonywaniu zadań publicznych,</w:t>
      </w:r>
    </w:p>
    <w:p w:rsidR="00480FFD" w:rsidRDefault="0037205E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05E">
        <w:rPr>
          <w:rFonts w:ascii="Times New Roman" w:hAnsi="Times New Roman" w:cs="Times New Roman"/>
          <w:sz w:val="24"/>
          <w:szCs w:val="24"/>
        </w:rPr>
        <w:t>dążenie  do efektywniejszego zaspokajania potrzeb społecznych, a tym samym zapewnienie poprawy jakości i atrakcyjności ż</w:t>
      </w:r>
      <w:r>
        <w:rPr>
          <w:rFonts w:ascii="Times New Roman" w:hAnsi="Times New Roman" w:cs="Times New Roman"/>
          <w:sz w:val="24"/>
          <w:szCs w:val="24"/>
        </w:rPr>
        <w:t>ycia mieszkańców powiatu,</w:t>
      </w:r>
    </w:p>
    <w:p w:rsidR="00C80BFA" w:rsidRDefault="0037205E" w:rsidP="00736FA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umocnienia w świadomości społecznej poczucia odpowiedzialności </w:t>
      </w:r>
      <w:r w:rsidR="00C80BFA">
        <w:rPr>
          <w:rFonts w:ascii="Times New Roman" w:hAnsi="Times New Roman" w:cs="Times New Roman"/>
          <w:sz w:val="24"/>
          <w:szCs w:val="24"/>
        </w:rPr>
        <w:t>za siebie i swoje otoczenie.</w:t>
      </w:r>
    </w:p>
    <w:p w:rsidR="00C80BFA" w:rsidRPr="00C80BFA" w:rsidRDefault="00C80BF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C80BFA" w:rsidRDefault="00C80BF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FA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C80BFA" w:rsidRPr="00C80BFA" w:rsidRDefault="00C80BFA" w:rsidP="00736FA5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Współpraca </w:t>
      </w:r>
      <w:r w:rsidR="005878C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owiatu </w:t>
      </w:r>
      <w:r w:rsidR="005878CB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iędzyrzeckiego z organizacjami pozarządowymi oraz innymi podmiot</w:t>
      </w:r>
      <w:r w:rsidR="007720C5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mi odbywa się na zasadach: </w:t>
      </w:r>
    </w:p>
    <w:p w:rsidR="00C80BFA" w:rsidRPr="00C80BFA" w:rsidRDefault="00C80BF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Pomocniczości - powiat respektując odrębność i suwerenność zorganizowanych wspólnot obywateli, uznaje ich prawo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do samodzielnego definiowania </w:t>
      </w:r>
      <w:r w:rsidR="002E06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i rozwiązywania problemów, w tym należących także zadań publicznych na zasadach określonych w stosownych aktach normatywnych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wspiera ich działalność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C80BFA" w:rsidRDefault="00C80BF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Niezależności - władze samorządowe i organizacje społeczne nie pretendują do n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arzucania sobie nawzajem zadań. S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zanując swoją autonomię zgłaszają wzajemne propozycje i deklarują gotowość wysłuchania podobnych propozycji drugiej strony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C80BFA" w:rsidRDefault="00D56A0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Finansowania przedmiotowego – środki finansowe z Programu przyznawane 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są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na przedsięwzięcia spójne z priorytetami współpracy</w:t>
      </w:r>
      <w:r w:rsid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a nie dla określonych podmiotów.</w:t>
      </w:r>
    </w:p>
    <w:p w:rsidR="00C80BFA" w:rsidRDefault="00C80BF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Pozyskiwania dodatkowych środków - samorząd powiatu preferuje te podmioty, które stosują zasadę współfinansowania danego przedsięwzięcia tj. w montażu finansowym wykazują zobowiązania własne i innych sponsorów</w:t>
      </w:r>
      <w:r w:rsidR="002E06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 doświadczenie w realizacji zadań</w:t>
      </w:r>
    </w:p>
    <w:p w:rsidR="00C80BFA" w:rsidRDefault="002E06F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Partnerst</w:t>
      </w:r>
      <w:r w:rsidR="00A05CFE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wa - </w:t>
      </w:r>
      <w:r w:rsidR="00C80BFA"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organizacje pozarządowe na zasadach określonych </w:t>
      </w:r>
      <w:r w:rsidR="00D56A0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C80BFA"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w ustawach uczestniczą w identyfikowaniu i definiowaniu problemów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oraz</w:t>
      </w:r>
      <w:r w:rsidR="00B43AB2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="00C80BFA"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w wypracowywaniu sposobów wykonywania zadań publicznych przez właściwy organ administracji publicznej, a także w wykonywaniu tych zadań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C80BFA" w:rsidRDefault="00C80BFA" w:rsidP="00736FA5">
      <w:pPr>
        <w:pStyle w:val="Akapitzlist"/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Efektywności - samorząd powiatu przy zlecaniu organizacjom pozarządowym do realizacji zadań publicznych dokonuje wyboru najefektywniejszego sposobu wykorzystania środków publicznych, przestrzegając zasad uczciwej konkurencji 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br/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z zachowaniem wymogów określonych w ustawie  o finansach publicznych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C80BFA" w:rsidRPr="00C80BFA" w:rsidRDefault="00C80BFA" w:rsidP="00736FA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Uczciwej konkurencji i jawności - samorząd powiatu udostępnia organizacj</w:t>
      </w:r>
      <w:r w:rsidR="003D6C6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om pozarządowym</w:t>
      </w: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informacje o zamiarach, celach i środkach przeznaczonych na realizację zadań publicznych, w których możliwa jest współpraca z tymi organ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izacjami</w:t>
      </w:r>
      <w:r w:rsidR="00001429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</w:t>
      </w:r>
    </w:p>
    <w:p w:rsidR="00C80BFA" w:rsidRPr="00C80BFA" w:rsidRDefault="00C80BFA" w:rsidP="00736FA5">
      <w:pPr>
        <w:pStyle w:val="Akapitzlist"/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C80BFA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Suwerenności stron - stosunki pomiędzy powiatem a organizacjami kształtowane będą z poszanowaniem wzajemnej autonomii i niezależności działalności statutowej.</w:t>
      </w:r>
    </w:p>
    <w:p w:rsidR="00C80BFA" w:rsidRDefault="00C80BF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C6A" w:rsidRDefault="003D6C6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C6A" w:rsidRDefault="003D6C6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A0A" w:rsidRDefault="00D56A0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AC2D2B" w:rsidRDefault="00D56A0A" w:rsidP="00736F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973B5B" w:rsidRDefault="00AC2D2B" w:rsidP="00736FA5">
      <w:pPr>
        <w:spacing w:line="360" w:lineRule="auto"/>
        <w:jc w:val="both"/>
        <w:rPr>
          <w:rFonts w:ascii="Times New Roman" w:hAnsi="Times New Roman" w:cs="Times New Roman"/>
        </w:rPr>
      </w:pPr>
      <w:r w:rsidRPr="00973B5B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5878CB">
        <w:rPr>
          <w:rFonts w:ascii="Times New Roman" w:hAnsi="Times New Roman" w:cs="Times New Roman"/>
          <w:sz w:val="24"/>
          <w:szCs w:val="24"/>
        </w:rPr>
        <w:t>P</w:t>
      </w:r>
      <w:r w:rsidRPr="00973B5B">
        <w:rPr>
          <w:rFonts w:ascii="Times New Roman" w:hAnsi="Times New Roman" w:cs="Times New Roman"/>
          <w:sz w:val="24"/>
          <w:szCs w:val="24"/>
        </w:rPr>
        <w:t xml:space="preserve">owiatu </w:t>
      </w:r>
      <w:r w:rsidR="005878CB">
        <w:rPr>
          <w:rFonts w:ascii="Times New Roman" w:hAnsi="Times New Roman" w:cs="Times New Roman"/>
          <w:sz w:val="24"/>
          <w:szCs w:val="24"/>
        </w:rPr>
        <w:t>M</w:t>
      </w:r>
      <w:r w:rsidRPr="00973B5B">
        <w:rPr>
          <w:rFonts w:ascii="Times New Roman" w:hAnsi="Times New Roman" w:cs="Times New Roman"/>
          <w:sz w:val="24"/>
          <w:szCs w:val="24"/>
        </w:rPr>
        <w:t>iędzyrzeckiego z podmiotami Programu  obejmuje zadania z zakresu sfery zadań publicznych,</w:t>
      </w:r>
      <w:r w:rsidR="00973B5B" w:rsidRPr="00973B5B">
        <w:rPr>
          <w:rFonts w:ascii="Times New Roman" w:hAnsi="Times New Roman" w:cs="Times New Roman"/>
          <w:sz w:val="24"/>
          <w:szCs w:val="24"/>
        </w:rPr>
        <w:t xml:space="preserve"> o których mowa w art. 4 ustawy. </w:t>
      </w:r>
      <w:r w:rsidR="00973B5B" w:rsidRPr="00973B5B">
        <w:rPr>
          <w:rFonts w:ascii="Times New Roman" w:hAnsi="Times New Roman" w:cs="Times New Roman"/>
        </w:rPr>
        <w:t>Zgodnie z wprowadzonymi zadaniami art. 4 został poszerzony o no</w:t>
      </w:r>
      <w:r w:rsidR="00973B5B">
        <w:rPr>
          <w:rFonts w:ascii="Times New Roman" w:hAnsi="Times New Roman" w:cs="Times New Roman"/>
        </w:rPr>
        <w:t xml:space="preserve">we zadania </w:t>
      </w:r>
      <w:r w:rsidR="00973B5B" w:rsidRPr="00973B5B">
        <w:rPr>
          <w:rFonts w:ascii="Times New Roman" w:hAnsi="Times New Roman" w:cs="Times New Roman"/>
        </w:rPr>
        <w:t xml:space="preserve"> i obecnie  sfera zadań publicznych dotyczy:</w:t>
      </w:r>
    </w:p>
    <w:p w:rsidR="002D4FA4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pomocy społecznej, w tym pomocy rodzinom i osobom w trudnej sytuacji życiowej oraz wyrównywan</w:t>
      </w:r>
      <w:r w:rsidR="002D4FA4">
        <w:rPr>
          <w:rFonts w:ascii="Times New Roman" w:eastAsia="Times New Roman" w:hAnsi="Times New Roman" w:cs="Times New Roman"/>
          <w:lang w:eastAsia="ar-SA"/>
        </w:rPr>
        <w:t xml:space="preserve">ia szans tych rodzin i osób;    </w:t>
      </w:r>
    </w:p>
    <w:p w:rsidR="00C970EC" w:rsidRDefault="002D4FA4" w:rsidP="002D4FA4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</w:t>
      </w:r>
      <w:r w:rsidR="00C970EC" w:rsidRPr="00C970EC">
        <w:rPr>
          <w:rFonts w:ascii="Times New Roman" w:eastAsia="Times New Roman" w:hAnsi="Times New Roman" w:cs="Times New Roman"/>
          <w:lang w:eastAsia="ar-SA"/>
        </w:rPr>
        <w:t>a  wspierania rodziny i systemu pieczy zastępczej;</w:t>
      </w:r>
    </w:p>
    <w:p w:rsidR="002464C4" w:rsidRPr="00C970EC" w:rsidRDefault="002464C4" w:rsidP="002D4FA4">
      <w:pPr>
        <w:suppressAutoHyphens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 aa tworzenia warunków do zaspakajania potrzeb mieszkaniowych wspólnoty samorządowej;</w:t>
      </w:r>
    </w:p>
    <w:p w:rsidR="002D4FA4" w:rsidRDefault="00C970EC" w:rsidP="002D4FA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 xml:space="preserve">1b udzielania nieodpłatnej pomocy prawnej oraz </w:t>
      </w:r>
      <w:r w:rsidR="002D4FA4">
        <w:rPr>
          <w:rFonts w:ascii="Times New Roman" w:eastAsia="Times New Roman" w:hAnsi="Times New Roman" w:cs="Times New Roman"/>
          <w:lang w:eastAsia="ar-SA"/>
        </w:rPr>
        <w:t>zwiększania świadomości prawnej</w:t>
      </w:r>
    </w:p>
    <w:p w:rsidR="00C970EC" w:rsidRPr="00C970EC" w:rsidRDefault="002D4FA4" w:rsidP="002D4FA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="00C970EC" w:rsidRPr="00C970EC">
        <w:rPr>
          <w:rFonts w:ascii="Times New Roman" w:eastAsia="Times New Roman" w:hAnsi="Times New Roman" w:cs="Times New Roman"/>
          <w:lang w:eastAsia="ar-SA"/>
        </w:rPr>
        <w:t>społeczeństwa;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integracji i reintegracji zawodowej i społecznej osób zagrożonych wykluczeniem społecznym;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charytatywnej;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podtrzymywania i upowszechniania tradycji narodowej, pielęgnowania polskości oraz rozwoju świadomości narodowej, obywatelskiej i kulturowej;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mniejszości narodowych i etnicznych oraz języka regionalnego;</w:t>
      </w:r>
    </w:p>
    <w:p w:rsidR="00C970EC" w:rsidRPr="00C970EC" w:rsidRDefault="00C970EC" w:rsidP="002D4FA4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5a działalności na rzecz integracji cudzoziemców;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ochrony i promocji zdro</w:t>
      </w:r>
      <w:r w:rsidR="00584203">
        <w:rPr>
          <w:rFonts w:ascii="Times New Roman" w:eastAsia="Times New Roman" w:hAnsi="Times New Roman" w:cs="Times New Roman"/>
          <w:lang w:eastAsia="ar-SA"/>
        </w:rPr>
        <w:t>wia;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osób niepełnosprawnych;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promocji zatrudnienia i aktywizacji zawodowej osób pozostających bez pracy i zagrożonych zwolnieniem z pracy;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równych praw kobiet i mężczyzn;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osób w wieku emerytalnym;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wspomagającej rozwój gospodarczy, w tym rozwój przedsiębiorczości;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wspomagającej rozwój techniki, wynalazczości i innowacyjności oraz rozpowszechnianie i wdrażanie nowych rozwiązań technicznych w praktyce gospodarczej;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wspomagającej rozwój wspólnot i społeczności lokalnych;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nauki, szkolnictwa wyższego, edukacji, oświaty i wychowania;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dzieci i młodzieży, w tym wypoczynku dzieci i młodzieży;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kultury, sztuki, ochrony dóbr kultury i dziedzictwa narodowego;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wspierania i upowszechniania kultury fizycznej;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ekologii i ochrony zwierząt oraz ochrony dziedzictwa przyrodniczego;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lastRenderedPageBreak/>
        <w:t>turystyki i krajoznawstwa;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porządku i bezpieczeństwa publicznego;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obronności państwa i działalności Sił Zbrojnych Rzeczypospolitej Polskiej;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upowszechniania i ochrony wolności i praw człowieka oraz swobód obywatelskich, a także działań wspomagających rozwój demokracji;</w:t>
      </w:r>
    </w:p>
    <w:p w:rsidR="00C970EC" w:rsidRPr="00C970EC" w:rsidRDefault="00C970EC" w:rsidP="002D4FA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22a udzielania nieodpłatnego poradnictwa obywatelskiego;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ratownictwa i ochrony ludności;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pomocy ofiarom katastrof, klęsk żywiołowych, konfliktów zbrojnych i wojen w kraju i za granicą;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upowszechniania i ochrony praw konsumentów;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integracji europejskiej oraz rozwijania kontaktów i współpracy między społeczeństwami;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promocji i organizacji wolontariatu;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pomocy Polonii i Polakom za granicą;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kombatantów i osób represjonowanych;</w:t>
      </w:r>
    </w:p>
    <w:p w:rsidR="00C970EC" w:rsidRPr="00C970EC" w:rsidRDefault="00C970EC" w:rsidP="002D4FA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29a działalności na rzecz weteranów i weteranów poszkodowanych w rozumieniu ustawy z dnia 19 sierpnia 2011 r. o weteranach działań poza granicami państwa;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promocji Rzeczypospolitej Polskiej za granicą;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 xml:space="preserve">działalności na rzecz rodziny, macierzyństwa, rodzicielstwa, upowszechniania                     </w:t>
      </w:r>
      <w:r w:rsidRPr="00C970EC">
        <w:rPr>
          <w:rFonts w:ascii="Times New Roman" w:eastAsia="Times New Roman" w:hAnsi="Times New Roman" w:cs="Times New Roman"/>
          <w:lang w:eastAsia="ar-SA"/>
        </w:rPr>
        <w:br/>
        <w:t xml:space="preserve">  i ochrony praw dziecka;</w:t>
      </w:r>
    </w:p>
    <w:p w:rsidR="00C970EC" w:rsidRPr="00C970EC" w:rsidRDefault="00C970EC" w:rsidP="002D4FA4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przeciwdziałania uzależnieniom i patologiom społecznym;</w:t>
      </w:r>
    </w:p>
    <w:p w:rsidR="00C970EC" w:rsidRPr="00C970EC" w:rsidRDefault="00C970EC" w:rsidP="002D4FA4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32a rewitalizacji</w:t>
      </w:r>
      <w:r w:rsidR="008925AF">
        <w:rPr>
          <w:rFonts w:ascii="Times New Roman" w:eastAsia="Times New Roman" w:hAnsi="Times New Roman" w:cs="Times New Roman"/>
          <w:lang w:eastAsia="ar-SA"/>
        </w:rPr>
        <w:t>;</w:t>
      </w:r>
    </w:p>
    <w:p w:rsidR="007B669A" w:rsidRDefault="00C970EC" w:rsidP="007B669A">
      <w:pPr>
        <w:numPr>
          <w:ilvl w:val="0"/>
          <w:numId w:val="20"/>
        </w:numPr>
        <w:suppressAutoHyphens/>
        <w:spacing w:after="280" w:line="360" w:lineRule="auto"/>
        <w:jc w:val="both"/>
        <w:rPr>
          <w:rFonts w:ascii="Times New Roman" w:hAnsi="Times New Roman" w:cs="Times New Roman"/>
        </w:rPr>
      </w:pPr>
      <w:r w:rsidRPr="00C970EC">
        <w:rPr>
          <w:rFonts w:ascii="Times New Roman" w:eastAsia="Times New Roman" w:hAnsi="Times New Roman" w:cs="Times New Roman"/>
          <w:lang w:eastAsia="ar-SA"/>
        </w:rPr>
        <w:t>działalności na rzecz organizacji pozarządowych oraz podmiotów wymienionych                      w art. 3 ust. 3, w zakresie określonym w pkt 1-32a. </w:t>
      </w:r>
    </w:p>
    <w:p w:rsidR="00973B5B" w:rsidRPr="007B669A" w:rsidRDefault="007B669A" w:rsidP="007B669A">
      <w:pPr>
        <w:suppressAutoHyphens/>
        <w:spacing w:after="280" w:line="360" w:lineRule="auto"/>
        <w:jc w:val="both"/>
        <w:rPr>
          <w:rFonts w:ascii="Times New Roman" w:hAnsi="Times New Roman" w:cs="Times New Roman"/>
        </w:rPr>
      </w:pPr>
      <w:r w:rsidRPr="007B669A">
        <w:rPr>
          <w:rFonts w:ascii="Times New Roman" w:hAnsi="Times New Roman" w:cs="Times New Roman"/>
        </w:rPr>
        <w:t xml:space="preserve"> </w:t>
      </w:r>
      <w:r w:rsidR="00973B5B" w:rsidRPr="007B669A">
        <w:rPr>
          <w:rFonts w:ascii="Times New Roman" w:hAnsi="Times New Roman" w:cs="Times New Roman"/>
        </w:rPr>
        <w:t xml:space="preserve">Zakresem przedmiotowym współpracy powiatu jest realizacja zadań </w:t>
      </w:r>
      <w:r w:rsidR="00863B05" w:rsidRPr="007B669A">
        <w:rPr>
          <w:rFonts w:ascii="Times New Roman" w:hAnsi="Times New Roman" w:cs="Times New Roman"/>
        </w:rPr>
        <w:t xml:space="preserve">określonych w ustawie, </w:t>
      </w:r>
      <w:r w:rsidR="00973B5B" w:rsidRPr="007B669A">
        <w:rPr>
          <w:rFonts w:ascii="Times New Roman" w:hAnsi="Times New Roman" w:cs="Times New Roman"/>
        </w:rPr>
        <w:t>podwyższanie efektywności działań kierowanych do mieszkańców powiatu oraz określanie potrzeb społecznych i sposobu ich zaspokajania.</w:t>
      </w:r>
    </w:p>
    <w:p w:rsidR="00973B5B" w:rsidRDefault="00973B5B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B669A" w:rsidRDefault="007B669A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05CFE" w:rsidRDefault="00A05CFE" w:rsidP="002464C4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p w:rsidR="0067502B" w:rsidRDefault="0067502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73B5B" w:rsidRPr="00973B5B" w:rsidRDefault="00973B5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3B5B">
        <w:rPr>
          <w:rFonts w:ascii="Times New Roman" w:hAnsi="Times New Roman" w:cs="Times New Roman"/>
          <w:b/>
        </w:rPr>
        <w:t>Rozdział V</w:t>
      </w:r>
    </w:p>
    <w:p w:rsidR="00973B5B" w:rsidRDefault="00973B5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73B5B">
        <w:rPr>
          <w:rFonts w:ascii="Times New Roman" w:hAnsi="Times New Roman" w:cs="Times New Roman"/>
          <w:b/>
        </w:rPr>
        <w:t>Formy współpracy</w:t>
      </w:r>
    </w:p>
    <w:p w:rsidR="006B3A54" w:rsidRDefault="006B3A5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6E35C9" w:rsidRPr="00E82ADC" w:rsidRDefault="006E35C9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E82ADC">
        <w:rPr>
          <w:rFonts w:ascii="Times New Roman" w:hAnsi="Times New Roman" w:cs="Times New Roman"/>
        </w:rPr>
        <w:t>Współpraca</w:t>
      </w:r>
      <w:r w:rsidR="00BA23CF" w:rsidRPr="00E82ADC">
        <w:rPr>
          <w:rFonts w:ascii="Times New Roman" w:hAnsi="Times New Roman" w:cs="Times New Roman"/>
        </w:rPr>
        <w:t xml:space="preserve"> </w:t>
      </w:r>
      <w:r w:rsidR="006B3A54" w:rsidRPr="00E82ADC">
        <w:rPr>
          <w:rFonts w:ascii="Times New Roman" w:hAnsi="Times New Roman" w:cs="Times New Roman"/>
        </w:rPr>
        <w:t xml:space="preserve"> </w:t>
      </w:r>
      <w:r w:rsidR="005878CB">
        <w:rPr>
          <w:rFonts w:ascii="Times New Roman" w:hAnsi="Times New Roman" w:cs="Times New Roman"/>
        </w:rPr>
        <w:t>P</w:t>
      </w:r>
      <w:r w:rsidR="006B3A54" w:rsidRPr="00E82ADC">
        <w:rPr>
          <w:rFonts w:ascii="Times New Roman" w:hAnsi="Times New Roman" w:cs="Times New Roman"/>
        </w:rPr>
        <w:t xml:space="preserve">owiatu </w:t>
      </w:r>
      <w:r w:rsidR="005878CB">
        <w:rPr>
          <w:rFonts w:ascii="Times New Roman" w:hAnsi="Times New Roman" w:cs="Times New Roman"/>
        </w:rPr>
        <w:t>M</w:t>
      </w:r>
      <w:r w:rsidR="006B3A54" w:rsidRPr="00E82ADC">
        <w:rPr>
          <w:rFonts w:ascii="Times New Roman" w:hAnsi="Times New Roman" w:cs="Times New Roman"/>
        </w:rPr>
        <w:t xml:space="preserve">iędzyrzeckiego z podmiotami Programu odbywa się w formie finansowej </w:t>
      </w:r>
      <w:r w:rsidR="00E82ADC">
        <w:rPr>
          <w:rFonts w:ascii="Times New Roman" w:hAnsi="Times New Roman" w:cs="Times New Roman"/>
        </w:rPr>
        <w:br/>
      </w:r>
      <w:r w:rsidR="006B3A54" w:rsidRPr="00E82ADC">
        <w:rPr>
          <w:rFonts w:ascii="Times New Roman" w:hAnsi="Times New Roman" w:cs="Times New Roman"/>
        </w:rPr>
        <w:t>i pozafinansowej.</w:t>
      </w:r>
    </w:p>
    <w:p w:rsidR="006B3A54" w:rsidRDefault="006B3A5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Współpraca finansowa obejmuje:</w:t>
      </w:r>
    </w:p>
    <w:p w:rsidR="006B3A54" w:rsidRDefault="006B3A54" w:rsidP="00736FA5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zlecanie realizacji zadań publicznych podmiotom Programu w trybie otwartego konkursu ofert </w:t>
      </w:r>
      <w:r w:rsidR="000F43A6">
        <w:rPr>
          <w:rFonts w:ascii="Times New Roman" w:hAnsi="Times New Roman" w:cs="Times New Roman"/>
        </w:rPr>
        <w:t xml:space="preserve"> w formie wsparcia</w:t>
      </w:r>
      <w:r w:rsidR="00C7691F">
        <w:rPr>
          <w:rFonts w:ascii="Times New Roman" w:hAnsi="Times New Roman" w:cs="Times New Roman"/>
        </w:rPr>
        <w:t xml:space="preserve"> i powierzenia</w:t>
      </w:r>
      <w:r w:rsidR="000F43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9B7932">
        <w:rPr>
          <w:rFonts w:ascii="Times New Roman" w:hAnsi="Times New Roman" w:cs="Times New Roman"/>
        </w:rPr>
        <w:t xml:space="preserve"> zasadach określonych w ustawie</w:t>
      </w:r>
      <w:r w:rsidR="00205011">
        <w:rPr>
          <w:rFonts w:ascii="Times New Roman" w:hAnsi="Times New Roman" w:cs="Times New Roman"/>
        </w:rPr>
        <w:t xml:space="preserve"> i ogłoszeniu konkursowym</w:t>
      </w:r>
      <w:r w:rsidR="009B7932">
        <w:rPr>
          <w:rFonts w:ascii="Times New Roman" w:hAnsi="Times New Roman" w:cs="Times New Roman"/>
        </w:rPr>
        <w:t xml:space="preserve">. </w:t>
      </w:r>
    </w:p>
    <w:p w:rsidR="009A2ED2" w:rsidRPr="009A2ED2" w:rsidRDefault="00536B30" w:rsidP="009A2ED2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realizacji zadań publicznych</w:t>
      </w:r>
      <w:r w:rsidR="00E82ADC">
        <w:rPr>
          <w:rFonts w:ascii="Times New Roman" w:hAnsi="Times New Roman" w:cs="Times New Roman"/>
        </w:rPr>
        <w:t xml:space="preserve"> w trybie pozakonkursowym na zasadach określonych </w:t>
      </w:r>
      <w:r w:rsidR="00813F40">
        <w:rPr>
          <w:rFonts w:ascii="Times New Roman" w:hAnsi="Times New Roman" w:cs="Times New Roman"/>
        </w:rPr>
        <w:br/>
      </w:r>
      <w:r w:rsidR="009A2ED2">
        <w:rPr>
          <w:rFonts w:ascii="Times New Roman" w:hAnsi="Times New Roman" w:cs="Times New Roman"/>
        </w:rPr>
        <w:t>w ustawie.</w:t>
      </w:r>
    </w:p>
    <w:p w:rsidR="00752B0A" w:rsidRDefault="00752B0A" w:rsidP="003D3A40">
      <w:pPr>
        <w:pStyle w:val="Akapitzlist"/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3D6C6A" w:rsidRDefault="00E82ADC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Współpraca pozafinansowa </w:t>
      </w:r>
      <w:r w:rsidR="005878CB">
        <w:rPr>
          <w:rFonts w:ascii="Times New Roman" w:hAnsi="Times New Roman" w:cs="Times New Roman"/>
        </w:rPr>
        <w:t>P</w:t>
      </w:r>
      <w:r w:rsidR="00813F40" w:rsidRPr="00813F40">
        <w:rPr>
          <w:rFonts w:ascii="Times New Roman" w:hAnsi="Times New Roman" w:cs="Times New Roman"/>
        </w:rPr>
        <w:t xml:space="preserve">owiatu </w:t>
      </w:r>
      <w:r w:rsidR="005878CB">
        <w:rPr>
          <w:rFonts w:ascii="Times New Roman" w:hAnsi="Times New Roman" w:cs="Times New Roman"/>
        </w:rPr>
        <w:t>M</w:t>
      </w:r>
      <w:r w:rsidR="00813F40" w:rsidRPr="00813F40">
        <w:rPr>
          <w:rFonts w:ascii="Times New Roman" w:hAnsi="Times New Roman" w:cs="Times New Roman"/>
        </w:rPr>
        <w:t xml:space="preserve">iędzyrzeckiego z organizacjami pozarządowymi i podmiotami prowadzącymi działalność pożytku publicznego </w:t>
      </w:r>
      <w:r w:rsidR="00813F40">
        <w:rPr>
          <w:rFonts w:ascii="Times New Roman" w:hAnsi="Times New Roman" w:cs="Times New Roman"/>
        </w:rPr>
        <w:t xml:space="preserve"> będzie </w:t>
      </w:r>
      <w:r w:rsidR="00813F40" w:rsidRPr="00813F40">
        <w:rPr>
          <w:rFonts w:ascii="Times New Roman" w:hAnsi="Times New Roman" w:cs="Times New Roman"/>
        </w:rPr>
        <w:t>odbywała się na zasadach subsydiarności, suwerenności stron, partnerstwa, efektywn</w:t>
      </w:r>
      <w:r w:rsidR="00813F40">
        <w:rPr>
          <w:rFonts w:ascii="Times New Roman" w:hAnsi="Times New Roman" w:cs="Times New Roman"/>
        </w:rPr>
        <w:t xml:space="preserve">ości oraz uczciwej konkurencji </w:t>
      </w:r>
      <w:r w:rsidR="00813F40" w:rsidRPr="00813F40">
        <w:rPr>
          <w:rFonts w:ascii="Times New Roman" w:hAnsi="Times New Roman" w:cs="Times New Roman"/>
        </w:rPr>
        <w:t xml:space="preserve">i jawności. </w:t>
      </w:r>
      <w:r w:rsidR="00EF4326">
        <w:rPr>
          <w:rFonts w:ascii="Times New Roman" w:hAnsi="Times New Roman" w:cs="Times New Roman"/>
        </w:rPr>
        <w:t xml:space="preserve"> Realizowana będzie poprzez:</w:t>
      </w:r>
    </w:p>
    <w:p w:rsidR="003D6C6A" w:rsidRDefault="003D6C6A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13F40">
        <w:rPr>
          <w:rFonts w:ascii="Times New Roman" w:hAnsi="Times New Roman" w:cs="Times New Roman"/>
        </w:rPr>
        <w:t xml:space="preserve">konsultowanie </w:t>
      </w:r>
      <w:r w:rsidR="00813F40" w:rsidRPr="00813F40">
        <w:rPr>
          <w:rFonts w:ascii="Times New Roman" w:hAnsi="Times New Roman" w:cs="Times New Roman"/>
        </w:rPr>
        <w:t xml:space="preserve">aktów normatywnych w dziedzinach dotyczących działalności statutowej </w:t>
      </w:r>
      <w:r>
        <w:rPr>
          <w:rFonts w:ascii="Times New Roman" w:hAnsi="Times New Roman" w:cs="Times New Roman"/>
        </w:rPr>
        <w:br/>
      </w:r>
      <w:r w:rsidR="00813F40" w:rsidRPr="00813F40">
        <w:rPr>
          <w:rFonts w:ascii="Times New Roman" w:hAnsi="Times New Roman" w:cs="Times New Roman"/>
        </w:rPr>
        <w:t>z wykorzysta</w:t>
      </w:r>
      <w:r w:rsidR="005F4ED7">
        <w:rPr>
          <w:rFonts w:ascii="Times New Roman" w:hAnsi="Times New Roman" w:cs="Times New Roman"/>
        </w:rPr>
        <w:t>niem zasady dialogu społecznego oraz</w:t>
      </w:r>
      <w:r w:rsidR="00813F40" w:rsidRPr="00813F40">
        <w:rPr>
          <w:rFonts w:ascii="Times New Roman" w:hAnsi="Times New Roman" w:cs="Times New Roman"/>
        </w:rPr>
        <w:t xml:space="preserve"> bieżącej wymiany i przekazywaniu informacji, która odbywa się poprzez publikację na stronie internetowej </w:t>
      </w:r>
      <w:r w:rsidR="005878CB">
        <w:rPr>
          <w:rFonts w:ascii="Times New Roman" w:hAnsi="Times New Roman" w:cs="Times New Roman"/>
        </w:rPr>
        <w:t>P</w:t>
      </w:r>
      <w:r w:rsidR="00813F40" w:rsidRPr="00813F40">
        <w:rPr>
          <w:rFonts w:ascii="Times New Roman" w:hAnsi="Times New Roman" w:cs="Times New Roman"/>
        </w:rPr>
        <w:t xml:space="preserve">owiatu </w:t>
      </w:r>
      <w:r w:rsidR="005878CB">
        <w:rPr>
          <w:rFonts w:ascii="Times New Roman" w:hAnsi="Times New Roman" w:cs="Times New Roman"/>
        </w:rPr>
        <w:t>M</w:t>
      </w:r>
      <w:r w:rsidR="00813F40" w:rsidRPr="00813F40">
        <w:rPr>
          <w:rFonts w:ascii="Times New Roman" w:hAnsi="Times New Roman" w:cs="Times New Roman"/>
        </w:rPr>
        <w:t>iędzyrzeckiego, za pośrednictwem lokalne</w:t>
      </w:r>
      <w:r w:rsidR="00F2412D">
        <w:rPr>
          <w:rFonts w:ascii="Times New Roman" w:hAnsi="Times New Roman" w:cs="Times New Roman"/>
        </w:rPr>
        <w:t>j prasy oraz drogą elektroniczną</w:t>
      </w:r>
      <w:r>
        <w:rPr>
          <w:rFonts w:ascii="Times New Roman" w:hAnsi="Times New Roman" w:cs="Times New Roman"/>
        </w:rPr>
        <w:t>.</w:t>
      </w:r>
      <w:r w:rsidR="007523BE">
        <w:rPr>
          <w:rFonts w:ascii="Times New Roman" w:hAnsi="Times New Roman" w:cs="Times New Roman"/>
        </w:rPr>
        <w:t xml:space="preserve"> </w:t>
      </w:r>
      <w:r w:rsidR="00F2412D">
        <w:rPr>
          <w:rFonts w:ascii="Times New Roman" w:hAnsi="Times New Roman" w:cs="Times New Roman"/>
        </w:rPr>
        <w:t xml:space="preserve"> </w:t>
      </w:r>
    </w:p>
    <w:p w:rsidR="003D6C6A" w:rsidRDefault="003D6C6A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</w:t>
      </w:r>
      <w:r w:rsidR="00F2412D">
        <w:rPr>
          <w:rFonts w:ascii="Times New Roman" w:hAnsi="Times New Roman" w:cs="Times New Roman"/>
        </w:rPr>
        <w:t xml:space="preserve">onsultowania projektów aktów normatywnych dotyczących sfery zadań publicznych, </w:t>
      </w:r>
      <w:r w:rsidR="007523BE">
        <w:rPr>
          <w:rFonts w:ascii="Times New Roman" w:hAnsi="Times New Roman" w:cs="Times New Roman"/>
        </w:rPr>
        <w:br/>
      </w:r>
      <w:r w:rsidR="00F2412D">
        <w:rPr>
          <w:rFonts w:ascii="Times New Roman" w:hAnsi="Times New Roman" w:cs="Times New Roman"/>
        </w:rPr>
        <w:t>o której mowa w art. 4 ustaw</w:t>
      </w:r>
      <w:r>
        <w:rPr>
          <w:rFonts w:ascii="Times New Roman" w:hAnsi="Times New Roman" w:cs="Times New Roman"/>
        </w:rPr>
        <w:t>y, z radami pożytku publicznego</w:t>
      </w:r>
      <w:r w:rsidR="00F2412D">
        <w:rPr>
          <w:rFonts w:ascii="Times New Roman" w:hAnsi="Times New Roman" w:cs="Times New Roman"/>
        </w:rPr>
        <w:t xml:space="preserve"> w przypadku ich utworzenia przez właściwe JST</w:t>
      </w:r>
      <w:r w:rsidR="007523BE">
        <w:rPr>
          <w:rFonts w:ascii="Times New Roman" w:hAnsi="Times New Roman" w:cs="Times New Roman"/>
        </w:rPr>
        <w:t xml:space="preserve">. </w:t>
      </w:r>
    </w:p>
    <w:p w:rsidR="00EF4326" w:rsidRDefault="003D6C6A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7523BE">
        <w:rPr>
          <w:rFonts w:ascii="Times New Roman" w:hAnsi="Times New Roman" w:cs="Times New Roman"/>
        </w:rPr>
        <w:t xml:space="preserve"> tworzeni</w:t>
      </w:r>
      <w:r w:rsidR="00B83AB5">
        <w:rPr>
          <w:rFonts w:ascii="Times New Roman" w:hAnsi="Times New Roman" w:cs="Times New Roman"/>
        </w:rPr>
        <w:t>e</w:t>
      </w:r>
      <w:r w:rsidR="007523BE">
        <w:rPr>
          <w:rFonts w:ascii="Times New Roman" w:hAnsi="Times New Roman" w:cs="Times New Roman"/>
        </w:rPr>
        <w:t xml:space="preserve"> wspólnych zespołów doradczych i inicjatywnych oraz podczas przedsięwzięć wykonywanych z inicjatywy lokalnej.</w:t>
      </w:r>
      <w:r w:rsidR="005F4ED7">
        <w:rPr>
          <w:rFonts w:ascii="Times New Roman" w:hAnsi="Times New Roman" w:cs="Times New Roman"/>
        </w:rPr>
        <w:t xml:space="preserve"> Organizacje </w:t>
      </w:r>
      <w:r>
        <w:rPr>
          <w:rFonts w:ascii="Times New Roman" w:hAnsi="Times New Roman" w:cs="Times New Roman"/>
        </w:rPr>
        <w:t>mogą</w:t>
      </w:r>
      <w:r w:rsidR="005F4ED7">
        <w:rPr>
          <w:rFonts w:ascii="Times New Roman" w:hAnsi="Times New Roman" w:cs="Times New Roman"/>
        </w:rPr>
        <w:t xml:space="preserve"> skorzysta</w:t>
      </w:r>
      <w:r>
        <w:rPr>
          <w:rFonts w:ascii="Times New Roman" w:hAnsi="Times New Roman" w:cs="Times New Roman"/>
        </w:rPr>
        <w:t>ć</w:t>
      </w:r>
      <w:r w:rsidR="005F4ED7">
        <w:rPr>
          <w:rFonts w:ascii="Times New Roman" w:hAnsi="Times New Roman" w:cs="Times New Roman"/>
        </w:rPr>
        <w:t xml:space="preserve"> </w:t>
      </w:r>
      <w:r w:rsidR="00813F40" w:rsidRPr="00813F40">
        <w:rPr>
          <w:rFonts w:ascii="Times New Roman" w:hAnsi="Times New Roman" w:cs="Times New Roman"/>
        </w:rPr>
        <w:t>z sali konferencyjnej Staro</w:t>
      </w:r>
      <w:r>
        <w:rPr>
          <w:rFonts w:ascii="Times New Roman" w:hAnsi="Times New Roman" w:cs="Times New Roman"/>
        </w:rPr>
        <w:t>stwa Powiatowego w Międzyrzeczu</w:t>
      </w:r>
      <w:r w:rsidR="00813F40" w:rsidRPr="00813F40">
        <w:rPr>
          <w:rFonts w:ascii="Times New Roman" w:hAnsi="Times New Roman" w:cs="Times New Roman"/>
        </w:rPr>
        <w:t xml:space="preserve"> na </w:t>
      </w:r>
      <w:r w:rsidR="00813F40">
        <w:rPr>
          <w:rFonts w:ascii="Times New Roman" w:hAnsi="Times New Roman" w:cs="Times New Roman"/>
        </w:rPr>
        <w:t>organizowani</w:t>
      </w:r>
      <w:r w:rsidR="005F4ED7">
        <w:rPr>
          <w:rFonts w:ascii="Times New Roman" w:hAnsi="Times New Roman" w:cs="Times New Roman"/>
        </w:rPr>
        <w:t>e</w:t>
      </w:r>
      <w:r w:rsidR="00813F40">
        <w:rPr>
          <w:rFonts w:ascii="Times New Roman" w:hAnsi="Times New Roman" w:cs="Times New Roman"/>
        </w:rPr>
        <w:t xml:space="preserve"> spotkań, szkoleń </w:t>
      </w:r>
      <w:r w:rsidR="00813F40" w:rsidRPr="00813F40">
        <w:rPr>
          <w:rFonts w:ascii="Times New Roman" w:hAnsi="Times New Roman" w:cs="Times New Roman"/>
        </w:rPr>
        <w:t>i konferencji związanych</w:t>
      </w:r>
      <w:r w:rsidR="005F4ED7">
        <w:rPr>
          <w:rFonts w:ascii="Times New Roman" w:hAnsi="Times New Roman" w:cs="Times New Roman"/>
        </w:rPr>
        <w:t xml:space="preserve"> </w:t>
      </w:r>
      <w:r w:rsidR="00D77D05">
        <w:rPr>
          <w:rFonts w:ascii="Times New Roman" w:hAnsi="Times New Roman" w:cs="Times New Roman"/>
        </w:rPr>
        <w:br/>
      </w:r>
      <w:r w:rsidR="005F4ED7">
        <w:rPr>
          <w:rFonts w:ascii="Times New Roman" w:hAnsi="Times New Roman" w:cs="Times New Roman"/>
        </w:rPr>
        <w:t xml:space="preserve">z realizacją zadań publicznych. </w:t>
      </w:r>
    </w:p>
    <w:p w:rsidR="009A2ED2" w:rsidRDefault="009A2ED2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umów partnerstwa określonych w ustawie  z dnia 6 grudnia 2006 r o zasadach prowadzenia polityki rozwoju.</w:t>
      </w:r>
    </w:p>
    <w:p w:rsidR="00973B5B" w:rsidRDefault="005F4ED7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D77D05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form</w:t>
      </w:r>
      <w:r w:rsidR="00D77D05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współpracy pozafinansowej jest udzielanie rekomendacji podmiotom Programu współpracującym z </w:t>
      </w:r>
      <w:r w:rsidR="00D77D05">
        <w:rPr>
          <w:rFonts w:ascii="Times New Roman" w:hAnsi="Times New Roman" w:cs="Times New Roman"/>
        </w:rPr>
        <w:t>powiatem</w:t>
      </w:r>
      <w:r>
        <w:rPr>
          <w:rFonts w:ascii="Times New Roman" w:hAnsi="Times New Roman" w:cs="Times New Roman"/>
        </w:rPr>
        <w:t xml:space="preserve">, które ubiegają się o dofinansowanie z innych źródeł, prowadzenie </w:t>
      </w:r>
      <w:r w:rsidR="00EF432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aktualizowanie bazy danych organizacji pozarządowych i innych podmiotów prowadzących działalność pożytku publicznego  na terenie </w:t>
      </w:r>
      <w:r w:rsidR="005878C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owiatu </w:t>
      </w:r>
      <w:r w:rsidR="005878C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iędzyrzeckiego, obejmowanie patronatem Starosty Międzyrzeckiego przedsięwzięć realizowanych przez podmioty Programu, </w:t>
      </w:r>
      <w:r w:rsidR="007523BE">
        <w:rPr>
          <w:rFonts w:ascii="Times New Roman" w:hAnsi="Times New Roman" w:cs="Times New Roman"/>
        </w:rPr>
        <w:t>pomoc merytoryczn</w:t>
      </w:r>
      <w:r w:rsidR="003D6C6A">
        <w:rPr>
          <w:rFonts w:ascii="Times New Roman" w:hAnsi="Times New Roman" w:cs="Times New Roman"/>
        </w:rPr>
        <w:t>a</w:t>
      </w:r>
      <w:r w:rsidR="007523BE">
        <w:rPr>
          <w:rFonts w:ascii="Times New Roman" w:hAnsi="Times New Roman" w:cs="Times New Roman"/>
        </w:rPr>
        <w:t xml:space="preserve"> pracowników komórki monitorującej</w:t>
      </w:r>
      <w:r>
        <w:rPr>
          <w:rFonts w:ascii="Times New Roman" w:hAnsi="Times New Roman" w:cs="Times New Roman"/>
        </w:rPr>
        <w:t xml:space="preserve"> Program oraz udost</w:t>
      </w:r>
      <w:r w:rsidR="005878C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pnienie w miarę możliwości  sprzętu </w:t>
      </w:r>
      <w:r w:rsidR="00257331">
        <w:rPr>
          <w:rFonts w:ascii="Times New Roman" w:hAnsi="Times New Roman" w:cs="Times New Roman"/>
        </w:rPr>
        <w:t>będącego na stanie Starostwa</w:t>
      </w:r>
      <w:r w:rsidR="00CC1EF1">
        <w:rPr>
          <w:rFonts w:ascii="Times New Roman" w:hAnsi="Times New Roman" w:cs="Times New Roman"/>
        </w:rPr>
        <w:t>.</w:t>
      </w:r>
    </w:p>
    <w:p w:rsidR="00CC1EF1" w:rsidRDefault="00CC1EF1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CC1EF1" w:rsidRDefault="00CC1EF1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1EF1">
        <w:rPr>
          <w:rFonts w:ascii="Times New Roman" w:hAnsi="Times New Roman" w:cs="Times New Roman"/>
          <w:b/>
        </w:rPr>
        <w:t>Rozdział VI</w:t>
      </w:r>
      <w:r w:rsidR="00C44602">
        <w:rPr>
          <w:rFonts w:ascii="Times New Roman" w:hAnsi="Times New Roman" w:cs="Times New Roman"/>
          <w:b/>
        </w:rPr>
        <w:t xml:space="preserve"> </w:t>
      </w:r>
    </w:p>
    <w:p w:rsidR="00CC1EF1" w:rsidRDefault="00CC1EF1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1EF1">
        <w:rPr>
          <w:rFonts w:ascii="Times New Roman" w:hAnsi="Times New Roman" w:cs="Times New Roman"/>
          <w:b/>
        </w:rPr>
        <w:t>Priorytetowe zadania publiczne</w:t>
      </w:r>
    </w:p>
    <w:p w:rsidR="00830712" w:rsidRDefault="00830712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830712" w:rsidRPr="00453DF3" w:rsidRDefault="00830712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</w:t>
      </w:r>
      <w:r w:rsidR="00752B0A">
        <w:rPr>
          <w:rFonts w:ascii="Times New Roman" w:hAnsi="Times New Roman" w:cs="Times New Roman"/>
        </w:rPr>
        <w:t>2</w:t>
      </w:r>
      <w:r w:rsidR="004C78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</w:t>
      </w:r>
      <w:r w:rsidR="00847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priorytetowe zadania publiczne o zasięgu powiatowym</w:t>
      </w:r>
      <w:r w:rsidR="007523BE">
        <w:rPr>
          <w:rFonts w:ascii="Times New Roman" w:hAnsi="Times New Roman" w:cs="Times New Roman"/>
        </w:rPr>
        <w:t xml:space="preserve"> to projekty</w:t>
      </w:r>
      <w:r w:rsidR="00453DF3">
        <w:rPr>
          <w:rFonts w:ascii="Times New Roman" w:hAnsi="Times New Roman" w:cs="Times New Roman"/>
        </w:rPr>
        <w:t>, w których określone zostaną rezultaty i działania mające służyć zaspokajaniu potrzeb lokalnych społeczno</w:t>
      </w:r>
      <w:r w:rsidR="00783844">
        <w:rPr>
          <w:rFonts w:ascii="Times New Roman" w:hAnsi="Times New Roman" w:cs="Times New Roman"/>
        </w:rPr>
        <w:t xml:space="preserve">ści </w:t>
      </w:r>
      <w:r w:rsidR="00783844">
        <w:rPr>
          <w:rFonts w:ascii="Times New Roman" w:hAnsi="Times New Roman" w:cs="Times New Roman"/>
        </w:rPr>
        <w:br/>
        <w:t>w następujących obszarach:</w:t>
      </w:r>
    </w:p>
    <w:p w:rsidR="00A41EEC" w:rsidRDefault="007A3913" w:rsidP="00736FA5">
      <w:pPr>
        <w:pStyle w:val="Akapitzlist"/>
        <w:numPr>
          <w:ilvl w:val="0"/>
          <w:numId w:val="11"/>
        </w:num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A41EEC">
        <w:rPr>
          <w:rFonts w:ascii="Times New Roman" w:hAnsi="Times New Roman" w:cs="Times New Roman"/>
          <w:b/>
        </w:rPr>
        <w:t>W</w:t>
      </w:r>
      <w:r w:rsidR="00943D96" w:rsidRPr="00A41EEC">
        <w:rPr>
          <w:rFonts w:ascii="Times New Roman" w:hAnsi="Times New Roman" w:cs="Times New Roman"/>
          <w:b/>
        </w:rPr>
        <w:t xml:space="preserve"> </w:t>
      </w:r>
      <w:r w:rsidR="00736FA5" w:rsidRPr="00A41EEC">
        <w:rPr>
          <w:rFonts w:ascii="Times New Roman" w:hAnsi="Times New Roman" w:cs="Times New Roman"/>
          <w:b/>
        </w:rPr>
        <w:t>zakresie</w:t>
      </w:r>
      <w:r w:rsidR="00943D96" w:rsidRPr="00A41EEC">
        <w:rPr>
          <w:rFonts w:ascii="Times New Roman" w:hAnsi="Times New Roman" w:cs="Times New Roman"/>
          <w:b/>
        </w:rPr>
        <w:t xml:space="preserve"> </w:t>
      </w:r>
      <w:r w:rsidR="00626105" w:rsidRPr="00A41EEC">
        <w:rPr>
          <w:rFonts w:ascii="Times New Roman" w:hAnsi="Times New Roman" w:cs="Times New Roman"/>
          <w:b/>
        </w:rPr>
        <w:t>ochrony</w:t>
      </w:r>
      <w:r w:rsidR="002D381B">
        <w:rPr>
          <w:rFonts w:ascii="Times New Roman" w:hAnsi="Times New Roman" w:cs="Times New Roman"/>
          <w:b/>
        </w:rPr>
        <w:t xml:space="preserve">, profilaktyki </w:t>
      </w:r>
      <w:r w:rsidR="00626105" w:rsidRPr="00A41EEC">
        <w:rPr>
          <w:rFonts w:ascii="Times New Roman" w:hAnsi="Times New Roman" w:cs="Times New Roman"/>
          <w:b/>
        </w:rPr>
        <w:t xml:space="preserve"> i promocji zdrowia</w:t>
      </w:r>
    </w:p>
    <w:p w:rsidR="00B61D3B" w:rsidRPr="00A41EEC" w:rsidRDefault="00B61D3B" w:rsidP="00A41EEC">
      <w:pPr>
        <w:pStyle w:val="Akapitzlist"/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A41EEC">
        <w:rPr>
          <w:rFonts w:ascii="Times New Roman" w:hAnsi="Times New Roman" w:cs="Times New Roman"/>
          <w:b/>
        </w:rPr>
        <w:t>Zadanie: promocja zdrowia i kształtowanie prozdrowotnych  postaw mieszkańców powiatu międzyrzeckiego poprzez:</w:t>
      </w:r>
    </w:p>
    <w:p w:rsidR="00B61D3B" w:rsidRDefault="00B61D3B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0167C">
        <w:rPr>
          <w:rFonts w:ascii="Times New Roman" w:hAnsi="Times New Roman" w:cs="Times New Roman"/>
        </w:rPr>
        <w:t>- organizacj</w:t>
      </w:r>
      <w:r w:rsidR="00C954CE">
        <w:rPr>
          <w:rFonts w:ascii="Times New Roman" w:hAnsi="Times New Roman" w:cs="Times New Roman"/>
        </w:rPr>
        <w:t>ę</w:t>
      </w:r>
      <w:r w:rsidRPr="0010167C">
        <w:rPr>
          <w:rFonts w:ascii="Times New Roman" w:hAnsi="Times New Roman" w:cs="Times New Roman"/>
        </w:rPr>
        <w:t xml:space="preserve"> </w:t>
      </w:r>
      <w:r w:rsidR="00E45B7A" w:rsidRPr="0010167C">
        <w:rPr>
          <w:rFonts w:ascii="Times New Roman" w:hAnsi="Times New Roman" w:cs="Times New Roman"/>
        </w:rPr>
        <w:t>szkoleń, konferencji, p</w:t>
      </w:r>
      <w:r w:rsidR="0010167C" w:rsidRPr="0010167C">
        <w:rPr>
          <w:rFonts w:ascii="Times New Roman" w:hAnsi="Times New Roman" w:cs="Times New Roman"/>
        </w:rPr>
        <w:t xml:space="preserve">relekcji dotyczących </w:t>
      </w:r>
      <w:r w:rsidR="00B47AB6">
        <w:rPr>
          <w:rFonts w:ascii="Times New Roman" w:hAnsi="Times New Roman" w:cs="Times New Roman"/>
        </w:rPr>
        <w:t xml:space="preserve">zdrowego stylu </w:t>
      </w:r>
      <w:r w:rsidR="0037077A">
        <w:rPr>
          <w:rFonts w:ascii="Times New Roman" w:hAnsi="Times New Roman" w:cs="Times New Roman"/>
        </w:rPr>
        <w:t>życia i profilaktyki zdrowotnej,</w:t>
      </w:r>
    </w:p>
    <w:p w:rsidR="0073508A" w:rsidRDefault="0073508A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inicjowanie i organizacj</w:t>
      </w:r>
      <w:r w:rsidR="00C954CE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działań na rzecz promocji zdrowia</w:t>
      </w:r>
      <w:r w:rsidR="00BB04FF">
        <w:rPr>
          <w:rFonts w:ascii="Times New Roman" w:hAnsi="Times New Roman" w:cs="Times New Roman"/>
        </w:rPr>
        <w:t xml:space="preserve"> w myśl zasady „lepiej zapobiegać niż leczyć”</w:t>
      </w:r>
      <w:r w:rsidR="00687AF7">
        <w:rPr>
          <w:rFonts w:ascii="Times New Roman" w:hAnsi="Times New Roman" w:cs="Times New Roman"/>
        </w:rPr>
        <w:t xml:space="preserve"> (festyny, plenery, festiwale,</w:t>
      </w:r>
      <w:r w:rsidR="00C51823">
        <w:rPr>
          <w:rFonts w:ascii="Times New Roman" w:hAnsi="Times New Roman" w:cs="Times New Roman"/>
        </w:rPr>
        <w:t xml:space="preserve"> wystawy</w:t>
      </w:r>
      <w:r w:rsidR="00687AF7">
        <w:rPr>
          <w:rFonts w:ascii="Times New Roman" w:hAnsi="Times New Roman" w:cs="Times New Roman"/>
        </w:rPr>
        <w:t>, wykłady</w:t>
      </w:r>
      <w:r>
        <w:rPr>
          <w:rFonts w:ascii="Times New Roman" w:hAnsi="Times New Roman" w:cs="Times New Roman"/>
        </w:rPr>
        <w:t>)</w:t>
      </w:r>
      <w:r w:rsidR="00687AF7">
        <w:rPr>
          <w:rFonts w:ascii="Times New Roman" w:hAnsi="Times New Roman" w:cs="Times New Roman"/>
        </w:rPr>
        <w:t>,</w:t>
      </w:r>
    </w:p>
    <w:p w:rsidR="00687AF7" w:rsidRDefault="00687AF7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promocja zdrowia psychicznego i zapobieganie zaburzeniom psychicznym.</w:t>
      </w:r>
    </w:p>
    <w:p w:rsidR="002D381B" w:rsidRDefault="002D381B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działalność profilaktyki zdrowotnej na rzecz osób w wieku emerytalnym.</w:t>
      </w:r>
    </w:p>
    <w:p w:rsidR="00BB04FF" w:rsidRDefault="00BB04FF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BB04FF">
        <w:rPr>
          <w:rFonts w:ascii="Times New Roman" w:hAnsi="Times New Roman" w:cs="Times New Roman"/>
          <w:b/>
        </w:rPr>
        <w:t xml:space="preserve">2)   </w:t>
      </w:r>
      <w:r w:rsidR="007A3913">
        <w:rPr>
          <w:rFonts w:ascii="Times New Roman" w:hAnsi="Times New Roman" w:cs="Times New Roman"/>
          <w:b/>
        </w:rPr>
        <w:t>W</w:t>
      </w:r>
      <w:r w:rsidRPr="00BB04FF">
        <w:rPr>
          <w:rFonts w:ascii="Times New Roman" w:hAnsi="Times New Roman" w:cs="Times New Roman"/>
          <w:b/>
        </w:rPr>
        <w:t xml:space="preserve"> </w:t>
      </w:r>
      <w:r w:rsidR="00736FA5">
        <w:rPr>
          <w:rFonts w:ascii="Times New Roman" w:hAnsi="Times New Roman" w:cs="Times New Roman"/>
          <w:b/>
        </w:rPr>
        <w:t xml:space="preserve">zakresie </w:t>
      </w:r>
      <w:r>
        <w:rPr>
          <w:rFonts w:ascii="Times New Roman" w:hAnsi="Times New Roman" w:cs="Times New Roman"/>
          <w:b/>
        </w:rPr>
        <w:t>turystyki</w:t>
      </w:r>
      <w:r w:rsidR="00736FA5">
        <w:rPr>
          <w:rFonts w:ascii="Times New Roman" w:hAnsi="Times New Roman" w:cs="Times New Roman"/>
          <w:b/>
        </w:rPr>
        <w:t xml:space="preserve"> i krajoznawstwa</w:t>
      </w:r>
    </w:p>
    <w:p w:rsidR="00405C9C" w:rsidRDefault="00BB04FF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: </w:t>
      </w:r>
      <w:r w:rsidR="00405C9C">
        <w:rPr>
          <w:rFonts w:ascii="Times New Roman" w:hAnsi="Times New Roman" w:cs="Times New Roman"/>
          <w:b/>
        </w:rPr>
        <w:t>przedsięwzięcia mające na celu promowanie turystyki i krajoznawstwa w powiecie międzyrzeckim poprzez:</w:t>
      </w:r>
    </w:p>
    <w:p w:rsidR="00644602" w:rsidRDefault="00405C9C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promowanie</w:t>
      </w:r>
      <w:r w:rsidR="00EB4C82">
        <w:rPr>
          <w:rFonts w:ascii="Times New Roman" w:hAnsi="Times New Roman" w:cs="Times New Roman"/>
        </w:rPr>
        <w:t xml:space="preserve"> walorów turystycznych powiatu i </w:t>
      </w:r>
      <w:r w:rsidR="0037077A">
        <w:rPr>
          <w:rFonts w:ascii="Times New Roman" w:hAnsi="Times New Roman" w:cs="Times New Roman"/>
        </w:rPr>
        <w:t xml:space="preserve">atrakcji turystycznych, </w:t>
      </w:r>
      <w:r>
        <w:rPr>
          <w:rFonts w:ascii="Times New Roman" w:hAnsi="Times New Roman" w:cs="Times New Roman"/>
        </w:rPr>
        <w:t>organizacj</w:t>
      </w:r>
      <w:r w:rsidR="00EB4C8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spotkań,  szkoleń, warsztatów</w:t>
      </w:r>
      <w:r w:rsidR="001431E0">
        <w:rPr>
          <w:rFonts w:ascii="Times New Roman" w:hAnsi="Times New Roman" w:cs="Times New Roman"/>
        </w:rPr>
        <w:t>, pokazów, pikników</w:t>
      </w:r>
      <w:r w:rsidR="00A41EEC">
        <w:rPr>
          <w:rFonts w:ascii="Times New Roman" w:hAnsi="Times New Roman" w:cs="Times New Roman"/>
        </w:rPr>
        <w:t>, rajdów</w:t>
      </w:r>
      <w:r w:rsidR="003962B9">
        <w:rPr>
          <w:rFonts w:ascii="Times New Roman" w:hAnsi="Times New Roman" w:cs="Times New Roman"/>
        </w:rPr>
        <w:t xml:space="preserve"> oraz innych imprez </w:t>
      </w:r>
      <w:r w:rsidR="00EB4C82">
        <w:rPr>
          <w:rFonts w:ascii="Times New Roman" w:hAnsi="Times New Roman" w:cs="Times New Roman"/>
        </w:rPr>
        <w:t>i atrakcji przedstawiających</w:t>
      </w:r>
      <w:r w:rsidR="0037077A">
        <w:rPr>
          <w:rFonts w:ascii="Times New Roman" w:hAnsi="Times New Roman" w:cs="Times New Roman"/>
        </w:rPr>
        <w:t xml:space="preserve"> zalety turystyczne i wypoczynkowe </w:t>
      </w:r>
      <w:r w:rsidR="00EB4C82">
        <w:rPr>
          <w:rFonts w:ascii="Times New Roman" w:hAnsi="Times New Roman" w:cs="Times New Roman"/>
        </w:rPr>
        <w:t xml:space="preserve"> powiat</w:t>
      </w:r>
      <w:r w:rsidR="0037077A">
        <w:rPr>
          <w:rFonts w:ascii="Times New Roman" w:hAnsi="Times New Roman" w:cs="Times New Roman"/>
        </w:rPr>
        <w:t>u</w:t>
      </w:r>
      <w:r w:rsidR="00CD5234">
        <w:rPr>
          <w:rFonts w:ascii="Times New Roman" w:hAnsi="Times New Roman" w:cs="Times New Roman"/>
        </w:rPr>
        <w:t>,</w:t>
      </w:r>
    </w:p>
    <w:p w:rsidR="0075313B" w:rsidRDefault="001431E0" w:rsidP="0075313B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4C82">
        <w:rPr>
          <w:rFonts w:ascii="Times New Roman" w:hAnsi="Times New Roman" w:cs="Times New Roman"/>
        </w:rPr>
        <w:t xml:space="preserve">- </w:t>
      </w:r>
      <w:r w:rsidR="00A41EEC">
        <w:rPr>
          <w:rFonts w:ascii="Times New Roman" w:hAnsi="Times New Roman" w:cs="Times New Roman"/>
        </w:rPr>
        <w:t>wydawnictw</w:t>
      </w:r>
      <w:r w:rsidR="00EB4C82">
        <w:rPr>
          <w:rFonts w:ascii="Times New Roman" w:hAnsi="Times New Roman" w:cs="Times New Roman"/>
        </w:rPr>
        <w:t>a</w:t>
      </w:r>
      <w:r w:rsidR="00A41EEC">
        <w:rPr>
          <w:rFonts w:ascii="Times New Roman" w:hAnsi="Times New Roman" w:cs="Times New Roman"/>
        </w:rPr>
        <w:t xml:space="preserve"> (ulotki, mapy</w:t>
      </w:r>
      <w:r w:rsidR="0037077A">
        <w:rPr>
          <w:rFonts w:ascii="Times New Roman" w:hAnsi="Times New Roman" w:cs="Times New Roman"/>
        </w:rPr>
        <w:t>, foldery</w:t>
      </w:r>
      <w:r w:rsidR="00A41EEC">
        <w:rPr>
          <w:rFonts w:ascii="Times New Roman" w:hAnsi="Times New Roman" w:cs="Times New Roman"/>
        </w:rPr>
        <w:t xml:space="preserve">) o </w:t>
      </w:r>
      <w:r>
        <w:rPr>
          <w:rFonts w:ascii="Times New Roman" w:hAnsi="Times New Roman" w:cs="Times New Roman"/>
        </w:rPr>
        <w:t xml:space="preserve"> tematyce turystycznej promującej walory powiatu</w:t>
      </w:r>
      <w:r w:rsidR="005878CB">
        <w:rPr>
          <w:rFonts w:ascii="Times New Roman" w:hAnsi="Times New Roman" w:cs="Times New Roman"/>
        </w:rPr>
        <w:t xml:space="preserve">, </w:t>
      </w:r>
      <w:r w:rsidR="00A41EEC">
        <w:rPr>
          <w:rFonts w:ascii="Times New Roman" w:hAnsi="Times New Roman" w:cs="Times New Roman"/>
        </w:rPr>
        <w:br/>
        <w:t xml:space="preserve"> -  </w:t>
      </w:r>
      <w:r w:rsidR="005878CB">
        <w:rPr>
          <w:rFonts w:ascii="Times New Roman" w:hAnsi="Times New Roman" w:cs="Times New Roman"/>
        </w:rPr>
        <w:t>znakowanie nowych szlaków turystycznych na terenie powiatu</w:t>
      </w:r>
      <w:r w:rsidR="0075313B">
        <w:rPr>
          <w:rFonts w:ascii="Times New Roman" w:hAnsi="Times New Roman" w:cs="Times New Roman"/>
        </w:rPr>
        <w:t>.</w:t>
      </w:r>
    </w:p>
    <w:p w:rsidR="00D9664A" w:rsidRDefault="00D9664A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D9664A">
        <w:rPr>
          <w:rFonts w:ascii="Times New Roman" w:hAnsi="Times New Roman" w:cs="Times New Roman"/>
          <w:b/>
        </w:rPr>
        <w:t xml:space="preserve">3) </w:t>
      </w:r>
      <w:r>
        <w:rPr>
          <w:rFonts w:ascii="Times New Roman" w:hAnsi="Times New Roman" w:cs="Times New Roman"/>
          <w:b/>
        </w:rPr>
        <w:t xml:space="preserve">  </w:t>
      </w:r>
      <w:r w:rsidR="007A3913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="00736FA5">
        <w:rPr>
          <w:rFonts w:ascii="Times New Roman" w:hAnsi="Times New Roman" w:cs="Times New Roman"/>
          <w:b/>
        </w:rPr>
        <w:t>zakresie</w:t>
      </w:r>
      <w:r>
        <w:rPr>
          <w:rFonts w:ascii="Times New Roman" w:hAnsi="Times New Roman" w:cs="Times New Roman"/>
          <w:b/>
        </w:rPr>
        <w:t xml:space="preserve"> kultury</w:t>
      </w:r>
      <w:r w:rsidR="00F6370B">
        <w:rPr>
          <w:rFonts w:ascii="Times New Roman" w:hAnsi="Times New Roman" w:cs="Times New Roman"/>
          <w:b/>
        </w:rPr>
        <w:t>, sztuki, ochrony dóbr k</w:t>
      </w:r>
      <w:r w:rsidR="00EB4C82">
        <w:rPr>
          <w:rFonts w:ascii="Times New Roman" w:hAnsi="Times New Roman" w:cs="Times New Roman"/>
          <w:b/>
        </w:rPr>
        <w:t>ultury i dziedzictwa narodowego</w:t>
      </w:r>
    </w:p>
    <w:p w:rsidR="00D9664A" w:rsidRDefault="00D9664A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: Organizacja imprez kulturalnych</w:t>
      </w:r>
      <w:r w:rsidR="00DF5594">
        <w:rPr>
          <w:rFonts w:ascii="Times New Roman" w:hAnsi="Times New Roman" w:cs="Times New Roman"/>
          <w:b/>
        </w:rPr>
        <w:t xml:space="preserve"> oraz promocja walorów kulturowych powiatu </w:t>
      </w:r>
      <w:r w:rsidR="00DC7D30">
        <w:rPr>
          <w:rFonts w:ascii="Times New Roman" w:hAnsi="Times New Roman" w:cs="Times New Roman"/>
          <w:b/>
        </w:rPr>
        <w:t xml:space="preserve">międzyrzeckiego </w:t>
      </w:r>
      <w:r w:rsidR="00CA73A9">
        <w:rPr>
          <w:rFonts w:ascii="Times New Roman" w:hAnsi="Times New Roman" w:cs="Times New Roman"/>
          <w:b/>
        </w:rPr>
        <w:t>poprzez</w:t>
      </w:r>
      <w:r>
        <w:rPr>
          <w:rFonts w:ascii="Times New Roman" w:hAnsi="Times New Roman" w:cs="Times New Roman"/>
          <w:b/>
        </w:rPr>
        <w:t>:</w:t>
      </w:r>
    </w:p>
    <w:p w:rsidR="005E0763" w:rsidRDefault="005E076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organizowanie festiwali, konkursów, przeglądów</w:t>
      </w:r>
      <w:r w:rsidR="007D4683">
        <w:rPr>
          <w:rFonts w:ascii="Times New Roman" w:hAnsi="Times New Roman" w:cs="Times New Roman"/>
        </w:rPr>
        <w:t xml:space="preserve">, festynów, warsztatów </w:t>
      </w:r>
      <w:r>
        <w:rPr>
          <w:rFonts w:ascii="Times New Roman" w:hAnsi="Times New Roman" w:cs="Times New Roman"/>
        </w:rPr>
        <w:t xml:space="preserve"> i innych imprez </w:t>
      </w:r>
      <w:r w:rsidR="007D4683">
        <w:rPr>
          <w:rFonts w:ascii="Times New Roman" w:hAnsi="Times New Roman" w:cs="Times New Roman"/>
        </w:rPr>
        <w:t xml:space="preserve">kulturalnych </w:t>
      </w:r>
      <w:r w:rsidR="00C954CE">
        <w:rPr>
          <w:rFonts w:ascii="Times New Roman" w:hAnsi="Times New Roman" w:cs="Times New Roman"/>
        </w:rPr>
        <w:t>(imprezy cykliczne i jednorazowe</w:t>
      </w:r>
      <w:r w:rsidR="0075313B">
        <w:rPr>
          <w:rFonts w:ascii="Times New Roman" w:hAnsi="Times New Roman" w:cs="Times New Roman"/>
        </w:rPr>
        <w:t>),</w:t>
      </w:r>
    </w:p>
    <w:p w:rsidR="00A942CB" w:rsidRDefault="007D468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działania na rzecz ochrony dziedzictwa kulturowego,</w:t>
      </w:r>
    </w:p>
    <w:p w:rsidR="00EB4C82" w:rsidRDefault="00A41EEC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organizowanie uroczystości i imprez związanych z obchodami</w:t>
      </w:r>
      <w:r w:rsidR="00EB4C82">
        <w:rPr>
          <w:rFonts w:ascii="Times New Roman" w:hAnsi="Times New Roman" w:cs="Times New Roman"/>
        </w:rPr>
        <w:t xml:space="preserve"> rocznic i  świąt państwowych,</w:t>
      </w:r>
    </w:p>
    <w:p w:rsidR="00210490" w:rsidRDefault="00A41EEC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10490">
        <w:rPr>
          <w:rFonts w:ascii="Times New Roman" w:hAnsi="Times New Roman" w:cs="Times New Roman"/>
        </w:rPr>
        <w:t xml:space="preserve"> podtrzymywani</w:t>
      </w:r>
      <w:r w:rsidR="00EB4C82">
        <w:rPr>
          <w:rFonts w:ascii="Times New Roman" w:hAnsi="Times New Roman" w:cs="Times New Roman"/>
        </w:rPr>
        <w:t>e</w:t>
      </w:r>
      <w:r w:rsidR="00210490">
        <w:rPr>
          <w:rFonts w:ascii="Times New Roman" w:hAnsi="Times New Roman" w:cs="Times New Roman"/>
        </w:rPr>
        <w:t xml:space="preserve"> i upowszechniani</w:t>
      </w:r>
      <w:r w:rsidR="00EB4C82">
        <w:rPr>
          <w:rFonts w:ascii="Times New Roman" w:hAnsi="Times New Roman" w:cs="Times New Roman"/>
        </w:rPr>
        <w:t xml:space="preserve">e </w:t>
      </w:r>
      <w:r w:rsidR="00210490">
        <w:rPr>
          <w:rFonts w:ascii="Times New Roman" w:hAnsi="Times New Roman" w:cs="Times New Roman"/>
        </w:rPr>
        <w:t>tradycji narodowej, pielęgnowani</w:t>
      </w:r>
      <w:r w:rsidR="00EB4C82">
        <w:rPr>
          <w:rFonts w:ascii="Times New Roman" w:hAnsi="Times New Roman" w:cs="Times New Roman"/>
        </w:rPr>
        <w:t>e</w:t>
      </w:r>
      <w:r w:rsidR="00210490">
        <w:rPr>
          <w:rFonts w:ascii="Times New Roman" w:hAnsi="Times New Roman" w:cs="Times New Roman"/>
        </w:rPr>
        <w:t xml:space="preserve"> polskości </w:t>
      </w:r>
      <w:r w:rsidR="00EB4C82">
        <w:rPr>
          <w:rFonts w:ascii="Times New Roman" w:hAnsi="Times New Roman" w:cs="Times New Roman"/>
        </w:rPr>
        <w:t>i</w:t>
      </w:r>
      <w:r w:rsidR="00210490">
        <w:rPr>
          <w:rFonts w:ascii="Times New Roman" w:hAnsi="Times New Roman" w:cs="Times New Roman"/>
        </w:rPr>
        <w:t xml:space="preserve"> świadomości narodowej.</w:t>
      </w:r>
    </w:p>
    <w:p w:rsidR="007D4683" w:rsidRDefault="007D468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7D4683">
        <w:rPr>
          <w:rFonts w:ascii="Times New Roman" w:hAnsi="Times New Roman" w:cs="Times New Roman"/>
          <w:b/>
        </w:rPr>
        <w:t xml:space="preserve">4) </w:t>
      </w:r>
      <w:r>
        <w:rPr>
          <w:rFonts w:ascii="Times New Roman" w:hAnsi="Times New Roman" w:cs="Times New Roman"/>
          <w:b/>
        </w:rPr>
        <w:t xml:space="preserve">  </w:t>
      </w:r>
      <w:r w:rsidR="007A3913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="00736FA5">
        <w:rPr>
          <w:rFonts w:ascii="Times New Roman" w:hAnsi="Times New Roman" w:cs="Times New Roman"/>
          <w:b/>
        </w:rPr>
        <w:t>zakresie</w:t>
      </w:r>
      <w:r>
        <w:rPr>
          <w:rFonts w:ascii="Times New Roman" w:hAnsi="Times New Roman" w:cs="Times New Roman"/>
          <w:b/>
        </w:rPr>
        <w:t xml:space="preserve"> </w:t>
      </w:r>
      <w:r w:rsidR="00F6370B">
        <w:rPr>
          <w:rFonts w:ascii="Times New Roman" w:hAnsi="Times New Roman" w:cs="Times New Roman"/>
          <w:b/>
        </w:rPr>
        <w:t xml:space="preserve">wspierania i upowszechniania </w:t>
      </w:r>
      <w:r>
        <w:rPr>
          <w:rFonts w:ascii="Times New Roman" w:hAnsi="Times New Roman" w:cs="Times New Roman"/>
          <w:b/>
        </w:rPr>
        <w:t>kultury fizycznej</w:t>
      </w:r>
    </w:p>
    <w:p w:rsidR="007D4683" w:rsidRDefault="007D468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</w:t>
      </w:r>
      <w:r w:rsidR="007A3913">
        <w:rPr>
          <w:rFonts w:ascii="Times New Roman" w:hAnsi="Times New Roman" w:cs="Times New Roman"/>
          <w:b/>
        </w:rPr>
        <w:t>ie: Organizacja imprez sportowych</w:t>
      </w:r>
      <w:r>
        <w:rPr>
          <w:rFonts w:ascii="Times New Roman" w:hAnsi="Times New Roman" w:cs="Times New Roman"/>
          <w:b/>
        </w:rPr>
        <w:t xml:space="preserve"> promujących aktywność ruchow</w:t>
      </w:r>
      <w:r w:rsidR="00A942CB">
        <w:rPr>
          <w:rFonts w:ascii="Times New Roman" w:hAnsi="Times New Roman" w:cs="Times New Roman"/>
          <w:b/>
        </w:rPr>
        <w:t>ą</w:t>
      </w:r>
      <w:r>
        <w:rPr>
          <w:rFonts w:ascii="Times New Roman" w:hAnsi="Times New Roman" w:cs="Times New Roman"/>
          <w:b/>
        </w:rPr>
        <w:t xml:space="preserve"> </w:t>
      </w:r>
      <w:r w:rsidR="00A942C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o zasięgu powiatowym </w:t>
      </w:r>
      <w:r w:rsidR="00CA73A9">
        <w:rPr>
          <w:rFonts w:ascii="Times New Roman" w:hAnsi="Times New Roman" w:cs="Times New Roman"/>
          <w:b/>
        </w:rPr>
        <w:t>poprzez</w:t>
      </w:r>
      <w:r>
        <w:rPr>
          <w:rFonts w:ascii="Times New Roman" w:hAnsi="Times New Roman" w:cs="Times New Roman"/>
          <w:b/>
        </w:rPr>
        <w:t>:</w:t>
      </w:r>
    </w:p>
    <w:p w:rsidR="0075313B" w:rsidRDefault="007D468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75313B">
        <w:rPr>
          <w:rFonts w:ascii="Times New Roman" w:hAnsi="Times New Roman" w:cs="Times New Roman"/>
        </w:rPr>
        <w:t xml:space="preserve">organizowanie </w:t>
      </w:r>
      <w:r w:rsidR="00EB4C82">
        <w:rPr>
          <w:rFonts w:ascii="Times New Roman" w:hAnsi="Times New Roman" w:cs="Times New Roman"/>
        </w:rPr>
        <w:t>zawodów</w:t>
      </w:r>
      <w:r w:rsidR="00C954CE">
        <w:rPr>
          <w:rFonts w:ascii="Times New Roman" w:hAnsi="Times New Roman" w:cs="Times New Roman"/>
        </w:rPr>
        <w:t xml:space="preserve"> o zasięgu powiatowym</w:t>
      </w:r>
      <w:r w:rsidR="0037077A">
        <w:rPr>
          <w:rFonts w:ascii="Times New Roman" w:hAnsi="Times New Roman" w:cs="Times New Roman"/>
        </w:rPr>
        <w:t>, krajowym i międzynarodowym na terenie powiatu,</w:t>
      </w:r>
    </w:p>
    <w:p w:rsidR="007D4683" w:rsidRDefault="007D468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upowszechnianie kultury fizycznej i sportu wśród dzieci i młodzieży szkolnej, w środowisku wiejskim</w:t>
      </w:r>
      <w:r w:rsidR="00DC7D30">
        <w:rPr>
          <w:rFonts w:ascii="Times New Roman" w:hAnsi="Times New Roman" w:cs="Times New Roman"/>
        </w:rPr>
        <w:t>,</w:t>
      </w:r>
    </w:p>
    <w:p w:rsidR="007D4683" w:rsidRDefault="00DF5594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imprezy o charakterze Mistrzostw Powiatu w różnych dyscyplinach sportowych</w:t>
      </w:r>
      <w:r w:rsidR="00EB4C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indywidualnych i drużynowych dla dzieci, młodzieży szkolnej i dorosłych.</w:t>
      </w:r>
    </w:p>
    <w:p w:rsidR="00562BBB" w:rsidRDefault="00562BBB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562BBB">
        <w:rPr>
          <w:rFonts w:ascii="Times New Roman" w:hAnsi="Times New Roman" w:cs="Times New Roman"/>
          <w:b/>
        </w:rPr>
        <w:t>5)</w:t>
      </w:r>
      <w:r w:rsidR="0075313B">
        <w:rPr>
          <w:rFonts w:ascii="Times New Roman" w:hAnsi="Times New Roman" w:cs="Times New Roman"/>
          <w:b/>
        </w:rPr>
        <w:t xml:space="preserve"> </w:t>
      </w:r>
      <w:r w:rsidR="00C51823">
        <w:rPr>
          <w:rFonts w:ascii="Times New Roman" w:hAnsi="Times New Roman" w:cs="Times New Roman"/>
          <w:b/>
        </w:rPr>
        <w:t xml:space="preserve">W zakresie </w:t>
      </w:r>
      <w:r w:rsidR="004222C1">
        <w:rPr>
          <w:rFonts w:ascii="Times New Roman" w:hAnsi="Times New Roman" w:cs="Times New Roman"/>
          <w:b/>
        </w:rPr>
        <w:t>pomocy społecznej</w:t>
      </w:r>
      <w:r w:rsidR="009D2187">
        <w:rPr>
          <w:rFonts w:ascii="Times New Roman" w:hAnsi="Times New Roman" w:cs="Times New Roman"/>
          <w:b/>
        </w:rPr>
        <w:t>, w tym pomocy rodzinom i osobom w trudnej sytuacji życiowej oraz wyrównywanie szans tych rodzi i osób.</w:t>
      </w:r>
    </w:p>
    <w:p w:rsidR="00C51823" w:rsidRPr="009D2187" w:rsidRDefault="00C51823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Zadanie: </w:t>
      </w:r>
      <w:r w:rsidR="009D2187" w:rsidRPr="009D2187">
        <w:rPr>
          <w:rFonts w:ascii="Times New Roman" w:hAnsi="Times New Roman" w:cs="Times New Roman"/>
        </w:rPr>
        <w:t>Prowadzenie i rozwój infrastruktury Domu Pomocy Społecznej</w:t>
      </w:r>
      <w:r w:rsidR="0037077A">
        <w:rPr>
          <w:rFonts w:ascii="Times New Roman" w:hAnsi="Times New Roman" w:cs="Times New Roman"/>
        </w:rPr>
        <w:t xml:space="preserve"> w </w:t>
      </w:r>
      <w:proofErr w:type="spellStart"/>
      <w:r w:rsidR="0037077A">
        <w:rPr>
          <w:rFonts w:ascii="Times New Roman" w:hAnsi="Times New Roman" w:cs="Times New Roman"/>
        </w:rPr>
        <w:t>Szarczu</w:t>
      </w:r>
      <w:proofErr w:type="spellEnd"/>
      <w:r w:rsidR="009D2187" w:rsidRPr="009D2187">
        <w:rPr>
          <w:rFonts w:ascii="Times New Roman" w:hAnsi="Times New Roman" w:cs="Times New Roman"/>
        </w:rPr>
        <w:t xml:space="preserve"> na terenie Powiatu Międzyrzeckiego dla 52 osób, dzieci i młodzieży niepełnosprawnych intelektualnie płci żeńskiej (realizacja zadania PCPR w Międzyrzeczu)</w:t>
      </w:r>
    </w:p>
    <w:p w:rsidR="0037077A" w:rsidRDefault="00562BBB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6)</w:t>
      </w:r>
      <w:r w:rsidR="00A364E0">
        <w:rPr>
          <w:rFonts w:ascii="Times New Roman" w:hAnsi="Times New Roman" w:cs="Times New Roman"/>
          <w:b/>
        </w:rPr>
        <w:t xml:space="preserve"> </w:t>
      </w:r>
      <w:r w:rsidR="00C51823">
        <w:rPr>
          <w:rFonts w:ascii="Times New Roman" w:hAnsi="Times New Roman" w:cs="Times New Roman"/>
          <w:b/>
        </w:rPr>
        <w:t xml:space="preserve"> W zakresie </w:t>
      </w:r>
      <w:r w:rsidR="00477EE9">
        <w:rPr>
          <w:rFonts w:ascii="Times New Roman" w:hAnsi="Times New Roman" w:cs="Times New Roman"/>
          <w:b/>
        </w:rPr>
        <w:t>udziela</w:t>
      </w:r>
      <w:r w:rsidR="0037077A">
        <w:rPr>
          <w:rFonts w:ascii="Times New Roman" w:hAnsi="Times New Roman" w:cs="Times New Roman"/>
          <w:b/>
        </w:rPr>
        <w:t>nia nieodpłatnej pomocy prawnej, poradnictwa obywatelskiego oraz edukacji prawnej</w:t>
      </w:r>
    </w:p>
    <w:p w:rsidR="00D77D05" w:rsidRPr="00D77D05" w:rsidRDefault="0037077A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Powierzenie do p</w:t>
      </w:r>
      <w:r w:rsidR="00EB4C82">
        <w:rPr>
          <w:rFonts w:ascii="Times New Roman" w:hAnsi="Times New Roman" w:cs="Times New Roman"/>
        </w:rPr>
        <w:t>rowadzenie</w:t>
      </w:r>
      <w:r w:rsidR="00D77D05">
        <w:rPr>
          <w:rFonts w:ascii="Times New Roman" w:hAnsi="Times New Roman" w:cs="Times New Roman"/>
        </w:rPr>
        <w:t xml:space="preserve"> punktu nieodpłatnej pomocy prawnej </w:t>
      </w:r>
      <w:r w:rsidR="009D2187">
        <w:rPr>
          <w:rFonts w:ascii="Times New Roman" w:hAnsi="Times New Roman" w:cs="Times New Roman"/>
        </w:rPr>
        <w:t xml:space="preserve">lub świadczenia nieodpłatnego poradnictwa obywatelskiego i </w:t>
      </w:r>
      <w:r w:rsidR="00D77D05">
        <w:rPr>
          <w:rFonts w:ascii="Times New Roman" w:hAnsi="Times New Roman" w:cs="Times New Roman"/>
        </w:rPr>
        <w:t xml:space="preserve"> edukacji prawnej (Dz. U</w:t>
      </w:r>
      <w:r w:rsidR="005D25CE">
        <w:rPr>
          <w:rFonts w:ascii="Times New Roman" w:hAnsi="Times New Roman" w:cs="Times New Roman"/>
        </w:rPr>
        <w:t>.</w:t>
      </w:r>
      <w:r w:rsidR="00D77D05">
        <w:rPr>
          <w:rFonts w:ascii="Times New Roman" w:hAnsi="Times New Roman" w:cs="Times New Roman"/>
        </w:rPr>
        <w:t xml:space="preserve"> 20</w:t>
      </w:r>
      <w:r w:rsidR="004C78B9">
        <w:rPr>
          <w:rFonts w:ascii="Times New Roman" w:hAnsi="Times New Roman" w:cs="Times New Roman"/>
        </w:rPr>
        <w:t>21</w:t>
      </w:r>
      <w:r w:rsidR="00BF053A">
        <w:rPr>
          <w:rFonts w:ascii="Times New Roman" w:hAnsi="Times New Roman" w:cs="Times New Roman"/>
        </w:rPr>
        <w:t xml:space="preserve"> </w:t>
      </w:r>
      <w:r w:rsidR="00D77D05">
        <w:rPr>
          <w:rFonts w:ascii="Times New Roman" w:hAnsi="Times New Roman" w:cs="Times New Roman"/>
        </w:rPr>
        <w:t xml:space="preserve"> r. poz.</w:t>
      </w:r>
      <w:r w:rsidR="004C78B9">
        <w:rPr>
          <w:rFonts w:ascii="Times New Roman" w:hAnsi="Times New Roman" w:cs="Times New Roman"/>
        </w:rPr>
        <w:t xml:space="preserve"> 945</w:t>
      </w:r>
      <w:r>
        <w:rPr>
          <w:rFonts w:ascii="Times New Roman" w:hAnsi="Times New Roman" w:cs="Times New Roman"/>
          <w:sz w:val="24"/>
          <w:szCs w:val="24"/>
        </w:rPr>
        <w:t xml:space="preserve">) na terenie </w:t>
      </w:r>
      <w:r w:rsidR="004C78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="004C78B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420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dzyrzeckiego.</w:t>
      </w:r>
    </w:p>
    <w:p w:rsidR="006C6E16" w:rsidRDefault="00312ECF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</w:t>
      </w:r>
      <w:r w:rsidR="003372BA">
        <w:rPr>
          <w:rFonts w:ascii="Times New Roman" w:hAnsi="Times New Roman" w:cs="Times New Roman"/>
        </w:rPr>
        <w:t>ia planowane do realizacji w 202</w:t>
      </w:r>
      <w:r w:rsidR="004C78B9">
        <w:rPr>
          <w:rFonts w:ascii="Times New Roman" w:hAnsi="Times New Roman" w:cs="Times New Roman"/>
        </w:rPr>
        <w:t>2</w:t>
      </w:r>
      <w:r w:rsidR="00D77D05">
        <w:rPr>
          <w:rFonts w:ascii="Times New Roman" w:hAnsi="Times New Roman" w:cs="Times New Roman"/>
        </w:rPr>
        <w:t xml:space="preserve"> będą miały charakter wsparcia oraz powierzenia.</w:t>
      </w:r>
    </w:p>
    <w:p w:rsidR="006C6E16" w:rsidRDefault="006C6E16" w:rsidP="00736FA5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942CB" w:rsidRPr="00A942CB" w:rsidRDefault="00A942C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42CB">
        <w:rPr>
          <w:rFonts w:ascii="Times New Roman" w:hAnsi="Times New Roman" w:cs="Times New Roman"/>
          <w:b/>
        </w:rPr>
        <w:t>Rozdział VII</w:t>
      </w:r>
    </w:p>
    <w:p w:rsidR="00A942CB" w:rsidRPr="00A942CB" w:rsidRDefault="00A942C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42CB">
        <w:rPr>
          <w:rFonts w:ascii="Times New Roman" w:hAnsi="Times New Roman" w:cs="Times New Roman"/>
          <w:b/>
        </w:rPr>
        <w:t>Okres realizacji Programu</w:t>
      </w:r>
    </w:p>
    <w:p w:rsidR="00D9664A" w:rsidRPr="00D9664A" w:rsidRDefault="00D9664A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26F6" w:rsidRPr="00061936" w:rsidRDefault="00A942CB" w:rsidP="00061936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realizowany będzie w okresie od 1 stycznia 20</w:t>
      </w:r>
      <w:r w:rsidR="005057ED">
        <w:rPr>
          <w:rFonts w:ascii="Times New Roman" w:hAnsi="Times New Roman" w:cs="Times New Roman"/>
        </w:rPr>
        <w:t>2</w:t>
      </w:r>
      <w:r w:rsidR="004C78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 do 31 grudnia 20</w:t>
      </w:r>
      <w:r w:rsidR="005057ED">
        <w:rPr>
          <w:rFonts w:ascii="Times New Roman" w:hAnsi="Times New Roman" w:cs="Times New Roman"/>
        </w:rPr>
        <w:t>2</w:t>
      </w:r>
      <w:r w:rsidR="004C78B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roku. Termin realizacji poszczególnych zadań publicznych określony zostanie w ogłosz</w:t>
      </w:r>
      <w:r w:rsidR="00061936">
        <w:rPr>
          <w:rFonts w:ascii="Times New Roman" w:hAnsi="Times New Roman" w:cs="Times New Roman"/>
        </w:rPr>
        <w:t>eniu o otwartym konkursie ofert.</w:t>
      </w:r>
    </w:p>
    <w:p w:rsidR="00D0106A" w:rsidRDefault="00D0106A" w:rsidP="00D0106A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p w:rsidR="005726F6" w:rsidRDefault="005726F6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942CB" w:rsidRPr="00A942CB" w:rsidRDefault="00A942C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42CB">
        <w:rPr>
          <w:rFonts w:ascii="Times New Roman" w:hAnsi="Times New Roman" w:cs="Times New Roman"/>
          <w:b/>
        </w:rPr>
        <w:t>Rozdział VIII</w:t>
      </w:r>
    </w:p>
    <w:p w:rsidR="00A942CB" w:rsidRDefault="00A942C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42CB">
        <w:rPr>
          <w:rFonts w:ascii="Times New Roman" w:hAnsi="Times New Roman" w:cs="Times New Roman"/>
          <w:b/>
        </w:rPr>
        <w:t>Sposób realizacji Programu</w:t>
      </w:r>
    </w:p>
    <w:p w:rsidR="00C954CE" w:rsidRDefault="00C954CE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954CE" w:rsidRDefault="00C954CE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realizację Programu odpowiadają:</w:t>
      </w:r>
    </w:p>
    <w:p w:rsidR="00C954CE" w:rsidRPr="0023528F" w:rsidRDefault="00C954CE" w:rsidP="00061936">
      <w:pPr>
        <w:pStyle w:val="Akapitzlist"/>
        <w:numPr>
          <w:ilvl w:val="1"/>
          <w:numId w:val="20"/>
        </w:numPr>
        <w:tabs>
          <w:tab w:val="clear" w:pos="1440"/>
          <w:tab w:val="num" w:pos="426"/>
        </w:tabs>
        <w:suppressAutoHyphens/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23528F">
        <w:rPr>
          <w:rFonts w:ascii="Times New Roman" w:hAnsi="Times New Roman" w:cs="Times New Roman"/>
        </w:rPr>
        <w:t>Rada Powiatu Międzyrzeckiego jako organ stanowiący, która uchwala Program oraz określa wysokość środków przeznaczonych na wsparcie zadań realizowanych przez podmioty Programu,</w:t>
      </w:r>
    </w:p>
    <w:p w:rsidR="00C954CE" w:rsidRPr="0023528F" w:rsidRDefault="00C954CE" w:rsidP="00061936">
      <w:pPr>
        <w:pStyle w:val="Akapitzlist"/>
        <w:numPr>
          <w:ilvl w:val="1"/>
          <w:numId w:val="20"/>
        </w:numPr>
        <w:tabs>
          <w:tab w:val="clear" w:pos="1440"/>
        </w:tabs>
        <w:suppressAutoHyphens/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 w:rsidRPr="0023528F">
        <w:rPr>
          <w:rFonts w:ascii="Times New Roman" w:hAnsi="Times New Roman" w:cs="Times New Roman"/>
        </w:rPr>
        <w:t>Zarząd Powiatu Międzyrzeckiego, który realizuje bieżącą współpracę z podmiotami Programu jako organ wykonawczy poprzez:</w:t>
      </w:r>
    </w:p>
    <w:p w:rsidR="00C954CE" w:rsidRDefault="00710375" w:rsidP="00061936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ogłaszanie otwartych konkursów ofert  na realizację zadań publicznych </w:t>
      </w:r>
      <w:r w:rsidR="003372BA">
        <w:rPr>
          <w:rFonts w:ascii="Times New Roman" w:hAnsi="Times New Roman" w:cs="Times New Roman"/>
        </w:rPr>
        <w:t xml:space="preserve"> odrębne dla każdego zadania publicznego, określenie celów, które chce osiągnąć poprzez realizację zadania </w:t>
      </w:r>
      <w:r>
        <w:rPr>
          <w:rFonts w:ascii="Times New Roman" w:hAnsi="Times New Roman" w:cs="Times New Roman"/>
        </w:rPr>
        <w:t>oraz powołuje komisję konkursową,</w:t>
      </w:r>
    </w:p>
    <w:p w:rsidR="00710375" w:rsidRDefault="00710375" w:rsidP="00061936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podejmowanie decyzji o wyborze oferty na realizację zadań po zasięgnięciu opinii Komisji Konkursowej,</w:t>
      </w:r>
    </w:p>
    <w:p w:rsidR="00710375" w:rsidRDefault="00710375" w:rsidP="00061936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zlecenie realizacji </w:t>
      </w:r>
      <w:r w:rsidR="004868D7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zadań uznan</w:t>
      </w:r>
      <w:r w:rsidR="00EB4C82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przez Zarząd jako priorytetowe,</w:t>
      </w:r>
    </w:p>
    <w:p w:rsidR="00710375" w:rsidRDefault="00710375" w:rsidP="00061936">
      <w:pPr>
        <w:pStyle w:val="Akapitzlist"/>
        <w:numPr>
          <w:ilvl w:val="0"/>
          <w:numId w:val="12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zlecanie realizacji zadań publicznych w trybie pozakonkursowym w myśl art. 19 a ustawy, po uznaniu celowości realizacji takich zadań.</w:t>
      </w:r>
    </w:p>
    <w:p w:rsidR="00075CCB" w:rsidRDefault="00312ECF" w:rsidP="00061936">
      <w:pPr>
        <w:pStyle w:val="Akapitzlist"/>
        <w:numPr>
          <w:ilvl w:val="1"/>
          <w:numId w:val="20"/>
        </w:numPr>
        <w:tabs>
          <w:tab w:val="clear" w:pos="1440"/>
          <w:tab w:val="num" w:pos="567"/>
        </w:tabs>
        <w:suppressAutoHyphens/>
        <w:spacing w:after="0" w:line="360" w:lineRule="auto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Komórka monitorująca</w:t>
      </w:r>
      <w:r w:rsidR="00075CCB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="00075CCB">
        <w:rPr>
          <w:rFonts w:ascii="Times New Roman" w:hAnsi="Times New Roman" w:cs="Times New Roman"/>
        </w:rPr>
        <w:t>prowadz</w:t>
      </w:r>
      <w:r>
        <w:rPr>
          <w:rFonts w:ascii="Times New Roman" w:hAnsi="Times New Roman" w:cs="Times New Roman"/>
        </w:rPr>
        <w:t>i</w:t>
      </w:r>
      <w:r w:rsidR="00075CCB">
        <w:rPr>
          <w:rFonts w:ascii="Times New Roman" w:hAnsi="Times New Roman" w:cs="Times New Roman"/>
        </w:rPr>
        <w:t xml:space="preserve"> bezpośrednią współpracę z podmiotami Programu</w:t>
      </w:r>
      <w:r>
        <w:rPr>
          <w:rFonts w:ascii="Times New Roman" w:hAnsi="Times New Roman" w:cs="Times New Roman"/>
        </w:rPr>
        <w:t xml:space="preserve"> wymienionymi w art. 3 ustawy</w:t>
      </w:r>
      <w:r w:rsidR="00D16D4B">
        <w:rPr>
          <w:rFonts w:ascii="Times New Roman" w:hAnsi="Times New Roman" w:cs="Times New Roman"/>
        </w:rPr>
        <w:t xml:space="preserve"> o d</w:t>
      </w:r>
      <w:r w:rsidR="005057ED">
        <w:rPr>
          <w:rFonts w:ascii="Times New Roman" w:hAnsi="Times New Roman" w:cs="Times New Roman"/>
        </w:rPr>
        <w:t>ziałalności pożytku publicznego</w:t>
      </w:r>
      <w:r w:rsidR="00D16D4B">
        <w:rPr>
          <w:rFonts w:ascii="Times New Roman" w:hAnsi="Times New Roman" w:cs="Times New Roman"/>
        </w:rPr>
        <w:t xml:space="preserve"> i o wolontariacie.</w:t>
      </w:r>
      <w:r w:rsidR="00075CCB">
        <w:rPr>
          <w:rFonts w:ascii="Times New Roman" w:hAnsi="Times New Roman" w:cs="Times New Roman"/>
        </w:rPr>
        <w:t xml:space="preserve"> Działania te obejmują:</w:t>
      </w:r>
    </w:p>
    <w:p w:rsidR="00075CCB" w:rsidRDefault="00075CCB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i przeprowadzenie otwartych konkursów ofert,</w:t>
      </w:r>
    </w:p>
    <w:p w:rsidR="00075CCB" w:rsidRDefault="00075CCB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procedur związanych z trybem pozakonkursowym,</w:t>
      </w:r>
    </w:p>
    <w:p w:rsidR="00075CCB" w:rsidRDefault="00075CCB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umów na realizację zadań publicznych zleconych przez Zarząd Powiatu,</w:t>
      </w:r>
    </w:p>
    <w:p w:rsidR="00075CCB" w:rsidRDefault="00075CCB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kontrolę merytoryczną zleconych zadań,</w:t>
      </w:r>
    </w:p>
    <w:p w:rsidR="00075CCB" w:rsidRDefault="00075CCB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analizę merytoryczną sprawozdań z realizacji zadań,</w:t>
      </w:r>
    </w:p>
    <w:p w:rsidR="00725C16" w:rsidRPr="00725C16" w:rsidRDefault="00725C16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szkoleniach dotyczących współpracy z podmiotami Program</w:t>
      </w:r>
      <w:r w:rsidR="009036D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</w:p>
    <w:p w:rsidR="00725C16" w:rsidRPr="00725C16" w:rsidRDefault="00725C16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koordynowanie prac poszczególnych realizatorów Programu w zakresie przygotowywania projektu Programu oraz jego konsultacji,</w:t>
      </w:r>
    </w:p>
    <w:p w:rsidR="00075CCB" w:rsidRDefault="00725C16" w:rsidP="00061936">
      <w:pPr>
        <w:pStyle w:val="Akapitzlist"/>
        <w:numPr>
          <w:ilvl w:val="0"/>
          <w:numId w:val="13"/>
        </w:numPr>
        <w:suppressAutoHyphens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przygotowywanie sprawozdań z realizacji Programu.</w:t>
      </w:r>
    </w:p>
    <w:p w:rsidR="00725C16" w:rsidRDefault="00725C16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F6370B" w:rsidRDefault="00F6370B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725C16" w:rsidRPr="00725C16" w:rsidRDefault="00725C16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5C16">
        <w:rPr>
          <w:rFonts w:ascii="Times New Roman" w:hAnsi="Times New Roman" w:cs="Times New Roman"/>
          <w:b/>
        </w:rPr>
        <w:t>Rozdział IX</w:t>
      </w:r>
    </w:p>
    <w:p w:rsidR="00725C16" w:rsidRPr="00725C16" w:rsidRDefault="00725C16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25C16">
        <w:rPr>
          <w:rFonts w:ascii="Times New Roman" w:hAnsi="Times New Roman" w:cs="Times New Roman"/>
          <w:b/>
        </w:rPr>
        <w:t xml:space="preserve">Wysokość środków </w:t>
      </w:r>
      <w:r w:rsidR="00163473">
        <w:rPr>
          <w:rFonts w:ascii="Times New Roman" w:hAnsi="Times New Roman" w:cs="Times New Roman"/>
          <w:b/>
        </w:rPr>
        <w:t>planowanych na realizację programu</w:t>
      </w:r>
    </w:p>
    <w:p w:rsidR="00973B5B" w:rsidRPr="00A942CB" w:rsidRDefault="00973B5B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C1EF1" w:rsidRPr="00D16D4B" w:rsidRDefault="00725C16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16D4B">
        <w:rPr>
          <w:rFonts w:ascii="Times New Roman" w:hAnsi="Times New Roman" w:cs="Times New Roman"/>
        </w:rPr>
        <w:t xml:space="preserve">Wysokość środków planowanych na realizację </w:t>
      </w:r>
      <w:r w:rsidR="007B1271" w:rsidRPr="00D16D4B">
        <w:rPr>
          <w:rFonts w:ascii="Times New Roman" w:hAnsi="Times New Roman" w:cs="Times New Roman"/>
        </w:rPr>
        <w:t xml:space="preserve">zadań  zawartych w </w:t>
      </w:r>
      <w:r w:rsidRPr="00D16D4B">
        <w:rPr>
          <w:rFonts w:ascii="Times New Roman" w:hAnsi="Times New Roman" w:cs="Times New Roman"/>
        </w:rPr>
        <w:t>Program</w:t>
      </w:r>
      <w:r w:rsidR="007B1271" w:rsidRPr="00D16D4B">
        <w:rPr>
          <w:rFonts w:ascii="Times New Roman" w:hAnsi="Times New Roman" w:cs="Times New Roman"/>
        </w:rPr>
        <w:t xml:space="preserve">ie zostanie określona </w:t>
      </w:r>
      <w:r w:rsidR="007B1271" w:rsidRPr="00D16D4B">
        <w:rPr>
          <w:rFonts w:ascii="Times New Roman" w:hAnsi="Times New Roman" w:cs="Times New Roman"/>
        </w:rPr>
        <w:br/>
        <w:t>w uchwale budżetowej Rady Powiatu na rok 20</w:t>
      </w:r>
      <w:r w:rsidR="003372BA">
        <w:rPr>
          <w:rFonts w:ascii="Times New Roman" w:hAnsi="Times New Roman" w:cs="Times New Roman"/>
        </w:rPr>
        <w:t>2</w:t>
      </w:r>
      <w:r w:rsidR="00CB252B">
        <w:rPr>
          <w:rFonts w:ascii="Times New Roman" w:hAnsi="Times New Roman" w:cs="Times New Roman"/>
        </w:rPr>
        <w:t xml:space="preserve">2 </w:t>
      </w:r>
      <w:r w:rsidR="00312ECF" w:rsidRPr="00D16D4B">
        <w:rPr>
          <w:rFonts w:ascii="Times New Roman" w:hAnsi="Times New Roman" w:cs="Times New Roman"/>
        </w:rPr>
        <w:t>i  wynosi</w:t>
      </w:r>
      <w:r w:rsidR="006A78D7">
        <w:rPr>
          <w:rFonts w:ascii="Times New Roman" w:hAnsi="Times New Roman" w:cs="Times New Roman"/>
        </w:rPr>
        <w:t xml:space="preserve"> 1.366 140,00 zł</w:t>
      </w:r>
      <w:r w:rsidR="00CB252B">
        <w:rPr>
          <w:rFonts w:ascii="Times New Roman" w:hAnsi="Times New Roman" w:cs="Times New Roman"/>
        </w:rPr>
        <w:t xml:space="preserve"> </w:t>
      </w:r>
      <w:r w:rsidR="007B1271" w:rsidRPr="002B78A4">
        <w:rPr>
          <w:rStyle w:val="Odwoanieprzypisudolnego"/>
          <w:rFonts w:ascii="Times New Roman" w:hAnsi="Times New Roman" w:cs="Times New Roman"/>
        </w:rPr>
        <w:footnoteReference w:id="1"/>
      </w:r>
      <w:r w:rsidR="007B1271" w:rsidRPr="00D16D4B">
        <w:rPr>
          <w:rFonts w:ascii="Times New Roman" w:hAnsi="Times New Roman" w:cs="Times New Roman"/>
          <w:b/>
        </w:rPr>
        <w:t>:</w:t>
      </w:r>
    </w:p>
    <w:p w:rsidR="005057ED" w:rsidRPr="005057ED" w:rsidRDefault="007B1271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57ED">
        <w:rPr>
          <w:rFonts w:ascii="Times New Roman" w:hAnsi="Times New Roman" w:cs="Times New Roman"/>
        </w:rPr>
        <w:t xml:space="preserve">ochrona i promocja zdrowia </w:t>
      </w:r>
      <w:r w:rsidR="00606E31">
        <w:rPr>
          <w:rFonts w:ascii="Times New Roman" w:hAnsi="Times New Roman" w:cs="Times New Roman"/>
        </w:rPr>
        <w:t xml:space="preserve">– </w:t>
      </w:r>
      <w:r w:rsidR="00CB252B">
        <w:rPr>
          <w:rFonts w:ascii="Times New Roman" w:hAnsi="Times New Roman" w:cs="Times New Roman"/>
        </w:rPr>
        <w:t>10</w:t>
      </w:r>
      <w:r w:rsidR="00606E31">
        <w:rPr>
          <w:rFonts w:ascii="Times New Roman" w:hAnsi="Times New Roman" w:cs="Times New Roman"/>
        </w:rPr>
        <w:t>.000,00 zł</w:t>
      </w:r>
    </w:p>
    <w:p w:rsidR="009036D7" w:rsidRPr="005057ED" w:rsidRDefault="007B1271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57ED">
        <w:rPr>
          <w:rFonts w:ascii="Times New Roman" w:hAnsi="Times New Roman" w:cs="Times New Roman"/>
        </w:rPr>
        <w:t>turystyka</w:t>
      </w:r>
      <w:r w:rsidR="004D7393" w:rsidRPr="005057ED">
        <w:rPr>
          <w:rFonts w:ascii="Times New Roman" w:hAnsi="Times New Roman" w:cs="Times New Roman"/>
        </w:rPr>
        <w:t xml:space="preserve"> i krajoznawstwo</w:t>
      </w:r>
      <w:r w:rsidR="00606E31">
        <w:rPr>
          <w:rFonts w:ascii="Times New Roman" w:hAnsi="Times New Roman" w:cs="Times New Roman"/>
        </w:rPr>
        <w:t xml:space="preserve"> – 10.000,00 zł</w:t>
      </w:r>
    </w:p>
    <w:p w:rsidR="005057ED" w:rsidRDefault="007B1271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57ED">
        <w:rPr>
          <w:rFonts w:ascii="Times New Roman" w:hAnsi="Times New Roman" w:cs="Times New Roman"/>
        </w:rPr>
        <w:t>kultura, sztuka</w:t>
      </w:r>
      <w:r w:rsidR="001176ED" w:rsidRPr="005057ED">
        <w:rPr>
          <w:rFonts w:ascii="Times New Roman" w:hAnsi="Times New Roman" w:cs="Times New Roman"/>
        </w:rPr>
        <w:t>, ochrona dóbr kultury i dziedzictwa narodowego</w:t>
      </w:r>
      <w:r w:rsidR="00606E31">
        <w:rPr>
          <w:rFonts w:ascii="Times New Roman" w:hAnsi="Times New Roman" w:cs="Times New Roman"/>
        </w:rPr>
        <w:t xml:space="preserve"> – 4</w:t>
      </w:r>
      <w:r w:rsidR="00CB252B">
        <w:rPr>
          <w:rFonts w:ascii="Times New Roman" w:hAnsi="Times New Roman" w:cs="Times New Roman"/>
        </w:rPr>
        <w:t>0</w:t>
      </w:r>
      <w:r w:rsidR="00606E31">
        <w:rPr>
          <w:rFonts w:ascii="Times New Roman" w:hAnsi="Times New Roman" w:cs="Times New Roman"/>
        </w:rPr>
        <w:t>.000,00 zł</w:t>
      </w:r>
    </w:p>
    <w:p w:rsidR="00286708" w:rsidRPr="005057ED" w:rsidRDefault="001176ED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057ED">
        <w:rPr>
          <w:rFonts w:ascii="Times New Roman" w:hAnsi="Times New Roman" w:cs="Times New Roman"/>
        </w:rPr>
        <w:t>wspieranie i up</w:t>
      </w:r>
      <w:r w:rsidR="00606E31">
        <w:rPr>
          <w:rFonts w:ascii="Times New Roman" w:hAnsi="Times New Roman" w:cs="Times New Roman"/>
        </w:rPr>
        <w:t>owszechnianie kultury fizycznej- 3</w:t>
      </w:r>
      <w:r w:rsidR="00CB252B">
        <w:rPr>
          <w:rFonts w:ascii="Times New Roman" w:hAnsi="Times New Roman" w:cs="Times New Roman"/>
        </w:rPr>
        <w:t>0</w:t>
      </w:r>
      <w:r w:rsidR="00606E31">
        <w:rPr>
          <w:rFonts w:ascii="Times New Roman" w:hAnsi="Times New Roman" w:cs="Times New Roman"/>
        </w:rPr>
        <w:t>.000,00 zł</w:t>
      </w:r>
    </w:p>
    <w:p w:rsidR="005726F6" w:rsidRPr="005726F6" w:rsidRDefault="00BF053A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 społeczn</w:t>
      </w:r>
      <w:r w:rsidR="00EB4C82">
        <w:rPr>
          <w:rFonts w:ascii="Times New Roman" w:hAnsi="Times New Roman" w:cs="Times New Roman"/>
        </w:rPr>
        <w:t>a</w:t>
      </w:r>
      <w:r w:rsidR="005726F6">
        <w:rPr>
          <w:rFonts w:ascii="Times New Roman" w:hAnsi="Times New Roman" w:cs="Times New Roman"/>
        </w:rPr>
        <w:t xml:space="preserve">– </w:t>
      </w:r>
      <w:r w:rsidR="003231D9" w:rsidRPr="00606E31">
        <w:rPr>
          <w:rFonts w:ascii="Times New Roman" w:hAnsi="Times New Roman" w:cs="Times New Roman"/>
        </w:rPr>
        <w:t>1</w:t>
      </w:r>
      <w:r w:rsidR="005726F6" w:rsidRPr="00606E31">
        <w:rPr>
          <w:rFonts w:ascii="Times New Roman" w:hAnsi="Times New Roman" w:cs="Times New Roman"/>
        </w:rPr>
        <w:t>.</w:t>
      </w:r>
      <w:r w:rsidRPr="00606E31">
        <w:rPr>
          <w:rFonts w:ascii="Times New Roman" w:hAnsi="Times New Roman" w:cs="Times New Roman"/>
        </w:rPr>
        <w:t>2</w:t>
      </w:r>
      <w:r w:rsidR="005057ED" w:rsidRPr="00606E31">
        <w:rPr>
          <w:rFonts w:ascii="Times New Roman" w:hAnsi="Times New Roman" w:cs="Times New Roman"/>
        </w:rPr>
        <w:t>12</w:t>
      </w:r>
      <w:r w:rsidRPr="00606E31">
        <w:rPr>
          <w:rFonts w:ascii="Times New Roman" w:hAnsi="Times New Roman" w:cs="Times New Roman"/>
        </w:rPr>
        <w:t>.</w:t>
      </w:r>
      <w:r w:rsidR="005057ED" w:rsidRPr="00606E31">
        <w:rPr>
          <w:rFonts w:ascii="Times New Roman" w:hAnsi="Times New Roman" w:cs="Times New Roman"/>
        </w:rPr>
        <w:t>12</w:t>
      </w:r>
      <w:r w:rsidRPr="00606E31">
        <w:rPr>
          <w:rFonts w:ascii="Times New Roman" w:hAnsi="Times New Roman" w:cs="Times New Roman"/>
        </w:rPr>
        <w:t>0,</w:t>
      </w:r>
      <w:r w:rsidR="005726F6" w:rsidRPr="00606E31">
        <w:rPr>
          <w:rFonts w:ascii="Times New Roman" w:hAnsi="Times New Roman" w:cs="Times New Roman"/>
        </w:rPr>
        <w:t>00 zł,</w:t>
      </w:r>
      <w:r w:rsidR="005726F6">
        <w:rPr>
          <w:rFonts w:ascii="Times New Roman" w:hAnsi="Times New Roman" w:cs="Times New Roman"/>
          <w:b/>
        </w:rPr>
        <w:t xml:space="preserve"> </w:t>
      </w:r>
    </w:p>
    <w:p w:rsidR="00203670" w:rsidRPr="002D4535" w:rsidRDefault="00D16D4B" w:rsidP="00736FA5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D4535">
        <w:rPr>
          <w:rFonts w:ascii="Times New Roman" w:hAnsi="Times New Roman" w:cs="Times New Roman"/>
        </w:rPr>
        <w:t xml:space="preserve">w zakresie udzielania </w:t>
      </w:r>
      <w:r w:rsidR="00606E31" w:rsidRPr="002D4535">
        <w:rPr>
          <w:rFonts w:ascii="Times New Roman" w:hAnsi="Times New Roman" w:cs="Times New Roman"/>
        </w:rPr>
        <w:t xml:space="preserve">nieodpłatnej pomocy prawnej, poradnictwa obywatelskiego i edukacji prawnej </w:t>
      </w:r>
      <w:r w:rsidRPr="002D4535">
        <w:rPr>
          <w:rFonts w:ascii="Times New Roman" w:hAnsi="Times New Roman" w:cs="Times New Roman"/>
        </w:rPr>
        <w:t>–</w:t>
      </w:r>
      <w:r w:rsidR="00606E31" w:rsidRPr="002D4535">
        <w:rPr>
          <w:rFonts w:ascii="Times New Roman" w:hAnsi="Times New Roman" w:cs="Times New Roman"/>
        </w:rPr>
        <w:t xml:space="preserve">  6</w:t>
      </w:r>
      <w:r w:rsidR="00584203" w:rsidRPr="002D4535">
        <w:rPr>
          <w:rFonts w:ascii="Times New Roman" w:hAnsi="Times New Roman" w:cs="Times New Roman"/>
        </w:rPr>
        <w:t>4</w:t>
      </w:r>
      <w:r w:rsidR="00606E31" w:rsidRPr="002D4535">
        <w:rPr>
          <w:rFonts w:ascii="Times New Roman" w:hAnsi="Times New Roman" w:cs="Times New Roman"/>
        </w:rPr>
        <w:t>.</w:t>
      </w:r>
      <w:r w:rsidR="00584203" w:rsidRPr="002D4535">
        <w:rPr>
          <w:rFonts w:ascii="Times New Roman" w:hAnsi="Times New Roman" w:cs="Times New Roman"/>
        </w:rPr>
        <w:t>020,00</w:t>
      </w:r>
      <w:r w:rsidR="00606E31" w:rsidRPr="002D4535">
        <w:rPr>
          <w:rFonts w:ascii="Times New Roman" w:hAnsi="Times New Roman" w:cs="Times New Roman"/>
        </w:rPr>
        <w:t xml:space="preserve"> </w:t>
      </w:r>
      <w:r w:rsidRPr="002D4535">
        <w:rPr>
          <w:rFonts w:ascii="Times New Roman" w:hAnsi="Times New Roman" w:cs="Times New Roman"/>
        </w:rPr>
        <w:t>zł</w:t>
      </w:r>
      <w:r w:rsidRPr="002D4535">
        <w:rPr>
          <w:rFonts w:ascii="Times New Roman" w:hAnsi="Times New Roman" w:cs="Times New Roman"/>
          <w:b/>
        </w:rPr>
        <w:t xml:space="preserve"> </w:t>
      </w:r>
      <w:r w:rsidRPr="002D4535">
        <w:rPr>
          <w:rFonts w:ascii="Times New Roman" w:hAnsi="Times New Roman" w:cs="Times New Roman"/>
        </w:rPr>
        <w:t>(dotacja rządowa</w:t>
      </w:r>
      <w:r w:rsidR="00606E31" w:rsidRPr="002D4535">
        <w:rPr>
          <w:rFonts w:ascii="Times New Roman" w:hAnsi="Times New Roman" w:cs="Times New Roman"/>
        </w:rPr>
        <w:t xml:space="preserve"> na prowadzenie punktu 6</w:t>
      </w:r>
      <w:r w:rsidR="00584203" w:rsidRPr="002D4535">
        <w:rPr>
          <w:rFonts w:ascii="Times New Roman" w:hAnsi="Times New Roman" w:cs="Times New Roman"/>
        </w:rPr>
        <w:t>0</w:t>
      </w:r>
      <w:r w:rsidR="00606E31" w:rsidRPr="002D4535">
        <w:rPr>
          <w:rFonts w:ascii="Times New Roman" w:hAnsi="Times New Roman" w:cs="Times New Roman"/>
        </w:rPr>
        <w:t>.</w:t>
      </w:r>
      <w:r w:rsidR="00584203" w:rsidRPr="002D4535">
        <w:rPr>
          <w:rFonts w:ascii="Times New Roman" w:hAnsi="Times New Roman" w:cs="Times New Roman"/>
        </w:rPr>
        <w:t>06,00</w:t>
      </w:r>
      <w:r w:rsidR="00CA6836" w:rsidRPr="002D4535">
        <w:rPr>
          <w:rFonts w:ascii="Times New Roman" w:hAnsi="Times New Roman" w:cs="Times New Roman"/>
        </w:rPr>
        <w:t xml:space="preserve"> zł</w:t>
      </w:r>
      <w:r w:rsidR="00BF053A" w:rsidRPr="002D4535">
        <w:rPr>
          <w:rFonts w:ascii="Times New Roman" w:hAnsi="Times New Roman" w:cs="Times New Roman"/>
        </w:rPr>
        <w:t xml:space="preserve"> </w:t>
      </w:r>
      <w:r w:rsidR="00070245" w:rsidRPr="002D4535">
        <w:rPr>
          <w:rFonts w:ascii="Times New Roman" w:hAnsi="Times New Roman" w:cs="Times New Roman"/>
        </w:rPr>
        <w:t xml:space="preserve">oraz </w:t>
      </w:r>
      <w:r w:rsidR="002D4535" w:rsidRPr="002D4535">
        <w:rPr>
          <w:rFonts w:ascii="Times New Roman" w:hAnsi="Times New Roman" w:cs="Times New Roman"/>
        </w:rPr>
        <w:t>3</w:t>
      </w:r>
      <w:r w:rsidR="00606E31" w:rsidRPr="002D4535">
        <w:rPr>
          <w:rFonts w:ascii="Times New Roman" w:hAnsi="Times New Roman" w:cs="Times New Roman"/>
        </w:rPr>
        <w:t>.</w:t>
      </w:r>
      <w:r w:rsidR="002D4535" w:rsidRPr="002D4535">
        <w:rPr>
          <w:rFonts w:ascii="Times New Roman" w:hAnsi="Times New Roman" w:cs="Times New Roman"/>
        </w:rPr>
        <w:t>960,00</w:t>
      </w:r>
      <w:r w:rsidR="00606E31" w:rsidRPr="002D4535">
        <w:rPr>
          <w:rFonts w:ascii="Times New Roman" w:hAnsi="Times New Roman" w:cs="Times New Roman"/>
        </w:rPr>
        <w:t xml:space="preserve"> </w:t>
      </w:r>
      <w:r w:rsidR="00070245" w:rsidRPr="002D4535">
        <w:rPr>
          <w:rFonts w:ascii="Times New Roman" w:hAnsi="Times New Roman" w:cs="Times New Roman"/>
        </w:rPr>
        <w:t>zł na prowadzenie działań związanych z edukacją prawną</w:t>
      </w:r>
      <w:r w:rsidR="002D4535" w:rsidRPr="002D4535">
        <w:rPr>
          <w:rFonts w:ascii="Times New Roman" w:hAnsi="Times New Roman" w:cs="Times New Roman"/>
        </w:rPr>
        <w:t>).</w:t>
      </w:r>
    </w:p>
    <w:p w:rsidR="00606E31" w:rsidRDefault="00606E31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6E31" w:rsidRDefault="00606E31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6E31" w:rsidRDefault="00606E31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502B" w:rsidRDefault="0067502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7502B" w:rsidRDefault="0067502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7393" w:rsidRPr="004D7393" w:rsidRDefault="004D7393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7393">
        <w:rPr>
          <w:rFonts w:ascii="Times New Roman" w:hAnsi="Times New Roman" w:cs="Times New Roman"/>
          <w:b/>
        </w:rPr>
        <w:t>Rozdział X</w:t>
      </w:r>
    </w:p>
    <w:p w:rsidR="004D7393" w:rsidRDefault="004D7393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D7393">
        <w:rPr>
          <w:rFonts w:ascii="Times New Roman" w:hAnsi="Times New Roman" w:cs="Times New Roman"/>
          <w:b/>
        </w:rPr>
        <w:t>Sposób oceny realizacji Programu</w:t>
      </w:r>
    </w:p>
    <w:p w:rsidR="004D7393" w:rsidRDefault="004D7393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D7393" w:rsidRDefault="004D7393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 Programu będzie poddana ewaluacji jako planowe działanie mające na celu ocenę realizacji wykonania Programu. Ocena będzie dokonana w oparciu o n</w:t>
      </w:r>
      <w:r w:rsidR="00EB4C82">
        <w:rPr>
          <w:rFonts w:ascii="Times New Roman" w:hAnsi="Times New Roman" w:cs="Times New Roman"/>
        </w:rPr>
        <w:t>astępujące informacje dotyczące</w:t>
      </w:r>
    </w:p>
    <w:p w:rsidR="004D7393" w:rsidRDefault="004D7393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</w:t>
      </w:r>
      <w:r w:rsidR="00EB4C8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ogłoszonych konkursów ofert,</w:t>
      </w:r>
    </w:p>
    <w:p w:rsidR="004D7393" w:rsidRDefault="004D7393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</w:t>
      </w:r>
      <w:r w:rsidR="00EB4C82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złożonych przez organizacje pozarządowe ofert na realizację zadań publicznych,</w:t>
      </w:r>
    </w:p>
    <w:p w:rsidR="004D7393" w:rsidRDefault="004D7393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</w:t>
      </w:r>
      <w:r w:rsidR="00EB4C82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zadań publicznych, które otrzymały dofinansowanie z budżetu Powiatu,</w:t>
      </w:r>
    </w:p>
    <w:p w:rsidR="004D7393" w:rsidRDefault="004D7393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terminowoś</w:t>
      </w:r>
      <w:r w:rsidR="00EB4C82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składania sprawozdań,</w:t>
      </w:r>
    </w:p>
    <w:p w:rsidR="004D7393" w:rsidRDefault="004D7393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</w:t>
      </w:r>
      <w:r w:rsidR="00EB4C8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adresatów poszczególnych zadań publicznych,</w:t>
      </w:r>
    </w:p>
    <w:p w:rsidR="004D7393" w:rsidRDefault="00C76866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</w:t>
      </w:r>
      <w:r w:rsidR="00EB4C82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umów, które nie zostały zrealizowane, </w:t>
      </w:r>
    </w:p>
    <w:p w:rsidR="00C76866" w:rsidRDefault="00C76866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jakoś</w:t>
      </w:r>
      <w:r w:rsidR="00EB4C82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wykonania zadań,</w:t>
      </w:r>
    </w:p>
    <w:p w:rsidR="00C76866" w:rsidRDefault="00EB4C82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wysokości</w:t>
      </w:r>
      <w:r w:rsidR="00C76866">
        <w:rPr>
          <w:rFonts w:ascii="Times New Roman" w:hAnsi="Times New Roman" w:cs="Times New Roman"/>
        </w:rPr>
        <w:t xml:space="preserve"> kwot udzielonych w poszczególnych obszarach działań,</w:t>
      </w:r>
    </w:p>
    <w:p w:rsidR="00C76866" w:rsidRDefault="00C76866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najbardziej aktywn</w:t>
      </w:r>
      <w:r w:rsidR="00EB4C82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organizacj</w:t>
      </w:r>
      <w:r w:rsidR="00EB4C8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z poszczególnych gmin,</w:t>
      </w:r>
    </w:p>
    <w:p w:rsidR="00C76866" w:rsidRDefault="00C76866" w:rsidP="00736FA5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iloś</w:t>
      </w:r>
      <w:r w:rsidR="00EB4C82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ofert dofinansowanych w ramach art. 19 a ustawy.</w:t>
      </w:r>
    </w:p>
    <w:p w:rsidR="00C76866" w:rsidRDefault="00C76866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z realizacji Programu zostanie sporządzone przez Wydział Edukacji, Spraw Społecznych i Promocji, który koordynuje współpracę z podmiotami i jest merytorycznie właściwy. </w:t>
      </w:r>
      <w:r w:rsidR="00945F9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Zarząd Powiatu przedłoży Radzie Powiatu sprawozdanie z realizac</w:t>
      </w:r>
      <w:r w:rsidR="000A2E2C">
        <w:rPr>
          <w:rFonts w:ascii="Times New Roman" w:hAnsi="Times New Roman" w:cs="Times New Roman"/>
        </w:rPr>
        <w:t>ji Programu</w:t>
      </w:r>
      <w:r w:rsidR="00163473">
        <w:rPr>
          <w:rFonts w:ascii="Times New Roman" w:hAnsi="Times New Roman" w:cs="Times New Roman"/>
        </w:rPr>
        <w:t>, nie później niż do</w:t>
      </w:r>
      <w:r w:rsidR="00EB4C82">
        <w:rPr>
          <w:rFonts w:ascii="Times New Roman" w:hAnsi="Times New Roman" w:cs="Times New Roman"/>
        </w:rPr>
        <w:br/>
      </w:r>
      <w:r w:rsidR="00163473">
        <w:rPr>
          <w:rFonts w:ascii="Times New Roman" w:hAnsi="Times New Roman" w:cs="Times New Roman"/>
        </w:rPr>
        <w:t xml:space="preserve"> 31 maja każdego roku</w:t>
      </w:r>
      <w:r w:rsidR="000A2E2C">
        <w:rPr>
          <w:rFonts w:ascii="Times New Roman" w:hAnsi="Times New Roman" w:cs="Times New Roman"/>
        </w:rPr>
        <w:t>. Sprawozdanie, o którym mowa zostanie poddane do publicznej wiadomości na stronie internetowej</w:t>
      </w:r>
      <w:r w:rsidR="00163473">
        <w:rPr>
          <w:rFonts w:ascii="Times New Roman" w:hAnsi="Times New Roman" w:cs="Times New Roman"/>
        </w:rPr>
        <w:t xml:space="preserve"> </w:t>
      </w:r>
      <w:hyperlink r:id="rId9" w:history="1">
        <w:r w:rsidR="00270485" w:rsidRPr="00E37E09">
          <w:rPr>
            <w:rStyle w:val="Hipercze"/>
            <w:rFonts w:ascii="Times New Roman" w:hAnsi="Times New Roman" w:cs="Times New Roman"/>
          </w:rPr>
          <w:t>www.powiat--miedzyrzecki.pl</w:t>
        </w:r>
      </w:hyperlink>
      <w:r w:rsidR="000A2E2C">
        <w:rPr>
          <w:rFonts w:ascii="Times New Roman" w:hAnsi="Times New Roman" w:cs="Times New Roman"/>
        </w:rPr>
        <w:t xml:space="preserve"> </w:t>
      </w:r>
      <w:r w:rsidR="00677580">
        <w:rPr>
          <w:rFonts w:ascii="Times New Roman" w:hAnsi="Times New Roman" w:cs="Times New Roman"/>
        </w:rPr>
        <w:t xml:space="preserve">oraz </w:t>
      </w:r>
      <w:r w:rsidR="000A2E2C">
        <w:rPr>
          <w:rFonts w:ascii="Times New Roman" w:hAnsi="Times New Roman" w:cs="Times New Roman"/>
        </w:rPr>
        <w:t>w Biuletynie Informacji Publicznej</w:t>
      </w:r>
      <w:r w:rsidR="00203670">
        <w:rPr>
          <w:rFonts w:ascii="Times New Roman" w:hAnsi="Times New Roman" w:cs="Times New Roman"/>
        </w:rPr>
        <w:t xml:space="preserve"> </w:t>
      </w:r>
      <w:r w:rsidR="00663E84">
        <w:rPr>
          <w:rFonts w:ascii="Times New Roman" w:hAnsi="Times New Roman" w:cs="Times New Roman"/>
        </w:rPr>
        <w:t>www.</w:t>
      </w:r>
      <w:r w:rsidR="000C54ED">
        <w:rPr>
          <w:rFonts w:ascii="Times New Roman" w:hAnsi="Times New Roman" w:cs="Times New Roman"/>
        </w:rPr>
        <w:t xml:space="preserve">bip.powiat-miedzyrzecki.pl </w:t>
      </w:r>
      <w:r w:rsidR="000A2E2C">
        <w:rPr>
          <w:rFonts w:ascii="Times New Roman" w:hAnsi="Times New Roman" w:cs="Times New Roman"/>
        </w:rPr>
        <w:t>w zakładce organizacje pozarządowe.</w:t>
      </w:r>
    </w:p>
    <w:p w:rsidR="000A2E2C" w:rsidRDefault="000A2E2C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:rsidR="000A2E2C" w:rsidRPr="000A2E2C" w:rsidRDefault="000A2E2C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A2E2C">
        <w:rPr>
          <w:rFonts w:ascii="Times New Roman" w:hAnsi="Times New Roman" w:cs="Times New Roman"/>
          <w:b/>
        </w:rPr>
        <w:t>Rozdział XI</w:t>
      </w:r>
    </w:p>
    <w:p w:rsidR="000A2E2C" w:rsidRPr="000A2E2C" w:rsidRDefault="000A2E2C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A2E2C">
        <w:rPr>
          <w:rFonts w:ascii="Times New Roman" w:hAnsi="Times New Roman" w:cs="Times New Roman"/>
          <w:b/>
        </w:rPr>
        <w:t xml:space="preserve">Sposób tworzenia </w:t>
      </w:r>
      <w:r w:rsidR="00EF7DD1">
        <w:rPr>
          <w:rFonts w:ascii="Times New Roman" w:hAnsi="Times New Roman" w:cs="Times New Roman"/>
          <w:b/>
        </w:rPr>
        <w:t>P</w:t>
      </w:r>
      <w:r w:rsidRPr="000A2E2C">
        <w:rPr>
          <w:rFonts w:ascii="Times New Roman" w:hAnsi="Times New Roman" w:cs="Times New Roman"/>
          <w:b/>
        </w:rPr>
        <w:t>rogramu i przebieg konsultacji</w:t>
      </w:r>
    </w:p>
    <w:p w:rsidR="000A2E2C" w:rsidRDefault="000A2E2C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A2E2C" w:rsidRDefault="000A2E2C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6979FB">
        <w:rPr>
          <w:rFonts w:ascii="Times New Roman" w:hAnsi="Times New Roman" w:cs="Times New Roman"/>
        </w:rPr>
        <w:t xml:space="preserve">Roczny </w:t>
      </w:r>
      <w:r w:rsidR="00742ADA">
        <w:rPr>
          <w:rFonts w:ascii="Times New Roman" w:hAnsi="Times New Roman" w:cs="Times New Roman"/>
        </w:rPr>
        <w:t>Program jest przygotowywany w Wydziale</w:t>
      </w:r>
      <w:r w:rsidR="001431E0">
        <w:rPr>
          <w:rFonts w:ascii="Times New Roman" w:hAnsi="Times New Roman" w:cs="Times New Roman"/>
        </w:rPr>
        <w:t xml:space="preserve"> Edukacji Spraw Społecznych i Promocji</w:t>
      </w:r>
      <w:r w:rsidR="00742ADA">
        <w:rPr>
          <w:rFonts w:ascii="Times New Roman" w:hAnsi="Times New Roman" w:cs="Times New Roman"/>
        </w:rPr>
        <w:t>, który stanowi rodzaj łącznika pomiędzy organizacjami pozarz</w:t>
      </w:r>
      <w:r w:rsidR="00382E39">
        <w:rPr>
          <w:rFonts w:ascii="Times New Roman" w:hAnsi="Times New Roman" w:cs="Times New Roman"/>
        </w:rPr>
        <w:t xml:space="preserve">ądowymi a organem administracji, </w:t>
      </w:r>
      <w:r w:rsidR="00742ADA">
        <w:rPr>
          <w:rFonts w:ascii="Times New Roman" w:hAnsi="Times New Roman" w:cs="Times New Roman"/>
        </w:rPr>
        <w:t>koordynuje</w:t>
      </w:r>
      <w:r w:rsidR="00382E39">
        <w:rPr>
          <w:rFonts w:ascii="Times New Roman" w:hAnsi="Times New Roman" w:cs="Times New Roman"/>
        </w:rPr>
        <w:t xml:space="preserve"> i monitoruje</w:t>
      </w:r>
      <w:r w:rsidR="00742ADA">
        <w:rPr>
          <w:rFonts w:ascii="Times New Roman" w:hAnsi="Times New Roman" w:cs="Times New Roman"/>
        </w:rPr>
        <w:t xml:space="preserve"> współprac</w:t>
      </w:r>
      <w:r w:rsidR="001431E0">
        <w:rPr>
          <w:rFonts w:ascii="Times New Roman" w:hAnsi="Times New Roman" w:cs="Times New Roman"/>
        </w:rPr>
        <w:t>ę</w:t>
      </w:r>
      <w:r w:rsidR="00742ADA">
        <w:rPr>
          <w:rFonts w:ascii="Times New Roman" w:hAnsi="Times New Roman" w:cs="Times New Roman"/>
        </w:rPr>
        <w:t xml:space="preserve"> z podmiotami Programu. </w:t>
      </w:r>
      <w:r w:rsidR="00382E39">
        <w:rPr>
          <w:rFonts w:ascii="Times New Roman" w:hAnsi="Times New Roman" w:cs="Times New Roman"/>
        </w:rPr>
        <w:t>Tworzenie</w:t>
      </w:r>
      <w:r w:rsidR="00742ADA">
        <w:rPr>
          <w:rFonts w:ascii="Times New Roman" w:hAnsi="Times New Roman" w:cs="Times New Roman"/>
        </w:rPr>
        <w:t xml:space="preserve"> programu odbywa się w następujący sposób:</w:t>
      </w:r>
    </w:p>
    <w:p w:rsidR="006E6B6F" w:rsidRPr="006E6B6F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zebranie od realizatorów Programu informacji na temat zadań publicznych</w:t>
      </w:r>
      <w:r w:rsidR="00382E39">
        <w:rPr>
          <w:rFonts w:ascii="Times New Roman" w:hAnsi="Times New Roman" w:cs="Times New Roman"/>
        </w:rPr>
        <w:t xml:space="preserve">/projektów </w:t>
      </w:r>
      <w:r w:rsidR="00EF7D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zakresie swojego działania;</w:t>
      </w:r>
    </w:p>
    <w:p w:rsidR="00742ADA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 projektu Programu;</w:t>
      </w:r>
    </w:p>
    <w:p w:rsidR="006E6B6F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zamieszczenie projektu na stronie internetowej Starostwa oraz rozesłanie drogą elektroniczną projektu podmiotom Programu;</w:t>
      </w:r>
    </w:p>
    <w:p w:rsidR="006E6B6F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zebranie wszystkich  propozycji i uwag do projektu;</w:t>
      </w:r>
    </w:p>
    <w:p w:rsidR="006E6B6F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przeprowadzenie konsultacji z podmiotami Programu zgodnie z uchwałą   nr X/63/11 Rady Powiatu Międzyrzeckiego z dnia 28 września 2011 roku w sprawie szczegółowego sposobu konsultowania aktów prawa miejscowego;</w:t>
      </w:r>
    </w:p>
    <w:p w:rsidR="006E6B6F" w:rsidRDefault="006E6B6F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przedłożenie projektu </w:t>
      </w:r>
      <w:r w:rsidR="00227CAB">
        <w:rPr>
          <w:rFonts w:ascii="Times New Roman" w:hAnsi="Times New Roman" w:cs="Times New Roman"/>
        </w:rPr>
        <w:t xml:space="preserve">na posiedzeniu Zarządu Powiatu. Przyjęty </w:t>
      </w:r>
      <w:r w:rsidR="00677580">
        <w:rPr>
          <w:rFonts w:ascii="Times New Roman" w:hAnsi="Times New Roman" w:cs="Times New Roman"/>
        </w:rPr>
        <w:t xml:space="preserve">przez Zarząd </w:t>
      </w:r>
      <w:r w:rsidR="00227CAB">
        <w:rPr>
          <w:rFonts w:ascii="Times New Roman" w:hAnsi="Times New Roman" w:cs="Times New Roman"/>
        </w:rPr>
        <w:t xml:space="preserve">projekt przekazany zostaje  pod </w:t>
      </w:r>
      <w:r w:rsidR="00677580">
        <w:rPr>
          <w:rFonts w:ascii="Times New Roman" w:hAnsi="Times New Roman" w:cs="Times New Roman"/>
        </w:rPr>
        <w:t xml:space="preserve">obrady komisji stałych i </w:t>
      </w:r>
      <w:r w:rsidR="00227CAB">
        <w:rPr>
          <w:rFonts w:ascii="Times New Roman" w:hAnsi="Times New Roman" w:cs="Times New Roman"/>
        </w:rPr>
        <w:t>Rady Powiatu;</w:t>
      </w:r>
    </w:p>
    <w:p w:rsidR="00227CAB" w:rsidRDefault="00227CAB" w:rsidP="00736FA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przyjęciu</w:t>
      </w:r>
      <w:r w:rsidR="00F32EF5">
        <w:rPr>
          <w:rFonts w:ascii="Times New Roman" w:hAnsi="Times New Roman" w:cs="Times New Roman"/>
        </w:rPr>
        <w:t xml:space="preserve"> projektu </w:t>
      </w:r>
      <w:r w:rsidR="00677580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 przez Radę Powiatu przekaz</w:t>
      </w:r>
      <w:r w:rsidR="00F32EF5">
        <w:rPr>
          <w:rFonts w:ascii="Times New Roman" w:hAnsi="Times New Roman" w:cs="Times New Roman"/>
        </w:rPr>
        <w:t>uje się</w:t>
      </w:r>
      <w:r>
        <w:rPr>
          <w:rFonts w:ascii="Times New Roman" w:hAnsi="Times New Roman" w:cs="Times New Roman"/>
        </w:rPr>
        <w:t xml:space="preserve"> do</w:t>
      </w:r>
      <w:r w:rsidR="003372BA">
        <w:rPr>
          <w:rFonts w:ascii="Times New Roman" w:hAnsi="Times New Roman" w:cs="Times New Roman"/>
        </w:rPr>
        <w:t xml:space="preserve"> Wojewody w celu </w:t>
      </w:r>
      <w:r w:rsidR="006A78D7">
        <w:rPr>
          <w:rFonts w:ascii="Times New Roman" w:hAnsi="Times New Roman" w:cs="Times New Roman"/>
        </w:rPr>
        <w:t>publikacji</w:t>
      </w:r>
      <w:r w:rsidR="00337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Dzienniku Urzędowym Województwa Lubuskiego w sprawie uchwalenia Programu współpracy Powiatu Międzyrzeckiego z organizacjami pozarządowymi </w:t>
      </w:r>
      <w:r w:rsidR="0020367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20</w:t>
      </w:r>
      <w:r w:rsidR="00677580">
        <w:rPr>
          <w:rFonts w:ascii="Times New Roman" w:hAnsi="Times New Roman" w:cs="Times New Roman"/>
        </w:rPr>
        <w:t>2</w:t>
      </w:r>
      <w:r w:rsidR="006A78D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:rsidR="00677580" w:rsidRPr="006E5D43" w:rsidRDefault="00227CAB" w:rsidP="006E5D43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upływie 14 dni od ogłoszenia przedmiotowej uchwały w Dzienniku Urzędowym Województwa Lubuskiego, Program zostaje zamies</w:t>
      </w:r>
      <w:r w:rsidR="00537888">
        <w:rPr>
          <w:rFonts w:ascii="Times New Roman" w:hAnsi="Times New Roman" w:cs="Times New Roman"/>
        </w:rPr>
        <w:t xml:space="preserve">zczony na stronie internetowej </w:t>
      </w:r>
      <w:r>
        <w:rPr>
          <w:rFonts w:ascii="Times New Roman" w:hAnsi="Times New Roman" w:cs="Times New Roman"/>
        </w:rPr>
        <w:t xml:space="preserve">urzędu </w:t>
      </w:r>
      <w:hyperlink r:id="rId10" w:history="1">
        <w:r w:rsidRPr="00311C40">
          <w:rPr>
            <w:rStyle w:val="Hipercze"/>
            <w:rFonts w:ascii="Times New Roman" w:hAnsi="Times New Roman" w:cs="Times New Roman"/>
          </w:rPr>
          <w:t>www.powiat-miedzyrzecki.pl</w:t>
        </w:r>
      </w:hyperlink>
      <w:r w:rsidR="00537888">
        <w:rPr>
          <w:rFonts w:ascii="Times New Roman" w:hAnsi="Times New Roman" w:cs="Times New Roman"/>
        </w:rPr>
        <w:t xml:space="preserve">, stronie  Biuletynu Informacji </w:t>
      </w:r>
      <w:r w:rsidR="00243B42">
        <w:rPr>
          <w:rFonts w:ascii="Times New Roman" w:hAnsi="Times New Roman" w:cs="Times New Roman"/>
        </w:rPr>
        <w:t>P</w:t>
      </w:r>
      <w:r w:rsidR="00537888">
        <w:rPr>
          <w:rFonts w:ascii="Times New Roman" w:hAnsi="Times New Roman" w:cs="Times New Roman"/>
        </w:rPr>
        <w:t xml:space="preserve">ublicznej </w:t>
      </w:r>
      <w:r w:rsidR="00663E84">
        <w:rPr>
          <w:rFonts w:ascii="Times New Roman" w:hAnsi="Times New Roman" w:cs="Times New Roman"/>
        </w:rPr>
        <w:t>www.</w:t>
      </w:r>
      <w:r w:rsidR="00677580">
        <w:rPr>
          <w:rFonts w:ascii="Times New Roman" w:hAnsi="Times New Roman" w:cs="Times New Roman"/>
        </w:rPr>
        <w:t>bip.powiat-miedzyrzecki.pl</w:t>
      </w:r>
      <w:r>
        <w:rPr>
          <w:rFonts w:ascii="Times New Roman" w:hAnsi="Times New Roman" w:cs="Times New Roman"/>
        </w:rPr>
        <w:t>.</w:t>
      </w:r>
    </w:p>
    <w:p w:rsidR="00677580" w:rsidRDefault="00677580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27CAB" w:rsidRPr="007801B7" w:rsidRDefault="00227CAB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801B7">
        <w:rPr>
          <w:rFonts w:ascii="Times New Roman" w:hAnsi="Times New Roman" w:cs="Times New Roman"/>
          <w:b/>
        </w:rPr>
        <w:t>Rozdział XII</w:t>
      </w:r>
    </w:p>
    <w:p w:rsidR="007801B7" w:rsidRDefault="007801B7" w:rsidP="00736FA5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801B7">
        <w:rPr>
          <w:rFonts w:ascii="Times New Roman" w:hAnsi="Times New Roman" w:cs="Times New Roman"/>
          <w:b/>
        </w:rPr>
        <w:t>Tryb powoływania i zasady działania komisji konkursowych do opiniowania ofert w otwartych konkursach ofert</w:t>
      </w:r>
    </w:p>
    <w:p w:rsidR="007801B7" w:rsidRDefault="007801B7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801B7" w:rsidRDefault="007801B7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1.Oferty złożone przez Podmioty Programu opiniuje komisja konkursowa, któr</w:t>
      </w:r>
      <w:r w:rsidR="00ED322D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powołuje Zarząd Powiatu. </w:t>
      </w:r>
      <w:r w:rsidR="002501A0">
        <w:rPr>
          <w:rFonts w:ascii="Times New Roman" w:hAnsi="Times New Roman" w:cs="Times New Roman"/>
        </w:rPr>
        <w:t xml:space="preserve"> Do obowiązków </w:t>
      </w:r>
      <w:r w:rsidR="00382E39">
        <w:rPr>
          <w:rFonts w:ascii="Times New Roman" w:hAnsi="Times New Roman" w:cs="Times New Roman"/>
        </w:rPr>
        <w:t>komórki monitorującej</w:t>
      </w:r>
      <w:r w:rsidR="002501A0">
        <w:rPr>
          <w:rFonts w:ascii="Times New Roman" w:hAnsi="Times New Roman" w:cs="Times New Roman"/>
        </w:rPr>
        <w:t xml:space="preserve"> Program należy prowadzenie spraw związanych </w:t>
      </w:r>
      <w:r w:rsidR="00F32EF5">
        <w:rPr>
          <w:rFonts w:ascii="Times New Roman" w:hAnsi="Times New Roman" w:cs="Times New Roman"/>
        </w:rPr>
        <w:br/>
      </w:r>
      <w:r w:rsidR="002501A0">
        <w:rPr>
          <w:rFonts w:ascii="Times New Roman" w:hAnsi="Times New Roman" w:cs="Times New Roman"/>
        </w:rPr>
        <w:t xml:space="preserve">z pracami komisji. </w:t>
      </w:r>
      <w:r>
        <w:rPr>
          <w:rFonts w:ascii="Times New Roman" w:hAnsi="Times New Roman" w:cs="Times New Roman"/>
        </w:rPr>
        <w:t xml:space="preserve">W skład komisji  wchodzą przedstawiciele Zarządu Powiatu oraz osoby wskazane przez Podmioty Programu, z wyłączeniem osób, które reprezentują Podmioty biorące udział </w:t>
      </w:r>
      <w:r w:rsidR="0067758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konkursie. </w:t>
      </w:r>
      <w:r w:rsidR="00F32EF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</w:t>
      </w:r>
      <w:r w:rsidR="00382E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mo</w:t>
      </w:r>
      <w:r w:rsidR="00382E39">
        <w:rPr>
          <w:rFonts w:ascii="Times New Roman" w:hAnsi="Times New Roman" w:cs="Times New Roman"/>
        </w:rPr>
        <w:t>że korzystać</w:t>
      </w:r>
      <w:r>
        <w:rPr>
          <w:rFonts w:ascii="Times New Roman" w:hAnsi="Times New Roman" w:cs="Times New Roman"/>
        </w:rPr>
        <w:t xml:space="preserve"> </w:t>
      </w:r>
      <w:r w:rsidR="00382E39">
        <w:rPr>
          <w:rFonts w:ascii="Times New Roman" w:hAnsi="Times New Roman" w:cs="Times New Roman"/>
        </w:rPr>
        <w:t xml:space="preserve">z pomocy osób posiadających specjalistyczną wiedzę </w:t>
      </w:r>
      <w:r w:rsidR="00677580">
        <w:rPr>
          <w:rFonts w:ascii="Times New Roman" w:hAnsi="Times New Roman" w:cs="Times New Roman"/>
        </w:rPr>
        <w:br/>
      </w:r>
      <w:r w:rsidR="00382E39">
        <w:rPr>
          <w:rFonts w:ascii="Times New Roman" w:hAnsi="Times New Roman" w:cs="Times New Roman"/>
        </w:rPr>
        <w:t>z dziedziny obejmującej zakre</w:t>
      </w:r>
      <w:r w:rsidR="00F32EF5">
        <w:rPr>
          <w:rFonts w:ascii="Times New Roman" w:hAnsi="Times New Roman" w:cs="Times New Roman"/>
        </w:rPr>
        <w:t xml:space="preserve">s zadań publicznych/projektów, </w:t>
      </w:r>
      <w:r w:rsidR="00382E39">
        <w:rPr>
          <w:rFonts w:ascii="Times New Roman" w:hAnsi="Times New Roman" w:cs="Times New Roman"/>
        </w:rPr>
        <w:t xml:space="preserve">których konkurs dotyczy. Osoby te mogą </w:t>
      </w:r>
      <w:r>
        <w:rPr>
          <w:rFonts w:ascii="Times New Roman" w:hAnsi="Times New Roman" w:cs="Times New Roman"/>
        </w:rPr>
        <w:t>uczestniczyć z głosem doradczym</w:t>
      </w:r>
      <w:r w:rsidR="00382E39">
        <w:rPr>
          <w:rFonts w:ascii="Times New Roman" w:hAnsi="Times New Roman" w:cs="Times New Roman"/>
        </w:rPr>
        <w:t xml:space="preserve"> oraz wydawać opinie.</w:t>
      </w:r>
    </w:p>
    <w:p w:rsidR="00462A94" w:rsidRDefault="00462A9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Skład komisji i regulamin jej pracy publikowany jest w Biuletynie Informacji </w:t>
      </w:r>
      <w:r w:rsidR="009A7FB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ublicznej.</w:t>
      </w:r>
    </w:p>
    <w:p w:rsidR="00ED322D" w:rsidRDefault="00462A9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D322D">
        <w:rPr>
          <w:rFonts w:ascii="Times New Roman" w:hAnsi="Times New Roman" w:cs="Times New Roman"/>
        </w:rPr>
        <w:t>. Pracą komisji kieruje</w:t>
      </w:r>
      <w:r w:rsidR="00F32EF5">
        <w:rPr>
          <w:rFonts w:ascii="Times New Roman" w:hAnsi="Times New Roman" w:cs="Times New Roman"/>
        </w:rPr>
        <w:t xml:space="preserve"> </w:t>
      </w:r>
      <w:r w:rsidR="00ED322D">
        <w:rPr>
          <w:rFonts w:ascii="Times New Roman" w:hAnsi="Times New Roman" w:cs="Times New Roman"/>
        </w:rPr>
        <w:t xml:space="preserve"> przewodniczący wskazany </w:t>
      </w:r>
      <w:r w:rsidR="00C6324E">
        <w:rPr>
          <w:rFonts w:ascii="Times New Roman" w:hAnsi="Times New Roman" w:cs="Times New Roman"/>
        </w:rPr>
        <w:t>w uc</w:t>
      </w:r>
      <w:r w:rsidR="00F32EF5">
        <w:rPr>
          <w:rFonts w:ascii="Times New Roman" w:hAnsi="Times New Roman" w:cs="Times New Roman"/>
        </w:rPr>
        <w:t>hwale powołującej skład komisji.</w:t>
      </w:r>
      <w:r w:rsidR="00C6324E">
        <w:rPr>
          <w:rFonts w:ascii="Times New Roman" w:hAnsi="Times New Roman" w:cs="Times New Roman"/>
        </w:rPr>
        <w:t xml:space="preserve"> </w:t>
      </w:r>
      <w:r w:rsidR="00F32EF5">
        <w:rPr>
          <w:rFonts w:ascii="Times New Roman" w:hAnsi="Times New Roman" w:cs="Times New Roman"/>
        </w:rPr>
        <w:t>O</w:t>
      </w:r>
      <w:r w:rsidR="00C6324E">
        <w:rPr>
          <w:rFonts w:ascii="Times New Roman" w:hAnsi="Times New Roman" w:cs="Times New Roman"/>
        </w:rPr>
        <w:t>głasza również termin i miejsce posiedzenia komisji, o którym informuje pozostałych członków komisji</w:t>
      </w:r>
      <w:r w:rsidR="00382E39">
        <w:rPr>
          <w:rFonts w:ascii="Times New Roman" w:hAnsi="Times New Roman" w:cs="Times New Roman"/>
        </w:rPr>
        <w:t xml:space="preserve">, </w:t>
      </w:r>
      <w:r w:rsidR="00736FA5">
        <w:rPr>
          <w:rFonts w:ascii="Times New Roman" w:hAnsi="Times New Roman" w:cs="Times New Roman"/>
        </w:rPr>
        <w:br/>
      </w:r>
      <w:r w:rsidR="00382E39">
        <w:rPr>
          <w:rFonts w:ascii="Times New Roman" w:hAnsi="Times New Roman" w:cs="Times New Roman"/>
        </w:rPr>
        <w:t xml:space="preserve">a także w razie sprzeczności interesu podejmuje decyzje, kto będzie wyłączony z jej prac podczas rozpatrywania ofert. . </w:t>
      </w:r>
      <w:r w:rsidR="00C6324E">
        <w:rPr>
          <w:rFonts w:ascii="Times New Roman" w:hAnsi="Times New Roman" w:cs="Times New Roman"/>
        </w:rPr>
        <w:t>Za udział w posiedzeniach komisji jej członkom nie przysługuje wynagrodzenie i zwrot kosztów.</w:t>
      </w:r>
    </w:p>
    <w:p w:rsidR="007801B7" w:rsidRPr="00783844" w:rsidRDefault="00462A9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83844">
        <w:rPr>
          <w:rFonts w:ascii="Times New Roman" w:hAnsi="Times New Roman" w:cs="Times New Roman"/>
        </w:rPr>
        <w:t>4</w:t>
      </w:r>
      <w:r w:rsidR="00C6324E" w:rsidRPr="00783844">
        <w:rPr>
          <w:rFonts w:ascii="Times New Roman" w:hAnsi="Times New Roman" w:cs="Times New Roman"/>
        </w:rPr>
        <w:t xml:space="preserve">. </w:t>
      </w:r>
      <w:r w:rsidR="00243B42" w:rsidRPr="00783844">
        <w:rPr>
          <w:rFonts w:ascii="Times New Roman" w:hAnsi="Times New Roman" w:cs="Times New Roman"/>
        </w:rPr>
        <w:t>Komórka monitorująca Program</w:t>
      </w:r>
      <w:r w:rsidR="00C6324E" w:rsidRPr="00783844">
        <w:rPr>
          <w:rFonts w:ascii="Times New Roman" w:hAnsi="Times New Roman" w:cs="Times New Roman"/>
        </w:rPr>
        <w:t xml:space="preserve"> przedkłada członkom komisji wykaz złożonych ofert. Wykaz winien zawierać nazwę oferenta, nazwę zadania i czas jego realizacji, całkowity koszt zadania, udział wła</w:t>
      </w:r>
      <w:r w:rsidR="00243B42" w:rsidRPr="00783844">
        <w:rPr>
          <w:rFonts w:ascii="Times New Roman" w:hAnsi="Times New Roman" w:cs="Times New Roman"/>
        </w:rPr>
        <w:t xml:space="preserve">sny </w:t>
      </w:r>
      <w:r w:rsidR="00C6324E" w:rsidRPr="00783844">
        <w:rPr>
          <w:rFonts w:ascii="Times New Roman" w:hAnsi="Times New Roman" w:cs="Times New Roman"/>
        </w:rPr>
        <w:t>i wnioskowaną przez organizację kwotę</w:t>
      </w:r>
      <w:r w:rsidR="00243B42" w:rsidRPr="00783844">
        <w:rPr>
          <w:rFonts w:ascii="Times New Roman" w:hAnsi="Times New Roman" w:cs="Times New Roman"/>
        </w:rPr>
        <w:t xml:space="preserve"> </w:t>
      </w:r>
      <w:r w:rsidR="00C6324E" w:rsidRPr="00783844">
        <w:rPr>
          <w:rFonts w:ascii="Times New Roman" w:hAnsi="Times New Roman" w:cs="Times New Roman"/>
        </w:rPr>
        <w:t xml:space="preserve">Dane te zawarte są </w:t>
      </w:r>
      <w:r w:rsidR="00F32EF5" w:rsidRPr="00783844">
        <w:rPr>
          <w:rFonts w:ascii="Times New Roman" w:hAnsi="Times New Roman" w:cs="Times New Roman"/>
        </w:rPr>
        <w:t xml:space="preserve">w </w:t>
      </w:r>
      <w:r w:rsidRPr="00783844">
        <w:rPr>
          <w:rFonts w:ascii="Times New Roman" w:hAnsi="Times New Roman" w:cs="Times New Roman"/>
        </w:rPr>
        <w:t xml:space="preserve"> formularzu do oceny formalnej</w:t>
      </w:r>
      <w:r w:rsidR="00243B42" w:rsidRPr="00783844">
        <w:rPr>
          <w:rFonts w:ascii="Times New Roman" w:hAnsi="Times New Roman" w:cs="Times New Roman"/>
        </w:rPr>
        <w:t>.</w:t>
      </w:r>
    </w:p>
    <w:p w:rsidR="00462A94" w:rsidRPr="00783844" w:rsidRDefault="00462A9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83844">
        <w:rPr>
          <w:rFonts w:ascii="Times New Roman" w:hAnsi="Times New Roman" w:cs="Times New Roman"/>
        </w:rPr>
        <w:t>5</w:t>
      </w:r>
      <w:r w:rsidR="00C6324E" w:rsidRPr="00783844">
        <w:rPr>
          <w:rFonts w:ascii="Times New Roman" w:hAnsi="Times New Roman" w:cs="Times New Roman"/>
        </w:rPr>
        <w:t xml:space="preserve">. </w:t>
      </w:r>
      <w:r w:rsidR="002501A0" w:rsidRPr="00783844">
        <w:rPr>
          <w:rFonts w:ascii="Times New Roman" w:hAnsi="Times New Roman" w:cs="Times New Roman"/>
        </w:rPr>
        <w:t xml:space="preserve">Do zaopiniowania przez komisję konkursową dopuszcza się wszystkie oferty biorące udział </w:t>
      </w:r>
      <w:r w:rsidR="000E357C" w:rsidRPr="00783844">
        <w:rPr>
          <w:rFonts w:ascii="Times New Roman" w:hAnsi="Times New Roman" w:cs="Times New Roman"/>
        </w:rPr>
        <w:br/>
      </w:r>
      <w:r w:rsidR="002501A0" w:rsidRPr="00783844">
        <w:rPr>
          <w:rFonts w:ascii="Times New Roman" w:hAnsi="Times New Roman" w:cs="Times New Roman"/>
        </w:rPr>
        <w:t>w konkursie. Ocena ofert dokonywana jest w formie opisowej i punktowej  w oparciu o kryteria okr</w:t>
      </w:r>
      <w:r w:rsidRPr="00783844">
        <w:rPr>
          <w:rFonts w:ascii="Times New Roman" w:hAnsi="Times New Roman" w:cs="Times New Roman"/>
        </w:rPr>
        <w:t>eślone w „Karcie oceny zadania</w:t>
      </w:r>
      <w:r w:rsidR="000E357C" w:rsidRPr="00783844">
        <w:rPr>
          <w:rFonts w:ascii="Times New Roman" w:hAnsi="Times New Roman" w:cs="Times New Roman"/>
        </w:rPr>
        <w:t>”.</w:t>
      </w:r>
    </w:p>
    <w:p w:rsidR="007801B7" w:rsidRPr="00783844" w:rsidRDefault="00462A94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783844">
        <w:rPr>
          <w:rFonts w:ascii="Times New Roman" w:hAnsi="Times New Roman" w:cs="Times New Roman"/>
        </w:rPr>
        <w:lastRenderedPageBreak/>
        <w:t>6</w:t>
      </w:r>
      <w:r w:rsidR="002501A0" w:rsidRPr="00783844">
        <w:rPr>
          <w:rFonts w:ascii="Times New Roman" w:hAnsi="Times New Roman" w:cs="Times New Roman"/>
        </w:rPr>
        <w:t>. Na podstawie</w:t>
      </w:r>
      <w:r w:rsidR="000E357C" w:rsidRPr="00783844">
        <w:rPr>
          <w:rFonts w:ascii="Times New Roman" w:hAnsi="Times New Roman" w:cs="Times New Roman"/>
        </w:rPr>
        <w:t>”</w:t>
      </w:r>
      <w:r w:rsidR="002501A0" w:rsidRPr="00783844">
        <w:rPr>
          <w:rFonts w:ascii="Times New Roman" w:hAnsi="Times New Roman" w:cs="Times New Roman"/>
        </w:rPr>
        <w:t xml:space="preserve"> </w:t>
      </w:r>
      <w:r w:rsidR="000E357C" w:rsidRPr="00783844">
        <w:rPr>
          <w:rFonts w:ascii="Times New Roman" w:hAnsi="Times New Roman" w:cs="Times New Roman"/>
        </w:rPr>
        <w:t>Karty oceny zadania”</w:t>
      </w:r>
      <w:r w:rsidR="002501A0" w:rsidRPr="00783844">
        <w:rPr>
          <w:rFonts w:ascii="Times New Roman" w:hAnsi="Times New Roman" w:cs="Times New Roman"/>
        </w:rPr>
        <w:t xml:space="preserve"> komisja </w:t>
      </w:r>
      <w:r w:rsidR="000E6F8D" w:rsidRPr="00783844">
        <w:rPr>
          <w:rFonts w:ascii="Times New Roman" w:hAnsi="Times New Roman" w:cs="Times New Roman"/>
        </w:rPr>
        <w:t>opiniuje i przekazuje</w:t>
      </w:r>
      <w:r w:rsidR="002501A0" w:rsidRPr="00783844">
        <w:rPr>
          <w:rFonts w:ascii="Times New Roman" w:hAnsi="Times New Roman" w:cs="Times New Roman"/>
        </w:rPr>
        <w:t xml:space="preserve"> Zarządowi Powiatu </w:t>
      </w:r>
      <w:r w:rsidR="000E6F8D" w:rsidRPr="00783844">
        <w:rPr>
          <w:rFonts w:ascii="Times New Roman" w:hAnsi="Times New Roman" w:cs="Times New Roman"/>
        </w:rPr>
        <w:t xml:space="preserve"> oferty. Decyzj</w:t>
      </w:r>
      <w:r w:rsidR="00F32EF5" w:rsidRPr="00783844">
        <w:rPr>
          <w:rFonts w:ascii="Times New Roman" w:hAnsi="Times New Roman" w:cs="Times New Roman"/>
        </w:rPr>
        <w:t>ę</w:t>
      </w:r>
      <w:r w:rsidR="000E6F8D" w:rsidRPr="00783844">
        <w:rPr>
          <w:rFonts w:ascii="Times New Roman" w:hAnsi="Times New Roman" w:cs="Times New Roman"/>
        </w:rPr>
        <w:t xml:space="preserve"> o przyznaniu dofinan</w:t>
      </w:r>
      <w:r w:rsidR="00F32EF5" w:rsidRPr="00783844">
        <w:rPr>
          <w:rFonts w:ascii="Times New Roman" w:hAnsi="Times New Roman" w:cs="Times New Roman"/>
        </w:rPr>
        <w:t xml:space="preserve">sowania zadania publicznego </w:t>
      </w:r>
      <w:r w:rsidR="000E6F8D" w:rsidRPr="00783844">
        <w:rPr>
          <w:rFonts w:ascii="Times New Roman" w:hAnsi="Times New Roman" w:cs="Times New Roman"/>
        </w:rPr>
        <w:t xml:space="preserve"> podejmuje Zarząd Powiatu jako organ wykonawczy.</w:t>
      </w:r>
      <w:r w:rsidR="00677580" w:rsidRPr="00783844">
        <w:rPr>
          <w:rFonts w:ascii="Times New Roman" w:hAnsi="Times New Roman" w:cs="Times New Roman"/>
        </w:rPr>
        <w:t xml:space="preserve"> </w:t>
      </w:r>
    </w:p>
    <w:p w:rsidR="007801B7" w:rsidRPr="00783844" w:rsidRDefault="007801B7" w:rsidP="00736FA5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801B7" w:rsidRPr="00783844" w:rsidSect="00FC24DC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5B" w:rsidRDefault="0087035B" w:rsidP="00FC24DC">
      <w:pPr>
        <w:spacing w:after="0" w:line="240" w:lineRule="auto"/>
      </w:pPr>
      <w:r>
        <w:separator/>
      </w:r>
    </w:p>
  </w:endnote>
  <w:endnote w:type="continuationSeparator" w:id="0">
    <w:p w:rsidR="0087035B" w:rsidRDefault="0087035B" w:rsidP="00FC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DC" w:rsidRDefault="00FC24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5B" w:rsidRDefault="0087035B" w:rsidP="00FC24DC">
      <w:pPr>
        <w:spacing w:after="0" w:line="240" w:lineRule="auto"/>
      </w:pPr>
      <w:r>
        <w:separator/>
      </w:r>
    </w:p>
  </w:footnote>
  <w:footnote w:type="continuationSeparator" w:id="0">
    <w:p w:rsidR="0087035B" w:rsidRDefault="0087035B" w:rsidP="00FC24DC">
      <w:pPr>
        <w:spacing w:after="0" w:line="240" w:lineRule="auto"/>
      </w:pPr>
      <w:r>
        <w:continuationSeparator/>
      </w:r>
    </w:p>
  </w:footnote>
  <w:footnote w:id="1">
    <w:p w:rsidR="007B1271" w:rsidRPr="007801B7" w:rsidRDefault="007B1271" w:rsidP="007B1271">
      <w:pPr>
        <w:pStyle w:val="Tekstprzypisudolnego"/>
        <w:rPr>
          <w:rFonts w:ascii="Times New Roman" w:hAnsi="Times New Roman" w:cs="Times New Roman"/>
        </w:rPr>
      </w:pPr>
      <w:r w:rsidRPr="007801B7">
        <w:rPr>
          <w:rStyle w:val="Odwoanieprzypisudolnego"/>
        </w:rPr>
        <w:footnoteRef/>
      </w:r>
      <w:r w:rsidRPr="007801B7">
        <w:t xml:space="preserve"> </w:t>
      </w:r>
      <w:r w:rsidRPr="007801B7">
        <w:rPr>
          <w:rFonts w:ascii="Times New Roman" w:hAnsi="Times New Roman" w:cs="Times New Roman"/>
        </w:rPr>
        <w:t>Niniejsza kwota ma chara</w:t>
      </w:r>
      <w:r w:rsidR="00677580">
        <w:rPr>
          <w:rFonts w:ascii="Times New Roman" w:hAnsi="Times New Roman" w:cs="Times New Roman"/>
        </w:rPr>
        <w:t xml:space="preserve">kter  szacunkowy i może zostać </w:t>
      </w:r>
      <w:r w:rsidRPr="007801B7">
        <w:rPr>
          <w:rFonts w:ascii="Times New Roman" w:hAnsi="Times New Roman" w:cs="Times New Roman"/>
        </w:rPr>
        <w:t>korygowana w zależności od</w:t>
      </w:r>
      <w:r w:rsidR="00D16D4B">
        <w:rPr>
          <w:rFonts w:ascii="Times New Roman" w:hAnsi="Times New Roman" w:cs="Times New Roman"/>
        </w:rPr>
        <w:t xml:space="preserve"> możliwości finansowych Powiatu</w:t>
      </w:r>
      <w:r w:rsidR="00CA6836">
        <w:rPr>
          <w:rFonts w:ascii="Times New Roman" w:hAnsi="Times New Roman" w:cs="Times New Roman"/>
        </w:rPr>
        <w:t xml:space="preserve"> j</w:t>
      </w:r>
      <w:r w:rsidR="00606E31">
        <w:rPr>
          <w:rFonts w:ascii="Times New Roman" w:hAnsi="Times New Roman" w:cs="Times New Roman"/>
        </w:rPr>
        <w:t>ak i ostatecznej kwoty bazowej NPP</w:t>
      </w:r>
      <w:r w:rsidR="00CA6836">
        <w:rPr>
          <w:rFonts w:ascii="Times New Roman" w:hAnsi="Times New Roman" w:cs="Times New Roman"/>
        </w:rPr>
        <w:t xml:space="preserve"> oraz dotacji rządowej na pomoc społeczną.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3A2E"/>
    <w:multiLevelType w:val="hybridMultilevel"/>
    <w:tmpl w:val="9D72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058E1"/>
    <w:multiLevelType w:val="hybridMultilevel"/>
    <w:tmpl w:val="E8A8FD50"/>
    <w:lvl w:ilvl="0" w:tplc="30102D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20E22"/>
    <w:multiLevelType w:val="hybridMultilevel"/>
    <w:tmpl w:val="14F8CDCA"/>
    <w:lvl w:ilvl="0" w:tplc="C83C1A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58A0"/>
    <w:multiLevelType w:val="hybridMultilevel"/>
    <w:tmpl w:val="2362E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10E18"/>
    <w:multiLevelType w:val="hybridMultilevel"/>
    <w:tmpl w:val="2D461F38"/>
    <w:lvl w:ilvl="0" w:tplc="17883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91A7B00"/>
    <w:multiLevelType w:val="hybridMultilevel"/>
    <w:tmpl w:val="9DEA8D14"/>
    <w:lvl w:ilvl="0" w:tplc="8F10B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15701"/>
    <w:multiLevelType w:val="hybridMultilevel"/>
    <w:tmpl w:val="6D24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24AB5"/>
    <w:multiLevelType w:val="hybridMultilevel"/>
    <w:tmpl w:val="E42ADEC0"/>
    <w:lvl w:ilvl="0" w:tplc="3DC6255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57190"/>
    <w:multiLevelType w:val="hybridMultilevel"/>
    <w:tmpl w:val="DA94E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463C"/>
    <w:multiLevelType w:val="hybridMultilevel"/>
    <w:tmpl w:val="8BC0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215EB"/>
    <w:multiLevelType w:val="hybridMultilevel"/>
    <w:tmpl w:val="2640D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C7D4C"/>
    <w:multiLevelType w:val="hybridMultilevel"/>
    <w:tmpl w:val="5C6C19F0"/>
    <w:lvl w:ilvl="0" w:tplc="3BC2D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C7EBE"/>
    <w:multiLevelType w:val="hybridMultilevel"/>
    <w:tmpl w:val="8D38339C"/>
    <w:lvl w:ilvl="0" w:tplc="797AD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1663B"/>
    <w:multiLevelType w:val="hybridMultilevel"/>
    <w:tmpl w:val="E72290E0"/>
    <w:lvl w:ilvl="0" w:tplc="22BE3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520C0"/>
    <w:multiLevelType w:val="hybridMultilevel"/>
    <w:tmpl w:val="41389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26810"/>
    <w:multiLevelType w:val="hybridMultilevel"/>
    <w:tmpl w:val="285EE94A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530FD"/>
    <w:multiLevelType w:val="hybridMultilevel"/>
    <w:tmpl w:val="3E6C2A6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4F10"/>
    <w:multiLevelType w:val="hybridMultilevel"/>
    <w:tmpl w:val="B10A6BFA"/>
    <w:lvl w:ilvl="0" w:tplc="18908F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18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7"/>
    <w:rsid w:val="00001429"/>
    <w:rsid w:val="00002B8D"/>
    <w:rsid w:val="0000455A"/>
    <w:rsid w:val="00007361"/>
    <w:rsid w:val="0004562C"/>
    <w:rsid w:val="00061936"/>
    <w:rsid w:val="00062DB0"/>
    <w:rsid w:val="00070245"/>
    <w:rsid w:val="00075CCB"/>
    <w:rsid w:val="000763B2"/>
    <w:rsid w:val="000A2E2C"/>
    <w:rsid w:val="000B0FAC"/>
    <w:rsid w:val="000C3DA7"/>
    <w:rsid w:val="000C54ED"/>
    <w:rsid w:val="000E357C"/>
    <w:rsid w:val="000E5A63"/>
    <w:rsid w:val="000E6F8D"/>
    <w:rsid w:val="000F43A6"/>
    <w:rsid w:val="0010167C"/>
    <w:rsid w:val="0010185F"/>
    <w:rsid w:val="001176ED"/>
    <w:rsid w:val="001431E0"/>
    <w:rsid w:val="00153989"/>
    <w:rsid w:val="00163473"/>
    <w:rsid w:val="00170E50"/>
    <w:rsid w:val="00172FF2"/>
    <w:rsid w:val="001C0AE1"/>
    <w:rsid w:val="001C5FF7"/>
    <w:rsid w:val="001F5B4F"/>
    <w:rsid w:val="00203670"/>
    <w:rsid w:val="00205011"/>
    <w:rsid w:val="00210490"/>
    <w:rsid w:val="002106B2"/>
    <w:rsid w:val="00227CAB"/>
    <w:rsid w:val="0023528F"/>
    <w:rsid w:val="00236694"/>
    <w:rsid w:val="00241A19"/>
    <w:rsid w:val="00243B42"/>
    <w:rsid w:val="002464C4"/>
    <w:rsid w:val="002501A0"/>
    <w:rsid w:val="00257331"/>
    <w:rsid w:val="00270485"/>
    <w:rsid w:val="00280462"/>
    <w:rsid w:val="00286708"/>
    <w:rsid w:val="002B78A4"/>
    <w:rsid w:val="002C06D7"/>
    <w:rsid w:val="002D224E"/>
    <w:rsid w:val="002D381B"/>
    <w:rsid w:val="002D4535"/>
    <w:rsid w:val="002D4FA4"/>
    <w:rsid w:val="002E06FA"/>
    <w:rsid w:val="00306A75"/>
    <w:rsid w:val="00312ECF"/>
    <w:rsid w:val="003231D9"/>
    <w:rsid w:val="0032580A"/>
    <w:rsid w:val="003372BA"/>
    <w:rsid w:val="00347B35"/>
    <w:rsid w:val="003520D9"/>
    <w:rsid w:val="003572F8"/>
    <w:rsid w:val="0037077A"/>
    <w:rsid w:val="0037205E"/>
    <w:rsid w:val="00382DB7"/>
    <w:rsid w:val="00382E39"/>
    <w:rsid w:val="003962B9"/>
    <w:rsid w:val="003A5506"/>
    <w:rsid w:val="003C2751"/>
    <w:rsid w:val="003D3A40"/>
    <w:rsid w:val="003D6C6A"/>
    <w:rsid w:val="003D734C"/>
    <w:rsid w:val="003E149B"/>
    <w:rsid w:val="003E74B9"/>
    <w:rsid w:val="003F71CC"/>
    <w:rsid w:val="00405C9C"/>
    <w:rsid w:val="00411076"/>
    <w:rsid w:val="00414ADF"/>
    <w:rsid w:val="004153D0"/>
    <w:rsid w:val="004222C1"/>
    <w:rsid w:val="00424C61"/>
    <w:rsid w:val="00444FA3"/>
    <w:rsid w:val="00453DF3"/>
    <w:rsid w:val="00462A94"/>
    <w:rsid w:val="00476256"/>
    <w:rsid w:val="00477EE9"/>
    <w:rsid w:val="00480FFD"/>
    <w:rsid w:val="004868D7"/>
    <w:rsid w:val="0049090F"/>
    <w:rsid w:val="00497B7B"/>
    <w:rsid w:val="004C78B9"/>
    <w:rsid w:val="004D7393"/>
    <w:rsid w:val="004F0D5F"/>
    <w:rsid w:val="004F21B6"/>
    <w:rsid w:val="005057ED"/>
    <w:rsid w:val="00506AD3"/>
    <w:rsid w:val="005072C1"/>
    <w:rsid w:val="00536B30"/>
    <w:rsid w:val="00537888"/>
    <w:rsid w:val="00540488"/>
    <w:rsid w:val="00560688"/>
    <w:rsid w:val="00562BBB"/>
    <w:rsid w:val="00563BAF"/>
    <w:rsid w:val="005726F6"/>
    <w:rsid w:val="005767D7"/>
    <w:rsid w:val="00584173"/>
    <w:rsid w:val="00584203"/>
    <w:rsid w:val="005878CB"/>
    <w:rsid w:val="00597053"/>
    <w:rsid w:val="005B0860"/>
    <w:rsid w:val="005C023F"/>
    <w:rsid w:val="005C78C2"/>
    <w:rsid w:val="005D1CD9"/>
    <w:rsid w:val="005D25CE"/>
    <w:rsid w:val="005E018D"/>
    <w:rsid w:val="005E0763"/>
    <w:rsid w:val="005F4ED7"/>
    <w:rsid w:val="005F745F"/>
    <w:rsid w:val="00606E31"/>
    <w:rsid w:val="00611E0D"/>
    <w:rsid w:val="00626105"/>
    <w:rsid w:val="00632232"/>
    <w:rsid w:val="00644602"/>
    <w:rsid w:val="00663E84"/>
    <w:rsid w:val="00666116"/>
    <w:rsid w:val="00671B97"/>
    <w:rsid w:val="006720E9"/>
    <w:rsid w:val="0067502B"/>
    <w:rsid w:val="00677580"/>
    <w:rsid w:val="00687AF7"/>
    <w:rsid w:val="006979FB"/>
    <w:rsid w:val="006A78D7"/>
    <w:rsid w:val="006B1F81"/>
    <w:rsid w:val="006B3A54"/>
    <w:rsid w:val="006B7953"/>
    <w:rsid w:val="006C087E"/>
    <w:rsid w:val="006C3680"/>
    <w:rsid w:val="006C6BEA"/>
    <w:rsid w:val="006C6E16"/>
    <w:rsid w:val="006C6FB9"/>
    <w:rsid w:val="006E273E"/>
    <w:rsid w:val="006E35C9"/>
    <w:rsid w:val="006E5D43"/>
    <w:rsid w:val="006E6B6F"/>
    <w:rsid w:val="006F26E1"/>
    <w:rsid w:val="006F2AEC"/>
    <w:rsid w:val="00710375"/>
    <w:rsid w:val="00717B3F"/>
    <w:rsid w:val="00725C16"/>
    <w:rsid w:val="0073508A"/>
    <w:rsid w:val="00736420"/>
    <w:rsid w:val="00736FA5"/>
    <w:rsid w:val="00742ADA"/>
    <w:rsid w:val="007523BE"/>
    <w:rsid w:val="00752B0A"/>
    <w:rsid w:val="0075313B"/>
    <w:rsid w:val="00764436"/>
    <w:rsid w:val="007720C5"/>
    <w:rsid w:val="00773BBD"/>
    <w:rsid w:val="007801B7"/>
    <w:rsid w:val="00783844"/>
    <w:rsid w:val="00792AAE"/>
    <w:rsid w:val="00797238"/>
    <w:rsid w:val="007A1610"/>
    <w:rsid w:val="007A3913"/>
    <w:rsid w:val="007B1271"/>
    <w:rsid w:val="007B669A"/>
    <w:rsid w:val="007B683D"/>
    <w:rsid w:val="007D3876"/>
    <w:rsid w:val="007D4683"/>
    <w:rsid w:val="007D7024"/>
    <w:rsid w:val="007E193A"/>
    <w:rsid w:val="007F3C6E"/>
    <w:rsid w:val="008030E5"/>
    <w:rsid w:val="00813F40"/>
    <w:rsid w:val="00830712"/>
    <w:rsid w:val="008475DC"/>
    <w:rsid w:val="008550CF"/>
    <w:rsid w:val="00863B05"/>
    <w:rsid w:val="00866568"/>
    <w:rsid w:val="00866A48"/>
    <w:rsid w:val="0087035B"/>
    <w:rsid w:val="008754B9"/>
    <w:rsid w:val="00876245"/>
    <w:rsid w:val="0089257E"/>
    <w:rsid w:val="008925AF"/>
    <w:rsid w:val="008A3C8A"/>
    <w:rsid w:val="008D0B44"/>
    <w:rsid w:val="008D4B17"/>
    <w:rsid w:val="008D5045"/>
    <w:rsid w:val="008E5449"/>
    <w:rsid w:val="008E743B"/>
    <w:rsid w:val="008F149D"/>
    <w:rsid w:val="00900239"/>
    <w:rsid w:val="009036D7"/>
    <w:rsid w:val="00912D66"/>
    <w:rsid w:val="00934399"/>
    <w:rsid w:val="00943D96"/>
    <w:rsid w:val="00945F9C"/>
    <w:rsid w:val="009620A9"/>
    <w:rsid w:val="0097330C"/>
    <w:rsid w:val="00973B5B"/>
    <w:rsid w:val="00996D74"/>
    <w:rsid w:val="009A0AEC"/>
    <w:rsid w:val="009A2ED2"/>
    <w:rsid w:val="009A7FB3"/>
    <w:rsid w:val="009B7932"/>
    <w:rsid w:val="009C67AC"/>
    <w:rsid w:val="009D2187"/>
    <w:rsid w:val="00A05CFE"/>
    <w:rsid w:val="00A364E0"/>
    <w:rsid w:val="00A41EEC"/>
    <w:rsid w:val="00A430E5"/>
    <w:rsid w:val="00A46187"/>
    <w:rsid w:val="00A86B24"/>
    <w:rsid w:val="00A942CB"/>
    <w:rsid w:val="00AA291C"/>
    <w:rsid w:val="00AA2E68"/>
    <w:rsid w:val="00AB5B1C"/>
    <w:rsid w:val="00AC2D2B"/>
    <w:rsid w:val="00AC4F10"/>
    <w:rsid w:val="00AC6873"/>
    <w:rsid w:val="00AE1E3D"/>
    <w:rsid w:val="00B04F73"/>
    <w:rsid w:val="00B069C5"/>
    <w:rsid w:val="00B233FD"/>
    <w:rsid w:val="00B43AB2"/>
    <w:rsid w:val="00B47AB6"/>
    <w:rsid w:val="00B61D3B"/>
    <w:rsid w:val="00B748D5"/>
    <w:rsid w:val="00B83AB5"/>
    <w:rsid w:val="00B84CF3"/>
    <w:rsid w:val="00B90294"/>
    <w:rsid w:val="00BA23CF"/>
    <w:rsid w:val="00BB04FF"/>
    <w:rsid w:val="00BD7B54"/>
    <w:rsid w:val="00BE4BDA"/>
    <w:rsid w:val="00BF053A"/>
    <w:rsid w:val="00BF368E"/>
    <w:rsid w:val="00C23747"/>
    <w:rsid w:val="00C24C01"/>
    <w:rsid w:val="00C32F5B"/>
    <w:rsid w:val="00C42C86"/>
    <w:rsid w:val="00C44602"/>
    <w:rsid w:val="00C51823"/>
    <w:rsid w:val="00C6324E"/>
    <w:rsid w:val="00C76866"/>
    <w:rsid w:val="00C7691F"/>
    <w:rsid w:val="00C8083C"/>
    <w:rsid w:val="00C80BFA"/>
    <w:rsid w:val="00C954CE"/>
    <w:rsid w:val="00C970EC"/>
    <w:rsid w:val="00CA6836"/>
    <w:rsid w:val="00CA73A9"/>
    <w:rsid w:val="00CB252B"/>
    <w:rsid w:val="00CC1EF1"/>
    <w:rsid w:val="00CD5234"/>
    <w:rsid w:val="00CE7C26"/>
    <w:rsid w:val="00CF1FBF"/>
    <w:rsid w:val="00D0106A"/>
    <w:rsid w:val="00D10C83"/>
    <w:rsid w:val="00D16D4B"/>
    <w:rsid w:val="00D4295F"/>
    <w:rsid w:val="00D52F74"/>
    <w:rsid w:val="00D56A0A"/>
    <w:rsid w:val="00D77D05"/>
    <w:rsid w:val="00D82D70"/>
    <w:rsid w:val="00D86CE0"/>
    <w:rsid w:val="00D94848"/>
    <w:rsid w:val="00D95961"/>
    <w:rsid w:val="00D9664A"/>
    <w:rsid w:val="00DA298D"/>
    <w:rsid w:val="00DA2B14"/>
    <w:rsid w:val="00DB3FB1"/>
    <w:rsid w:val="00DB50B6"/>
    <w:rsid w:val="00DC7D30"/>
    <w:rsid w:val="00DD1C52"/>
    <w:rsid w:val="00DE12A4"/>
    <w:rsid w:val="00DF5594"/>
    <w:rsid w:val="00E24A8A"/>
    <w:rsid w:val="00E32A7A"/>
    <w:rsid w:val="00E45B7A"/>
    <w:rsid w:val="00E50499"/>
    <w:rsid w:val="00E50779"/>
    <w:rsid w:val="00E604E2"/>
    <w:rsid w:val="00E82ADC"/>
    <w:rsid w:val="00EA71F4"/>
    <w:rsid w:val="00EB4C82"/>
    <w:rsid w:val="00EC5043"/>
    <w:rsid w:val="00ED322D"/>
    <w:rsid w:val="00EF4326"/>
    <w:rsid w:val="00EF7DD1"/>
    <w:rsid w:val="00F01941"/>
    <w:rsid w:val="00F072BF"/>
    <w:rsid w:val="00F2412D"/>
    <w:rsid w:val="00F278E0"/>
    <w:rsid w:val="00F32EF5"/>
    <w:rsid w:val="00F4393E"/>
    <w:rsid w:val="00F4477B"/>
    <w:rsid w:val="00F50C5B"/>
    <w:rsid w:val="00F56368"/>
    <w:rsid w:val="00F6370B"/>
    <w:rsid w:val="00F6573C"/>
    <w:rsid w:val="00F83FBC"/>
    <w:rsid w:val="00FA7E2B"/>
    <w:rsid w:val="00FC24DC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4DC"/>
  </w:style>
  <w:style w:type="paragraph" w:styleId="Stopka">
    <w:name w:val="footer"/>
    <w:basedOn w:val="Normalny"/>
    <w:link w:val="StopkaZnak"/>
    <w:uiPriority w:val="99"/>
    <w:unhideWhenUsed/>
    <w:rsid w:val="00F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4DC"/>
  </w:style>
  <w:style w:type="paragraph" w:styleId="Bezodstpw">
    <w:name w:val="No Spacing"/>
    <w:link w:val="BezodstpwZnak"/>
    <w:uiPriority w:val="1"/>
    <w:qFormat/>
    <w:rsid w:val="00FC24DC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24DC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4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A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A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2E2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4DC"/>
  </w:style>
  <w:style w:type="paragraph" w:styleId="Stopka">
    <w:name w:val="footer"/>
    <w:basedOn w:val="Normalny"/>
    <w:link w:val="StopkaZnak"/>
    <w:uiPriority w:val="99"/>
    <w:unhideWhenUsed/>
    <w:rsid w:val="00FC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4DC"/>
  </w:style>
  <w:style w:type="paragraph" w:styleId="Bezodstpw">
    <w:name w:val="No Spacing"/>
    <w:link w:val="BezodstpwZnak"/>
    <w:uiPriority w:val="1"/>
    <w:qFormat/>
    <w:rsid w:val="00FC24DC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24DC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74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A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3A5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3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3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3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A2E2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wiat-miedzyrzec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--miedzyrz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27C7-1E32-4E91-874B-FD5D5B97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14</Pages>
  <Words>3275</Words>
  <Characters>19654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</vt:lpstr>
    </vt:vector>
  </TitlesOfParts>
  <Company/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</dc:title>
  <dc:subject>Powiatu Międzyrzeckiego z organizacjami pozarządowymi i innymi podmiotami prowadzącymi działalność pożytku publicznego na 2022 rok</dc:subject>
  <dc:creator>Gajek Aldona</dc:creator>
  <cp:lastModifiedBy>Gajek Aldona</cp:lastModifiedBy>
  <cp:revision>185</cp:revision>
  <cp:lastPrinted>2020-08-25T08:08:00Z</cp:lastPrinted>
  <dcterms:created xsi:type="dcterms:W3CDTF">2013-04-09T07:50:00Z</dcterms:created>
  <dcterms:modified xsi:type="dcterms:W3CDTF">2021-08-23T07:50:00Z</dcterms:modified>
</cp:coreProperties>
</file>