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DB" w:rsidRDefault="002251DB"/>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Projekt „Wspieranie rozwoju szkół i przedszkoli w powiecie międzyrzeckim” współfinansowany ze </w:t>
      </w:r>
      <w:r>
        <w:rPr>
          <w:rFonts w:ascii="TimesNewRoman,Bold" w:eastAsia="TimesNewRoman,Bold" w:hAnsi="Times New Roman" w:cs="TimesNewRoman,Bold" w:hint="eastAsia"/>
          <w:b/>
          <w:bCs/>
          <w:color w:val="000000"/>
          <w:sz w:val="20"/>
          <w:szCs w:val="20"/>
        </w:rPr>
        <w:t>ś</w:t>
      </w:r>
      <w:r>
        <w:rPr>
          <w:rFonts w:ascii="Times New Roman" w:hAnsi="Times New Roman" w:cs="Times New Roman"/>
          <w:b/>
          <w:bCs/>
          <w:color w:val="000000"/>
          <w:sz w:val="20"/>
          <w:szCs w:val="20"/>
        </w:rPr>
        <w:t xml:space="preserve">rodków Unii Europejskiej w ramach Europejskiego Funduszu Społecznego </w:t>
      </w: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Program Operacyjny Kapitał Ludzki</w:t>
      </w:r>
    </w:p>
    <w:p w:rsidR="008B12C6" w:rsidRPr="00CB048A" w:rsidRDefault="008B12C6" w:rsidP="008B12C6">
      <w:pPr>
        <w:autoSpaceDE w:val="0"/>
        <w:autoSpaceDN w:val="0"/>
        <w:adjustRightInd w:val="0"/>
        <w:spacing w:after="0" w:line="240" w:lineRule="auto"/>
        <w:rPr>
          <w:rFonts w:ascii="Times New Roman" w:hAnsi="Times New Roman" w:cs="Times New Roman"/>
          <w:b/>
          <w:bCs/>
          <w:color w:val="000000"/>
          <w:sz w:val="20"/>
          <w:szCs w:val="20"/>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r w:rsidRPr="00580FB2">
        <w:rPr>
          <w:rFonts w:ascii="Times New Roman" w:hAnsi="Times New Roman" w:cs="Times New Roman"/>
          <w:b/>
          <w:bCs/>
          <w:color w:val="000000"/>
          <w:sz w:val="24"/>
          <w:szCs w:val="24"/>
        </w:rPr>
        <w:t>Powiat Międzyrzecki</w:t>
      </w:r>
      <w:r w:rsidR="0064671A">
        <w:rPr>
          <w:rFonts w:ascii="Times New Roman" w:hAnsi="Times New Roman" w:cs="Times New Roman"/>
          <w:b/>
          <w:bCs/>
          <w:color w:val="000000"/>
          <w:sz w:val="24"/>
          <w:szCs w:val="24"/>
        </w:rPr>
        <w:t xml:space="preserve"> – Zarząd Powiatu</w:t>
      </w:r>
    </w:p>
    <w:p w:rsidR="008B12C6" w:rsidRDefault="008B12C6" w:rsidP="008B12C6">
      <w:pPr>
        <w:autoSpaceDE w:val="0"/>
        <w:autoSpaceDN w:val="0"/>
        <w:adjustRightInd w:val="0"/>
        <w:spacing w:after="0" w:line="240" w:lineRule="auto"/>
        <w:jc w:val="center"/>
        <w:rPr>
          <w:rFonts w:ascii="Times New Roman" w:hAnsi="Times New Roman" w:cs="Times New Roman"/>
          <w:b/>
          <w:bCs/>
          <w:color w:val="000000"/>
          <w:sz w:val="24"/>
          <w:szCs w:val="24"/>
        </w:rPr>
      </w:pPr>
    </w:p>
    <w:p w:rsidR="002251DB" w:rsidRPr="002251DB" w:rsidRDefault="002251DB" w:rsidP="002251DB"/>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0E742A" w:rsidRDefault="007B6624" w:rsidP="007B6624">
      <w:pPr>
        <w:suppressAutoHyphens/>
        <w:spacing w:after="0" w:line="100" w:lineRule="atLeast"/>
        <w:jc w:val="center"/>
        <w:rPr>
          <w:rFonts w:ascii="Times New Roman" w:eastAsia="SimSun" w:hAnsi="Times New Roman" w:cs="Times New Roman"/>
        </w:rPr>
      </w:pPr>
      <w:r w:rsidRPr="000E742A">
        <w:rPr>
          <w:rFonts w:ascii="Times New Roman" w:eastAsia="SimSun" w:hAnsi="Times New Roman" w:cs="Times New Roman"/>
          <w:b/>
          <w:bCs/>
          <w:color w:val="000000"/>
          <w:sz w:val="32"/>
          <w:szCs w:val="32"/>
        </w:rPr>
        <w:t>Specyfikacja Istotnych Warunków Zamówienia (SIWZ)</w:t>
      </w:r>
    </w:p>
    <w:p w:rsidR="007B6624" w:rsidRPr="000E742A" w:rsidRDefault="007B6624" w:rsidP="007B6624">
      <w:pPr>
        <w:suppressAutoHyphens/>
        <w:spacing w:after="0" w:line="100" w:lineRule="atLeast"/>
        <w:jc w:val="center"/>
        <w:rPr>
          <w:rFonts w:ascii="Times New Roman" w:eastAsia="SimSun" w:hAnsi="Times New Roman" w:cs="Times New Roman"/>
        </w:rPr>
      </w:pPr>
      <w:r w:rsidRPr="000E742A">
        <w:rPr>
          <w:rFonts w:ascii="Times New Roman" w:eastAsia="SimSun" w:hAnsi="Times New Roman" w:cs="Times New Roman"/>
          <w:b/>
          <w:bCs/>
          <w:color w:val="000000"/>
          <w:sz w:val="32"/>
          <w:szCs w:val="32"/>
        </w:rPr>
        <w:t>na usług</w:t>
      </w:r>
      <w:r w:rsidRPr="000E742A">
        <w:rPr>
          <w:rFonts w:ascii="Times New Roman" w:eastAsia="TimesNewRoman,Bold" w:hAnsi="Times New Roman" w:cs="Times New Roman"/>
          <w:b/>
          <w:bCs/>
          <w:color w:val="000000"/>
          <w:sz w:val="32"/>
          <w:szCs w:val="32"/>
        </w:rPr>
        <w:t xml:space="preserve">ę </w:t>
      </w:r>
      <w:r w:rsidRPr="000E742A">
        <w:rPr>
          <w:rFonts w:ascii="Times New Roman" w:eastAsia="SimSun" w:hAnsi="Times New Roman" w:cs="Times New Roman"/>
          <w:b/>
          <w:bCs/>
          <w:color w:val="000000"/>
          <w:sz w:val="32"/>
          <w:szCs w:val="32"/>
        </w:rPr>
        <w:t>pod nazw</w:t>
      </w:r>
      <w:r w:rsidRPr="000E742A">
        <w:rPr>
          <w:rFonts w:ascii="Times New Roman" w:eastAsia="TimesNewRoman,Bold" w:hAnsi="Times New Roman" w:cs="Times New Roman"/>
          <w:b/>
          <w:bCs/>
          <w:color w:val="000000"/>
          <w:sz w:val="32"/>
          <w:szCs w:val="32"/>
        </w:rPr>
        <w:t xml:space="preserve">ą </w:t>
      </w:r>
      <w:r w:rsidRPr="000E742A">
        <w:rPr>
          <w:rFonts w:ascii="Times New Roman" w:eastAsia="SimSun" w:hAnsi="Times New Roman" w:cs="Times New Roman"/>
          <w:b/>
          <w:bCs/>
          <w:color w:val="000000"/>
          <w:sz w:val="32"/>
          <w:szCs w:val="32"/>
        </w:rPr>
        <w:t>:</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4"/>
          <w:szCs w:val="24"/>
        </w:rPr>
        <w:t xml:space="preserve">„Wspieranie rozwoju szkół i przedszkoli w powiecie międzyrzeckim -pełnienie funkcji koordynatora sieci współpracy” </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7B6624" w:rsidRPr="007B6624" w:rsidRDefault="007B6624" w:rsidP="007B6624">
      <w:pPr>
        <w:suppressAutoHyphens/>
        <w:spacing w:after="0" w:line="100" w:lineRule="atLeast"/>
        <w:ind w:left="4956" w:firstLine="708"/>
        <w:jc w:val="center"/>
        <w:rPr>
          <w:rFonts w:ascii="Calibri" w:eastAsia="SimSun" w:hAnsi="Calibri" w:cs="Calibri"/>
        </w:rPr>
      </w:pPr>
    </w:p>
    <w:p w:rsidR="000E742A" w:rsidRDefault="000E742A"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Default="00153717" w:rsidP="007B6624">
      <w:pPr>
        <w:suppressAutoHyphens/>
        <w:spacing w:after="0" w:line="100" w:lineRule="atLeast"/>
        <w:rPr>
          <w:rFonts w:ascii="Calibri" w:eastAsia="SimSun" w:hAnsi="Calibri" w:cs="Calibri"/>
        </w:rPr>
      </w:pPr>
    </w:p>
    <w:p w:rsidR="00153717" w:rsidRPr="007B6624" w:rsidRDefault="00153717"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F2778E" w:rsidP="007B6624">
      <w:pPr>
        <w:suppressAutoHyphens/>
        <w:spacing w:after="0" w:line="100" w:lineRule="atLeast"/>
        <w:jc w:val="center"/>
        <w:rPr>
          <w:rFonts w:ascii="Calibri" w:eastAsia="SimSun" w:hAnsi="Calibri" w:cs="Calibri"/>
        </w:rPr>
      </w:pPr>
      <w:r>
        <w:rPr>
          <w:rFonts w:ascii="Times New Roman" w:eastAsia="SimSun" w:hAnsi="Times New Roman" w:cs="Times New Roman"/>
          <w:bCs/>
          <w:color w:val="000000"/>
          <w:sz w:val="24"/>
          <w:szCs w:val="24"/>
        </w:rPr>
        <w:t>Międzyrzecz, 30</w:t>
      </w:r>
      <w:r w:rsidR="00004C95">
        <w:rPr>
          <w:rFonts w:ascii="Times New Roman" w:eastAsia="SimSun" w:hAnsi="Times New Roman" w:cs="Times New Roman"/>
          <w:bCs/>
          <w:color w:val="000000"/>
          <w:sz w:val="24"/>
          <w:szCs w:val="24"/>
        </w:rPr>
        <w:t xml:space="preserve"> lipca</w:t>
      </w:r>
      <w:r w:rsidR="0024316C">
        <w:rPr>
          <w:rFonts w:ascii="Times New Roman" w:eastAsia="SimSun" w:hAnsi="Times New Roman" w:cs="Times New Roman"/>
          <w:bCs/>
          <w:color w:val="000000"/>
          <w:sz w:val="24"/>
          <w:szCs w:val="24"/>
        </w:rPr>
        <w:t xml:space="preserve">  2014</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6"/>
          <w:szCs w:val="26"/>
        </w:rPr>
        <w:t>Specyfikacja Istotnych Warunków Zamówienia zawiera:</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ab/>
        <w:t>INSTRUKCJA DLA WYKONAWCÓW WRAZ Z FORMULARZAMI</w:t>
      </w:r>
    </w:p>
    <w:p w:rsidR="007B6624" w:rsidRPr="007B6624" w:rsidRDefault="007B6624" w:rsidP="007B6624">
      <w:pPr>
        <w:suppressAutoHyphens/>
        <w:spacing w:after="0" w:line="360" w:lineRule="auto"/>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 xml:space="preserve">Rozdział 1 </w:t>
      </w:r>
      <w:r w:rsidRPr="007B6624">
        <w:rPr>
          <w:rFonts w:ascii="Times New Roman" w:eastAsia="SimSun" w:hAnsi="Times New Roman" w:cs="Times New Roman"/>
          <w:color w:val="000000"/>
          <w:sz w:val="24"/>
          <w:szCs w:val="24"/>
        </w:rPr>
        <w:tab/>
        <w:t>Instrukcja dla Wykonawców</w:t>
      </w: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 xml:space="preserve">Rozdział 2 </w:t>
      </w:r>
      <w:r w:rsidRPr="007B6624">
        <w:rPr>
          <w:rFonts w:ascii="Times New Roman" w:eastAsia="SimSun" w:hAnsi="Times New Roman" w:cs="Times New Roman"/>
          <w:color w:val="000000"/>
          <w:sz w:val="24"/>
          <w:szCs w:val="24"/>
        </w:rPr>
        <w:tab/>
        <w:t>Formularz Oferty i Formularze zał</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czników do Oferty:</w:t>
      </w: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color w:val="000000"/>
          <w:sz w:val="24"/>
          <w:szCs w:val="24"/>
        </w:rPr>
        <w:t>Rozdział 3       Projekt umowy</w:t>
      </w: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0"/>
          <w:szCs w:val="20"/>
        </w:rPr>
        <w:t xml:space="preserve">Projekt „Wspieranie rozwoju szkół i przedszkoli w powiecie międzyrzeckim” współfinansowany ze </w:t>
      </w:r>
      <w:r w:rsidRPr="007B6624">
        <w:rPr>
          <w:rFonts w:ascii="TimesNewRoman,Bold" w:eastAsia="TimesNewRoman,Bold" w:hAnsi="TimesNewRoman,Bold" w:cs="TimesNewRoman,Bold"/>
          <w:b/>
          <w:bCs/>
          <w:color w:val="000000"/>
          <w:sz w:val="20"/>
          <w:szCs w:val="20"/>
        </w:rPr>
        <w:t>ś</w:t>
      </w:r>
      <w:r w:rsidRPr="007B6624">
        <w:rPr>
          <w:rFonts w:ascii="Times New Roman" w:eastAsia="SimSun" w:hAnsi="Times New Roman" w:cs="Times New Roman"/>
          <w:b/>
          <w:bCs/>
          <w:color w:val="000000"/>
          <w:sz w:val="20"/>
          <w:szCs w:val="20"/>
        </w:rPr>
        <w:t xml:space="preserve">rodków Unii Europejskiej w ramach Europejskiego Funduszu Społecznego </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0"/>
          <w:szCs w:val="20"/>
        </w:rPr>
        <w:t>Program Operacyjny Kapitał Ludzki</w:t>
      </w: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ind w:left="708" w:firstLine="708"/>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8"/>
          <w:szCs w:val="28"/>
        </w:rPr>
        <w:t>INSTRUKCJA DLA WYKONAWCÓW</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rPr>
          <w:rFonts w:ascii="Calibri" w:eastAsia="SimSun" w:hAnsi="Calibri" w:cs="Calibri"/>
        </w:rPr>
      </w:pPr>
      <w:r w:rsidRPr="007B6624">
        <w:rPr>
          <w:rFonts w:ascii="Times New Roman" w:eastAsia="SimSun" w:hAnsi="Times New Roman" w:cs="Times New Roman"/>
          <w:b/>
          <w:bCs/>
          <w:color w:val="000000"/>
          <w:sz w:val="24"/>
          <w:szCs w:val="24"/>
        </w:rPr>
        <w:lastRenderedPageBreak/>
        <w:t xml:space="preserve">1. </w:t>
      </w:r>
      <w:r w:rsidRPr="007B6624">
        <w:rPr>
          <w:rFonts w:ascii="Times New Roman" w:eastAsia="SimSun" w:hAnsi="Times New Roman" w:cs="Times New Roman"/>
          <w:b/>
          <w:bCs/>
          <w:color w:val="000000"/>
          <w:sz w:val="24"/>
          <w:szCs w:val="24"/>
        </w:rPr>
        <w:tab/>
        <w:t>ZAMAWIAJ</w:t>
      </w:r>
      <w:r w:rsidRPr="007B6624">
        <w:rPr>
          <w:rFonts w:ascii="TimesNewRoman,Bold" w:eastAsia="TimesNewRoman,Bold" w:hAnsi="TimesNewRoman,Bold" w:cs="TimesNewRoman,Bold"/>
          <w:b/>
          <w:bCs/>
          <w:color w:val="000000"/>
          <w:sz w:val="24"/>
          <w:szCs w:val="24"/>
        </w:rPr>
        <w:t>Ą</w:t>
      </w:r>
      <w:r w:rsidRPr="007B6624">
        <w:rPr>
          <w:rFonts w:ascii="Times New Roman" w:eastAsia="SimSun" w:hAnsi="Times New Roman" w:cs="Times New Roman"/>
          <w:b/>
          <w:bCs/>
          <w:color w:val="000000"/>
          <w:sz w:val="24"/>
          <w:szCs w:val="24"/>
        </w:rPr>
        <w:t>CY</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Powiat Międzyrzecki</w:t>
      </w:r>
      <w:r w:rsidR="00702FD1">
        <w:rPr>
          <w:rFonts w:ascii="Times New Roman" w:eastAsia="SimSun" w:hAnsi="Times New Roman" w:cs="Times New Roman"/>
          <w:color w:val="000000"/>
          <w:sz w:val="24"/>
          <w:szCs w:val="24"/>
        </w:rPr>
        <w:t xml:space="preserve"> - Zarząd Powiatu</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ul. Przemysłowa 2</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66-300 Międzyrzecz</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tel.95 742 84 10</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 xml:space="preserve">e-mail: </w:t>
      </w:r>
      <w:r w:rsidRPr="007B6624">
        <w:rPr>
          <w:rFonts w:ascii="Times New Roman" w:eastAsia="SimSun" w:hAnsi="Times New Roman" w:cs="Times New Roman"/>
          <w:b/>
          <w:bCs/>
          <w:i/>
          <w:iCs/>
          <w:color w:val="0000FF"/>
          <w:sz w:val="26"/>
          <w:szCs w:val="26"/>
        </w:rPr>
        <w:t>sekretariat@powiat-miedzyrzecki.pl</w:t>
      </w:r>
    </w:p>
    <w:p w:rsidR="007B6624" w:rsidRPr="007B6624" w:rsidRDefault="007B6624" w:rsidP="007B6624">
      <w:pPr>
        <w:widowControl w:val="0"/>
        <w:suppressAutoHyphens/>
        <w:rPr>
          <w:rFonts w:ascii="Calibri" w:eastAsia="SimSun" w:hAnsi="Calibri" w:cs="Calibri"/>
        </w:rPr>
      </w:pPr>
      <w:r w:rsidRPr="007B6624">
        <w:rPr>
          <w:rFonts w:ascii="Times New Roman" w:eastAsia="SimSun" w:hAnsi="Times New Roman" w:cs="Times New Roman"/>
          <w:color w:val="000000"/>
          <w:sz w:val="24"/>
          <w:szCs w:val="24"/>
        </w:rPr>
        <w:t xml:space="preserve">            adres strony internetowej: </w:t>
      </w:r>
      <w:r w:rsidRPr="007B6624">
        <w:rPr>
          <w:rFonts w:ascii="Times New Roman" w:eastAsia="Times New Roman" w:hAnsi="Times New Roman" w:cs="Times New Roman"/>
          <w:b/>
          <w:i/>
          <w:color w:val="0000FF"/>
          <w:sz w:val="24"/>
          <w:szCs w:val="24"/>
          <w:lang w:eastAsia="pl-PL"/>
        </w:rPr>
        <w:t>http://bip.powiat-miedzyrzecki.pl/</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Godziny urz</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 xml:space="preserve">dowania: w poniedziałek od 8.00 do 16.00 </w:t>
      </w:r>
    </w:p>
    <w:p w:rsidR="007B6624" w:rsidRPr="007B6624" w:rsidRDefault="007B6624" w:rsidP="007B6624">
      <w:pPr>
        <w:suppressAutoHyphens/>
        <w:spacing w:after="0" w:line="100" w:lineRule="atLeast"/>
        <w:rPr>
          <w:rFonts w:ascii="Calibri" w:eastAsia="SimSun" w:hAnsi="Calibri" w:cs="Calibri"/>
        </w:rPr>
      </w:pPr>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color w:val="000000"/>
          <w:sz w:val="24"/>
          <w:szCs w:val="24"/>
        </w:rPr>
        <w:tab/>
      </w:r>
      <w:r w:rsidRPr="007B6624">
        <w:rPr>
          <w:rFonts w:ascii="Times New Roman" w:eastAsia="SimSun" w:hAnsi="Times New Roman" w:cs="Times New Roman"/>
          <w:color w:val="000000"/>
          <w:sz w:val="24"/>
          <w:szCs w:val="24"/>
        </w:rPr>
        <w:tab/>
        <w:t xml:space="preserve"> od wtorku do piątku od 7.00 do 15.00.</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360" w:lineRule="auto"/>
        <w:rPr>
          <w:rFonts w:ascii="Calibri" w:eastAsia="SimSun" w:hAnsi="Calibri" w:cs="Calibri"/>
        </w:rPr>
      </w:pPr>
      <w:r w:rsidRPr="007B6624">
        <w:rPr>
          <w:rFonts w:ascii="Times New Roman" w:eastAsia="SimSun" w:hAnsi="Times New Roman" w:cs="Times New Roman"/>
          <w:b/>
          <w:bCs/>
          <w:color w:val="000000"/>
          <w:sz w:val="24"/>
          <w:szCs w:val="24"/>
        </w:rPr>
        <w:t xml:space="preserve">2. </w:t>
      </w:r>
      <w:r w:rsidRPr="007B6624">
        <w:rPr>
          <w:rFonts w:ascii="Times New Roman" w:eastAsia="SimSun" w:hAnsi="Times New Roman" w:cs="Times New Roman"/>
          <w:b/>
          <w:bCs/>
          <w:color w:val="000000"/>
          <w:sz w:val="24"/>
          <w:szCs w:val="24"/>
        </w:rPr>
        <w:tab/>
        <w:t>Oznaczenie postępowania.</w:t>
      </w:r>
    </w:p>
    <w:p w:rsidR="007B6624" w:rsidRPr="007B6624" w:rsidRDefault="007B6624" w:rsidP="007B6624">
      <w:pPr>
        <w:suppressAutoHyphens/>
        <w:spacing w:after="0" w:line="100" w:lineRule="atLeast"/>
        <w:ind w:firstLine="708"/>
        <w:rPr>
          <w:rFonts w:ascii="Calibri" w:eastAsia="SimSun" w:hAnsi="Calibri" w:cs="Calibri"/>
        </w:rPr>
      </w:pPr>
      <w:r w:rsidRPr="007B6624">
        <w:rPr>
          <w:rFonts w:ascii="Times New Roman" w:eastAsia="SimSun" w:hAnsi="Times New Roman" w:cs="Times New Roman"/>
          <w:color w:val="000000"/>
          <w:sz w:val="24"/>
          <w:szCs w:val="24"/>
        </w:rPr>
        <w:t>Post</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powanie, którego dotyczy niniejszy dokument oznaczone jest znakiem:</w:t>
      </w:r>
    </w:p>
    <w:p w:rsidR="00161BCF" w:rsidRPr="00161BCF" w:rsidRDefault="0064671A" w:rsidP="00161BCF">
      <w:pPr>
        <w:suppressAutoHyphens/>
        <w:spacing w:after="0" w:line="100" w:lineRule="atLeast"/>
        <w:ind w:firstLine="708"/>
        <w:jc w:val="both"/>
        <w:rPr>
          <w:rFonts w:ascii="Times New Roman" w:eastAsia="SimSun" w:hAnsi="Times New Roman" w:cs="Times New Roman"/>
          <w:b/>
          <w:color w:val="000000"/>
          <w:sz w:val="24"/>
          <w:szCs w:val="24"/>
        </w:rPr>
      </w:pPr>
      <w:r>
        <w:rPr>
          <w:rFonts w:ascii="Times New Roman" w:eastAsia="SimSun" w:hAnsi="Times New Roman" w:cs="Times New Roman"/>
          <w:b/>
          <w:color w:val="000000"/>
          <w:sz w:val="24"/>
          <w:szCs w:val="24"/>
        </w:rPr>
        <w:t>ES.272.05</w:t>
      </w:r>
      <w:r w:rsidR="00161BCF">
        <w:rPr>
          <w:rFonts w:ascii="Times New Roman" w:eastAsia="SimSun" w:hAnsi="Times New Roman" w:cs="Times New Roman"/>
          <w:b/>
          <w:color w:val="000000"/>
          <w:sz w:val="24"/>
          <w:szCs w:val="24"/>
        </w:rPr>
        <w:t>.2014.KH</w:t>
      </w:r>
      <w:r w:rsidR="00161BCF" w:rsidRPr="00161BCF">
        <w:rPr>
          <w:rFonts w:ascii="Times New Roman" w:eastAsia="SimSun" w:hAnsi="Times New Roman" w:cs="Times New Roman"/>
          <w:b/>
          <w:color w:val="000000"/>
          <w:sz w:val="24"/>
          <w:szCs w:val="24"/>
        </w:rPr>
        <w:tab/>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Wykonawcy winni we wszelkich kontaktach z Zamawiaj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cym powoływa</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si</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na</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wyżej podane oznaczenie.</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r w:rsidRPr="007B6624">
        <w:rPr>
          <w:rFonts w:ascii="Times New Roman" w:eastAsia="SimSun" w:hAnsi="Times New Roman" w:cs="Times New Roman"/>
          <w:b/>
          <w:bCs/>
          <w:color w:val="000000"/>
          <w:sz w:val="24"/>
          <w:szCs w:val="24"/>
        </w:rPr>
        <w:t xml:space="preserve">3. </w:t>
      </w:r>
      <w:r w:rsidRPr="007B6624">
        <w:rPr>
          <w:rFonts w:ascii="Times New Roman" w:eastAsia="SimSun" w:hAnsi="Times New Roman" w:cs="Times New Roman"/>
          <w:b/>
          <w:bCs/>
          <w:color w:val="000000"/>
          <w:sz w:val="24"/>
          <w:szCs w:val="24"/>
        </w:rPr>
        <w:tab/>
        <w:t>Tryb udzielenia zamówienia.</w:t>
      </w:r>
    </w:p>
    <w:p w:rsidR="007B6624" w:rsidRPr="007B6624" w:rsidRDefault="007B6624" w:rsidP="007B6624">
      <w:pPr>
        <w:widowControl w:val="0"/>
        <w:suppressAutoHyphens/>
        <w:rPr>
          <w:rFonts w:ascii="Calibri" w:eastAsia="SimSun" w:hAnsi="Calibri" w:cs="Calibri"/>
        </w:rPr>
      </w:pPr>
      <w:r w:rsidRPr="007B6624">
        <w:rPr>
          <w:rFonts w:ascii="Times New Roman" w:eastAsia="SimSun" w:hAnsi="Times New Roman" w:cs="Times New Roman"/>
          <w:b/>
          <w:bCs/>
          <w:color w:val="000000"/>
          <w:sz w:val="24"/>
          <w:szCs w:val="24"/>
        </w:rPr>
        <w:t xml:space="preserve">3.1. </w:t>
      </w:r>
      <w:r w:rsidRPr="007B6624">
        <w:rPr>
          <w:rFonts w:ascii="Times New Roman" w:eastAsia="SimSun" w:hAnsi="Times New Roman" w:cs="Times New Roman"/>
          <w:b/>
          <w:bCs/>
          <w:color w:val="000000"/>
          <w:sz w:val="24"/>
          <w:szCs w:val="24"/>
        </w:rPr>
        <w:tab/>
      </w:r>
      <w:r w:rsidRPr="007B6624">
        <w:rPr>
          <w:rFonts w:ascii="Times New Roman" w:eastAsia="Times New Roman" w:hAnsi="Times New Roman" w:cs="Times New Roman"/>
          <w:color w:val="000000"/>
          <w:sz w:val="24"/>
          <w:szCs w:val="24"/>
          <w:lang w:eastAsia="pl-PL"/>
        </w:rPr>
        <w:t>Podstawa prawna udzielenia zamówienia publicznego: art. 39-46 Prawa zamówień publicznych.</w:t>
      </w:r>
    </w:p>
    <w:p w:rsidR="007B6624" w:rsidRPr="007B6624" w:rsidRDefault="007B6624" w:rsidP="007B6624">
      <w:pPr>
        <w:widowControl w:val="0"/>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Podstawa prawna opracowania specyfikacji istotnych warunków zamówienia:</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Ustawa z dnia 29 stycznia 2004 r. Prawo zamówień public</w:t>
      </w:r>
      <w:r w:rsidR="002E5CBE">
        <w:rPr>
          <w:rFonts w:ascii="Times New Roman" w:eastAsia="Times New Roman" w:hAnsi="Times New Roman" w:cs="Times New Roman"/>
          <w:color w:val="000000"/>
          <w:sz w:val="24"/>
          <w:szCs w:val="24"/>
          <w:lang w:eastAsia="pl-PL"/>
        </w:rPr>
        <w:t>znych (Dz. U. z 2013 poz. 907</w:t>
      </w:r>
      <w:r w:rsidR="00161BCF">
        <w:rPr>
          <w:rFonts w:ascii="Times New Roman" w:eastAsia="Times New Roman" w:hAnsi="Times New Roman" w:cs="Times New Roman"/>
          <w:color w:val="000000"/>
          <w:sz w:val="24"/>
          <w:szCs w:val="24"/>
          <w:lang w:eastAsia="pl-PL"/>
        </w:rPr>
        <w:t xml:space="preserve"> z </w:t>
      </w:r>
      <w:proofErr w:type="spellStart"/>
      <w:r w:rsidR="00161BCF">
        <w:rPr>
          <w:rFonts w:ascii="Times New Roman" w:eastAsia="Times New Roman" w:hAnsi="Times New Roman" w:cs="Times New Roman"/>
          <w:color w:val="000000"/>
          <w:sz w:val="24"/>
          <w:szCs w:val="24"/>
          <w:lang w:eastAsia="pl-PL"/>
        </w:rPr>
        <w:t>późn</w:t>
      </w:r>
      <w:proofErr w:type="spellEnd"/>
      <w:r w:rsidR="00161BCF">
        <w:rPr>
          <w:rFonts w:ascii="Times New Roman" w:eastAsia="Times New Roman" w:hAnsi="Times New Roman" w:cs="Times New Roman"/>
          <w:color w:val="000000"/>
          <w:sz w:val="24"/>
          <w:szCs w:val="24"/>
          <w:lang w:eastAsia="pl-PL"/>
        </w:rPr>
        <w:t>. zm.</w:t>
      </w:r>
      <w:r w:rsidR="002E5CBE">
        <w:rPr>
          <w:rFonts w:ascii="Times New Roman" w:eastAsia="Times New Roman" w:hAnsi="Times New Roman" w:cs="Times New Roman"/>
          <w:color w:val="000000"/>
          <w:sz w:val="24"/>
          <w:szCs w:val="24"/>
          <w:lang w:eastAsia="pl-PL"/>
        </w:rPr>
        <w:t>)</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Rozporządzenie Prezesa Rady Ministrów z dnia 16 grudnia 2011 r. w sprawie średniego kursu złotego w stosunku do euro stanowiącego podstawę przeliczania wartości zamówień publicznych /Dz. U. z 2011r. Nr 282, poz. 1650/.</w:t>
      </w:r>
    </w:p>
    <w:p w:rsidR="007B6624" w:rsidRPr="007B6624" w:rsidRDefault="007B6624" w:rsidP="007B6624">
      <w:pPr>
        <w:widowControl w:val="0"/>
        <w:numPr>
          <w:ilvl w:val="0"/>
          <w:numId w:val="2"/>
        </w:numPr>
        <w:tabs>
          <w:tab w:val="center" w:pos="4536"/>
        </w:tabs>
        <w:suppressAutoHyphens/>
        <w:spacing w:after="0" w:line="100" w:lineRule="atLeast"/>
        <w:rPr>
          <w:rFonts w:ascii="Calibri" w:eastAsia="SimSun" w:hAnsi="Calibri" w:cs="Calibri"/>
        </w:rPr>
      </w:pPr>
      <w:r w:rsidRPr="007B6624">
        <w:rPr>
          <w:rFonts w:ascii="Times New Roman" w:eastAsia="Times New Roman" w:hAnsi="Times New Roman" w:cs="Times New Roman"/>
          <w:color w:val="000000"/>
          <w:sz w:val="24"/>
          <w:szCs w:val="24"/>
          <w:lang w:eastAsia="pl-PL"/>
        </w:rPr>
        <w:t xml:space="preserve">Ustawa z dnia 16 lutego 2007 r. o ochronie konkurencji i konsumentów (Dz. U. Nr 50, poz. 331 z </w:t>
      </w:r>
      <w:proofErr w:type="spellStart"/>
      <w:r w:rsidRPr="007B6624">
        <w:rPr>
          <w:rFonts w:ascii="Times New Roman" w:eastAsia="Times New Roman" w:hAnsi="Times New Roman" w:cs="Times New Roman"/>
          <w:color w:val="000000"/>
          <w:sz w:val="24"/>
          <w:szCs w:val="24"/>
          <w:lang w:eastAsia="pl-PL"/>
        </w:rPr>
        <w:t>późn</w:t>
      </w:r>
      <w:proofErr w:type="spellEnd"/>
      <w:r w:rsidRPr="007B6624">
        <w:rPr>
          <w:rFonts w:ascii="Times New Roman" w:eastAsia="Times New Roman" w:hAnsi="Times New Roman" w:cs="Times New Roman"/>
          <w:color w:val="000000"/>
          <w:sz w:val="24"/>
          <w:szCs w:val="24"/>
          <w:lang w:eastAsia="pl-PL"/>
        </w:rPr>
        <w:t>. zm.).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Times New Roman" w:hAnsi="Times New Roman" w:cs="Times New Roman"/>
          <w:color w:val="000000"/>
          <w:sz w:val="24"/>
          <w:szCs w:val="24"/>
          <w:lang w:eastAsia="pl-PL"/>
        </w:rPr>
        <w:t>4. Rozporządzenie Prezesa Rady Ministrów z dnia 16 grudnia 2011 r. w sprawie kwot wartości zamówień oraz konkursów, od których jest uzależniony obowiązek przekazywania ogłoszeń Urzędowi Oficjalnych Publikacji Wspólnot Europejskich.(Dz. U. z 2011 r. Nr 282 poz. 1649</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3.2. </w:t>
      </w:r>
      <w:r w:rsidRPr="007B6624">
        <w:rPr>
          <w:rFonts w:ascii="Times New Roman" w:eastAsia="SimSun" w:hAnsi="Times New Roman" w:cs="Times New Roman"/>
          <w:b/>
          <w:bCs/>
          <w:color w:val="000000"/>
          <w:sz w:val="24"/>
          <w:szCs w:val="24"/>
        </w:rPr>
        <w:tab/>
      </w:r>
      <w:r w:rsidRPr="007B6624">
        <w:rPr>
          <w:rFonts w:ascii="Times New Roman" w:eastAsia="SimSun" w:hAnsi="Times New Roman" w:cs="Times New Roman"/>
          <w:color w:val="000000"/>
          <w:sz w:val="24"/>
          <w:szCs w:val="24"/>
        </w:rPr>
        <w:t>Ilekro</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w niniejszej SIWZ u</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yte jest poj</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 xml:space="preserve">cie „ustawa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nale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 przez to rozumie</w:t>
      </w:r>
      <w:r w:rsidRPr="007B6624">
        <w:rPr>
          <w:rFonts w:ascii="TimesNewRoman" w:eastAsia="TimesNewRoman" w:hAnsi="TimesNewRoman" w:cs="TimesNewRoman"/>
          <w:color w:val="000000"/>
          <w:sz w:val="24"/>
          <w:szCs w:val="24"/>
        </w:rPr>
        <w:t>ć</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ustaw</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Prawo zamówie</w:t>
      </w:r>
      <w:r w:rsidRPr="007B6624">
        <w:rPr>
          <w:rFonts w:ascii="TimesNewRoman" w:eastAsia="TimesNewRoman" w:hAnsi="TimesNewRoman" w:cs="TimesNewRoman"/>
          <w:color w:val="000000"/>
          <w:sz w:val="24"/>
          <w:szCs w:val="24"/>
        </w:rPr>
        <w:t xml:space="preserve">ń </w:t>
      </w:r>
      <w:r w:rsidRPr="007B6624">
        <w:rPr>
          <w:rFonts w:ascii="Times New Roman" w:eastAsia="SimSun" w:hAnsi="Times New Roman" w:cs="Times New Roman"/>
          <w:color w:val="000000"/>
          <w:sz w:val="24"/>
          <w:szCs w:val="24"/>
        </w:rPr>
        <w:t>publicznych, o której mowa w pkt 3.1.</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r w:rsidRPr="007B6624">
        <w:rPr>
          <w:rFonts w:ascii="Times New Roman" w:eastAsia="SimSun" w:hAnsi="Times New Roman" w:cs="Times New Roman"/>
          <w:b/>
          <w:bCs/>
          <w:color w:val="000000"/>
          <w:sz w:val="24"/>
          <w:szCs w:val="24"/>
        </w:rPr>
        <w:t xml:space="preserve">4. </w:t>
      </w:r>
      <w:r w:rsidRPr="007B6624">
        <w:rPr>
          <w:rFonts w:ascii="Times New Roman" w:eastAsia="SimSun" w:hAnsi="Times New Roman" w:cs="Times New Roman"/>
          <w:b/>
          <w:bCs/>
          <w:color w:val="000000"/>
          <w:sz w:val="24"/>
          <w:szCs w:val="24"/>
        </w:rPr>
        <w:tab/>
      </w:r>
      <w:r w:rsidRPr="007B6624">
        <w:rPr>
          <w:rFonts w:ascii="TimesNewRoman,Bold" w:eastAsia="TimesNewRoman,Bold" w:hAnsi="TimesNewRoman,Bold" w:cs="TimesNewRoman,Bold"/>
          <w:b/>
          <w:bCs/>
          <w:color w:val="000000"/>
          <w:sz w:val="24"/>
          <w:szCs w:val="24"/>
        </w:rPr>
        <w:t>Ź</w:t>
      </w:r>
      <w:r w:rsidRPr="007B6624">
        <w:rPr>
          <w:rFonts w:ascii="Times New Roman" w:eastAsia="TimesNewRoman,Bold" w:hAnsi="Times New Roman" w:cs="Times New Roman"/>
          <w:b/>
          <w:bCs/>
          <w:color w:val="000000"/>
          <w:sz w:val="24"/>
          <w:szCs w:val="24"/>
        </w:rPr>
        <w:t>ródła finansowania.</w:t>
      </w:r>
    </w:p>
    <w:p w:rsidR="007B6624" w:rsidRPr="007B6624" w:rsidRDefault="007B6624" w:rsidP="007B6624">
      <w:pPr>
        <w:suppressAutoHyphens/>
        <w:spacing w:after="0" w:line="100" w:lineRule="atLeast"/>
        <w:ind w:firstLine="708"/>
        <w:jc w:val="both"/>
        <w:rPr>
          <w:rFonts w:ascii="Calibri" w:eastAsia="SimSun" w:hAnsi="Calibri" w:cs="Calibri"/>
        </w:rPr>
      </w:pPr>
      <w:r w:rsidRPr="007B6624">
        <w:rPr>
          <w:rFonts w:ascii="Times New Roman" w:eastAsia="SimSun" w:hAnsi="Times New Roman" w:cs="Times New Roman"/>
          <w:color w:val="000000"/>
          <w:sz w:val="24"/>
          <w:szCs w:val="24"/>
        </w:rPr>
        <w:t xml:space="preserve">Zamówienie finansowane jest ze </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rodków Unii Europejskiej w ramach Europejskiego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Funduszu Społecznego. Programu</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color w:val="000000"/>
          <w:sz w:val="24"/>
          <w:szCs w:val="24"/>
        </w:rPr>
        <w:t xml:space="preserve">Operacyjnego Kapitał Ludzki Działanie </w:t>
      </w:r>
    </w:p>
    <w:p w:rsidR="007B620F" w:rsidRPr="00153717" w:rsidRDefault="007B6624" w:rsidP="007B6624">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 xml:space="preserve">            3.5 Kompleksowe wspomaganie rozwoju</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color w:val="000000"/>
          <w:sz w:val="24"/>
          <w:szCs w:val="24"/>
        </w:rPr>
        <w:t>szkół.</w:t>
      </w:r>
    </w:p>
    <w:p w:rsidR="007B6624" w:rsidRPr="007B6624" w:rsidRDefault="007B6624" w:rsidP="00D561AC">
      <w:pPr>
        <w:suppressAutoHyphens/>
        <w:spacing w:after="0" w:line="100" w:lineRule="atLeast"/>
        <w:jc w:val="both"/>
        <w:rPr>
          <w:rFonts w:ascii="Calibri" w:eastAsia="SimSun" w:hAnsi="Calibri" w:cs="Calibri"/>
        </w:rPr>
      </w:pPr>
    </w:p>
    <w:p w:rsidR="007B6624" w:rsidRPr="007B6624" w:rsidRDefault="007B6624" w:rsidP="007B6624">
      <w:pPr>
        <w:numPr>
          <w:ilvl w:val="0"/>
          <w:numId w:val="9"/>
        </w:numPr>
        <w:suppressAutoHyphens/>
        <w:spacing w:after="0" w:line="360" w:lineRule="auto"/>
        <w:jc w:val="both"/>
        <w:rPr>
          <w:rFonts w:ascii="Times New Roman" w:eastAsia="SimSun" w:hAnsi="Times New Roman" w:cs="Times New Roman"/>
          <w:b/>
          <w:bCs/>
          <w:color w:val="000000"/>
          <w:sz w:val="24"/>
          <w:szCs w:val="24"/>
        </w:rPr>
      </w:pPr>
      <w:r w:rsidRPr="007B6624">
        <w:rPr>
          <w:rFonts w:ascii="Times New Roman" w:eastAsia="SimSun" w:hAnsi="Times New Roman" w:cs="Times New Roman"/>
          <w:b/>
          <w:bCs/>
          <w:color w:val="000000"/>
          <w:sz w:val="24"/>
          <w:szCs w:val="24"/>
        </w:rPr>
        <w:t>Opis przedmiotu zamówienia.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b/>
          <w:kern w:val="3"/>
          <w:sz w:val="24"/>
          <w:szCs w:val="24"/>
          <w:lang w:eastAsia="zh-CN" w:bidi="hi-IN"/>
        </w:rPr>
        <w:t>5.1</w:t>
      </w:r>
      <w:r w:rsidRPr="007B6624">
        <w:rPr>
          <w:rFonts w:ascii="Times New Roman" w:eastAsia="SimSun" w:hAnsi="Times New Roman" w:cs="Mangal"/>
          <w:kern w:val="3"/>
          <w:sz w:val="24"/>
          <w:szCs w:val="24"/>
          <w:lang w:eastAsia="zh-CN" w:bidi="hi-IN"/>
        </w:rPr>
        <w:t xml:space="preserve"> Przedmiotem zamówienia jest </w:t>
      </w:r>
      <w:r w:rsidRPr="007B6624">
        <w:rPr>
          <w:rFonts w:ascii="Times New Roman" w:eastAsia="SimSun" w:hAnsi="Times New Roman" w:cs="Mangal"/>
          <w:b/>
          <w:bCs/>
          <w:kern w:val="3"/>
          <w:sz w:val="24"/>
          <w:szCs w:val="24"/>
          <w:lang w:eastAsia="zh-CN" w:bidi="hi-IN"/>
        </w:rPr>
        <w:t xml:space="preserve">pełnienie funkcji koordynatora sieci współpracy i samokształcenia projektu „Wspieranie i rozwój szkół i przedszkoli w powiecie międzyrzeckim”, </w:t>
      </w:r>
      <w:r w:rsidRPr="007B6624">
        <w:rPr>
          <w:rFonts w:ascii="Times New Roman" w:eastAsia="SimSun" w:hAnsi="Times New Roman" w:cs="Mangal"/>
          <w:kern w:val="3"/>
          <w:sz w:val="24"/>
          <w:szCs w:val="24"/>
          <w:lang w:eastAsia="zh-CN" w:bidi="hi-IN"/>
        </w:rPr>
        <w:t xml:space="preserve">realizowanego przez Powiat Międzyrzecki. Koordynator sieci współpracy i samokształcenia (koordynator sieci) jest zewnętrznym specjalistą, który pracuje na rzecz 14 </w:t>
      </w:r>
      <w:r w:rsidRPr="007B6624">
        <w:rPr>
          <w:rFonts w:ascii="Times New Roman" w:eastAsia="SimSun" w:hAnsi="Times New Roman" w:cs="Mangal"/>
          <w:kern w:val="3"/>
          <w:sz w:val="24"/>
          <w:szCs w:val="24"/>
          <w:lang w:eastAsia="zh-CN" w:bidi="hi-IN"/>
        </w:rPr>
        <w:lastRenderedPageBreak/>
        <w:t>szkół/przedszkoli w ramach realizowanego w powiecie projektu wdrożeniowego (Działanie 3.5 Kompleksowe wspomaganie rozwoju szkół).</w:t>
      </w:r>
    </w:p>
    <w:p w:rsidR="007B6624" w:rsidRPr="007B6624" w:rsidRDefault="007B6624" w:rsidP="007B6624">
      <w:pPr>
        <w:widowControl w:val="0"/>
        <w:numPr>
          <w:ilvl w:val="1"/>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Głównym celem projektu jest poprawa systemu doskonalenia nauczycieli w powiecie międzyrzeckim poprzez stworzenie w okresie 01.08.2013-31.07.2015 rocznych planów wspomagania spójnych z rozwojem szkół i przedszkoli w obszarach wymagających szczególnego wsparcia oraz sieci współpracy - przez 23 miesiące.</w:t>
      </w:r>
    </w:p>
    <w:p w:rsidR="007B6624" w:rsidRPr="007B6624" w:rsidRDefault="007B6624" w:rsidP="007B6624">
      <w:pPr>
        <w:widowControl w:val="0"/>
        <w:numPr>
          <w:ilvl w:val="1"/>
          <w:numId w:val="10"/>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Usługa wykonywana będzie umową – zleceniem.</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7B6624">
        <w:rPr>
          <w:rFonts w:ascii="Times New Roman" w:eastAsia="SimSun" w:hAnsi="Times New Roman" w:cs="Mangal"/>
          <w:b/>
          <w:kern w:val="3"/>
          <w:sz w:val="24"/>
          <w:szCs w:val="24"/>
          <w:lang w:eastAsia="zh-CN" w:bidi="hi-IN"/>
        </w:rPr>
        <w:t>5.4.Zamawiający podzielił przedmiot na dwie części i dopuszcza możliwość składania ofert częściowych, zgodnie z wyborem wykonawcy- na jedną lub dwie części, z tym, ze jedna osoba może pełnić funkcję tylko w jednej części</w:t>
      </w:r>
    </w:p>
    <w:p w:rsidR="007B620F"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b/>
          <w:kern w:val="3"/>
          <w:sz w:val="24"/>
          <w:szCs w:val="24"/>
          <w:lang w:eastAsia="zh-CN" w:bidi="hi-IN"/>
        </w:rPr>
        <w:t>5.5</w:t>
      </w:r>
      <w:r w:rsidRPr="007B6624">
        <w:rPr>
          <w:rFonts w:ascii="Times New Roman" w:eastAsia="SimSun" w:hAnsi="Times New Roman" w:cs="Mangal"/>
          <w:kern w:val="3"/>
          <w:sz w:val="24"/>
          <w:szCs w:val="24"/>
          <w:lang w:eastAsia="zh-CN" w:bidi="hi-IN"/>
        </w:rPr>
        <w:t xml:space="preserve">  W ramach projektu planuje się powołanie 2 sieci współprac</w:t>
      </w:r>
      <w:r w:rsidR="00E53B2A">
        <w:rPr>
          <w:rFonts w:ascii="Times New Roman" w:eastAsia="SimSun" w:hAnsi="Times New Roman" w:cs="Mangal"/>
          <w:kern w:val="3"/>
          <w:sz w:val="24"/>
          <w:szCs w:val="24"/>
          <w:lang w:eastAsia="zh-CN" w:bidi="hi-IN"/>
        </w:rPr>
        <w:t>y i samokształcenia (w roku 2014/2015</w:t>
      </w:r>
      <w:r w:rsidRPr="007B6624">
        <w:rPr>
          <w:rFonts w:ascii="Times New Roman" w:eastAsia="SimSun" w:hAnsi="Times New Roman" w:cs="Mangal"/>
          <w:kern w:val="3"/>
          <w:sz w:val="24"/>
          <w:szCs w:val="24"/>
          <w:lang w:eastAsia="zh-CN" w:bidi="hi-IN"/>
        </w:rPr>
        <w:t>) z katalogu sieci i współpracy samokształcenia, których założenia wypracowane zostały w ramach projektu systemowego Ośrodka Rozwoju Edukacji „System doskonalenia nauczycieli oparty na ogólnopolskim kompleksowym wspomaganiu szkół”. Są to:</w:t>
      </w:r>
    </w:p>
    <w:p w:rsidR="007B6624" w:rsidRDefault="0024316C"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Pr>
          <w:rFonts w:ascii="Times New Roman" w:eastAsia="SimSun" w:hAnsi="Times New Roman" w:cs="Mangal"/>
          <w:kern w:val="3"/>
          <w:sz w:val="24"/>
          <w:szCs w:val="24"/>
          <w:lang w:eastAsia="zh-CN" w:bidi="hi-IN"/>
        </w:rPr>
        <w:t xml:space="preserve">„ </w:t>
      </w:r>
      <w:proofErr w:type="spellStart"/>
      <w:r>
        <w:rPr>
          <w:rFonts w:ascii="Times New Roman" w:eastAsia="SimSun" w:hAnsi="Times New Roman" w:cs="Mangal"/>
          <w:b/>
          <w:kern w:val="3"/>
          <w:sz w:val="24"/>
          <w:szCs w:val="24"/>
          <w:lang w:eastAsia="zh-CN" w:bidi="hi-IN"/>
        </w:rPr>
        <w:t>Pozapedagogiczne</w:t>
      </w:r>
      <w:proofErr w:type="spellEnd"/>
      <w:r>
        <w:rPr>
          <w:rFonts w:ascii="Times New Roman" w:eastAsia="SimSun" w:hAnsi="Times New Roman" w:cs="Mangal"/>
          <w:b/>
          <w:kern w:val="3"/>
          <w:sz w:val="24"/>
          <w:szCs w:val="24"/>
          <w:lang w:eastAsia="zh-CN" w:bidi="hi-IN"/>
        </w:rPr>
        <w:t xml:space="preserve"> obowiązki dyrektora szkoły”</w:t>
      </w:r>
    </w:p>
    <w:p w:rsidR="0024316C" w:rsidRDefault="0024316C"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Pr>
          <w:rFonts w:ascii="Times New Roman" w:eastAsia="SimSun" w:hAnsi="Times New Roman" w:cs="Mangal"/>
          <w:b/>
          <w:kern w:val="3"/>
          <w:sz w:val="24"/>
          <w:szCs w:val="24"/>
          <w:lang w:eastAsia="zh-CN" w:bidi="hi-IN"/>
        </w:rPr>
        <w:t>„ Jak rozwijać twórcze myślenie uczniów”</w:t>
      </w:r>
    </w:p>
    <w:p w:rsidR="007B620F" w:rsidRPr="0024316C" w:rsidRDefault="007B620F"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W ramach sieci współpracować ze sobą będzie 20 nauczycieli z różnych szkół i przedszkoli, tj., w sumie ok. 80 nauczycieli. Członkowie sieci będą spotykać się w odstępach około 2 miesięcznych w trakcie pracy jednej sieci. Między spotkaniami nauczyciele będą pracować na platformie internetowej udostępnionej przez ORE. Pracami każdej sieci będzie kierował koordynator, który przygotuje sprawozdanie z realizacji Rocznego planu pracy w ramach sieci, zawierającego relację z przebiegu spotkań oraz wypracowanych rezultatów i zamieści ją na platformie internetowej. Współpraca będzie odbywać się również za pomocą forów wymiany doświadczeń, których moderatorem będzie koordynator.</w:t>
      </w:r>
    </w:p>
    <w:p w:rsid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 xml:space="preserve">Przedmiot zamówienia obejmuje dwie części </w:t>
      </w:r>
    </w:p>
    <w:p w:rsidR="007B620F" w:rsidRPr="007B6624" w:rsidRDefault="007B620F"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7B6624">
        <w:rPr>
          <w:rFonts w:ascii="Times New Roman" w:eastAsia="SimSun" w:hAnsi="Times New Roman" w:cs="Mangal"/>
          <w:b/>
          <w:kern w:val="3"/>
          <w:sz w:val="24"/>
          <w:szCs w:val="24"/>
          <w:lang w:eastAsia="zh-CN" w:bidi="hi-IN"/>
        </w:rPr>
        <w:t>5.5.1 Część I – koordyn</w:t>
      </w:r>
      <w:r w:rsidR="007E6444">
        <w:rPr>
          <w:rFonts w:ascii="Times New Roman" w:eastAsia="SimSun" w:hAnsi="Times New Roman" w:cs="Mangal"/>
          <w:b/>
          <w:kern w:val="3"/>
          <w:sz w:val="24"/>
          <w:szCs w:val="24"/>
          <w:lang w:eastAsia="zh-CN" w:bidi="hi-IN"/>
        </w:rPr>
        <w:t>ator sieci „</w:t>
      </w:r>
      <w:proofErr w:type="spellStart"/>
      <w:r w:rsidR="007E6444">
        <w:rPr>
          <w:rFonts w:ascii="Times New Roman" w:eastAsia="SimSun" w:hAnsi="Times New Roman" w:cs="Mangal"/>
          <w:b/>
          <w:kern w:val="3"/>
          <w:sz w:val="24"/>
          <w:szCs w:val="24"/>
          <w:lang w:eastAsia="zh-CN" w:bidi="hi-IN"/>
        </w:rPr>
        <w:t>Pozapedagogiczne</w:t>
      </w:r>
      <w:proofErr w:type="spellEnd"/>
      <w:r w:rsidR="007E6444">
        <w:rPr>
          <w:rFonts w:ascii="Times New Roman" w:eastAsia="SimSun" w:hAnsi="Times New Roman" w:cs="Mangal"/>
          <w:b/>
          <w:kern w:val="3"/>
          <w:sz w:val="24"/>
          <w:szCs w:val="24"/>
          <w:lang w:eastAsia="zh-CN" w:bidi="hi-IN"/>
        </w:rPr>
        <w:t xml:space="preserve"> obowiązki dyrektora szkoły”</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r w:rsidRPr="007B6624">
        <w:rPr>
          <w:rFonts w:ascii="Times New Roman" w:eastAsia="SimSun" w:hAnsi="Times New Roman" w:cs="Mangal"/>
          <w:b/>
          <w:kern w:val="3"/>
          <w:sz w:val="24"/>
          <w:szCs w:val="24"/>
          <w:lang w:eastAsia="zh-CN" w:bidi="hi-IN"/>
        </w:rPr>
        <w:t>5.5.1 Część II- koord</w:t>
      </w:r>
      <w:r w:rsidR="007E6444">
        <w:rPr>
          <w:rFonts w:ascii="Times New Roman" w:eastAsia="SimSun" w:hAnsi="Times New Roman" w:cs="Mangal"/>
          <w:b/>
          <w:kern w:val="3"/>
          <w:sz w:val="24"/>
          <w:szCs w:val="24"/>
          <w:lang w:eastAsia="zh-CN" w:bidi="hi-IN"/>
        </w:rPr>
        <w:t>ynator sieci „ Jak rozwijać twórcze myślenie uczniów”</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b/>
          <w:kern w:val="3"/>
          <w:sz w:val="24"/>
          <w:szCs w:val="24"/>
          <w:lang w:eastAsia="zh-CN" w:bidi="hi-IN"/>
        </w:rPr>
        <w:t>5.6.</w:t>
      </w:r>
      <w:r w:rsidRPr="007B6624">
        <w:rPr>
          <w:rFonts w:ascii="Times New Roman" w:eastAsia="SimSun" w:hAnsi="Times New Roman" w:cs="Mangal"/>
          <w:kern w:val="3"/>
          <w:sz w:val="24"/>
          <w:szCs w:val="24"/>
          <w:lang w:eastAsia="zh-CN" w:bidi="hi-IN"/>
        </w:rPr>
        <w:t xml:space="preserve"> Szacunkowa ilość godzin dla koordynatora sieci współpracy i samokształcenia: 30 godzin miesięcznie.</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Obowiązki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przygotowanie harmonogramu pracy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2) zaproszenie uczestników i wyłączenie ich do sieci informatycznej (nadanie uprawnień, włączenie do grup dyskusyjnych)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organizowanie i prowadzenie spotkań uczestników sieci (przygotowanie i prowadzenie, zapraszanie metodyków, ekspertów z określonych dziedzin)</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pozyskanie specjalistów w zakresie tematu pracy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5) bieżące moderowanie sieci w tym forum dyskusyjne oraz forum wymiany doświadczeń dla uczestników</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udostępnianie materiałów samokształceniowych i innych zasobów edukacyjnych łączących się z tematyką sieci (praca na platformie)</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7) przygotowanie rocznego sprawozdania z pracy sieci i przedstawienie go uczestnikom,</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8) promocja działań sieci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9) monitorowanie frekwencji na zajęciach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10) współpraca ze specjalistami/ ekspertami prowadzącymi zajęcia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11) prowadzenie nadzoru nad prawidłowym przebiegiem zajęć</w:t>
      </w:r>
    </w:p>
    <w:p w:rsidR="0024316C"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12) prowadzenie list o</w:t>
      </w:r>
      <w:r w:rsidR="001C38E4">
        <w:rPr>
          <w:rFonts w:ascii="Times New Roman" w:eastAsia="SimSun" w:hAnsi="Times New Roman" w:cs="Mangal"/>
          <w:kern w:val="3"/>
          <w:sz w:val="24"/>
          <w:szCs w:val="24"/>
          <w:lang w:eastAsia="zh-CN" w:bidi="hi-IN"/>
        </w:rPr>
        <w:t>becności uczestników projektu, d</w:t>
      </w:r>
      <w:r w:rsidRPr="007B6624">
        <w:rPr>
          <w:rFonts w:ascii="Times New Roman" w:eastAsia="SimSun" w:hAnsi="Times New Roman" w:cs="Mangal"/>
          <w:kern w:val="3"/>
          <w:sz w:val="24"/>
          <w:szCs w:val="24"/>
          <w:lang w:eastAsia="zh-CN" w:bidi="hi-IN"/>
        </w:rPr>
        <w:t xml:space="preserve">ziennik zajęć, pokwitowania za posiłki </w:t>
      </w:r>
      <w:r w:rsidRPr="007B6624">
        <w:rPr>
          <w:rFonts w:ascii="Times New Roman" w:eastAsia="SimSun" w:hAnsi="Times New Roman" w:cs="Mangal"/>
          <w:kern w:val="3"/>
          <w:sz w:val="24"/>
          <w:szCs w:val="24"/>
          <w:lang w:eastAsia="zh-CN" w:bidi="hi-IN"/>
        </w:rPr>
        <w:lastRenderedPageBreak/>
        <w:t>itp.</w:t>
      </w:r>
      <w:r w:rsidRPr="007B6624">
        <w:rPr>
          <w:rFonts w:ascii="Times New Roman" w:eastAsia="SimSun" w:hAnsi="Times New Roman" w:cs="Mangal"/>
          <w:kern w:val="3"/>
          <w:sz w:val="24"/>
          <w:szCs w:val="24"/>
          <w:lang w:eastAsia="zh-CN" w:bidi="hi-IN"/>
        </w:rPr>
        <w:br/>
        <w:t xml:space="preserve">13) przeprowadzenie ankiet, testów sprawdzających poziom jakości współpracy nauczycieli </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i dyrektorów.</w:t>
      </w:r>
    </w:p>
    <w:p w:rsid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14) przygotowanie prezentacji multimedialnej podsumowującej działania sieci i przedstawienie jej na konferencji podsumowującej projekt</w:t>
      </w:r>
    </w:p>
    <w:p w:rsidR="0024316C" w:rsidRDefault="0024316C"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 samodzielne przygotowywanie materiałów na spotkania sieci ( wydruk)</w:t>
      </w:r>
    </w:p>
    <w:p w:rsidR="001C38E4" w:rsidRPr="007B6624" w:rsidRDefault="001C38E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 przygotowanie miesięcznych sprawozdań z pracy sieci.</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Osoba pełniąca obowiązki koordynatora sieci  współpracy i samokształcenia musi posiadać pełną zdolność do czynności prawnych oraz korzystania z pełni praw publicznych oraz być dyspozycyjna w okresie realizacji projektu.</w:t>
      </w:r>
    </w:p>
    <w:p w:rsidR="007B6624" w:rsidRPr="007B6624" w:rsidRDefault="007B6624" w:rsidP="007B6624">
      <w:pPr>
        <w:widowControl w:val="0"/>
        <w:numPr>
          <w:ilvl w:val="1"/>
          <w:numId w:val="11"/>
        </w:numPr>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u w:val="single"/>
          <w:lang w:eastAsia="zh-CN" w:bidi="hi-IN"/>
        </w:rPr>
        <w:t xml:space="preserve">Wykonawca, którego oferta zostanie uznana za najkorzystniejszą, </w:t>
      </w:r>
      <w:r w:rsidRPr="007B6624">
        <w:rPr>
          <w:rFonts w:ascii="Times New Roman" w:eastAsia="SimSun" w:hAnsi="Times New Roman" w:cs="Mangal"/>
          <w:kern w:val="3"/>
          <w:sz w:val="24"/>
          <w:szCs w:val="24"/>
          <w:lang w:eastAsia="zh-CN" w:bidi="hi-IN"/>
        </w:rPr>
        <w:t xml:space="preserve"> zobowiązany będzie dostarczyć do dnia podpisania umowy (niedostarczenie nw. Dokumentów traktowane będzie jako odmowa podpisania umowy przez Wykonawcę):</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CV osoby desygnowanej do pełnienia  funkcji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2) kopię dokumentów potwierdzających wykształcenie, kopię świadectw pracy lub inne dokumenty potwierdzające kwalifikacje i doświadczenie osoby desygnowanej do pełnienia funkcji koordynatora sieci  współpracy i samokształcenia</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oświadczenie osoby desygnowanej do pełnienia funkcji koordynatora sieci współpracy i samokształcenia o niekaralności za przestępstwo popełnione umyślnie</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oświadczenie osoby desygnowanej do pełnienia funkcji koordynatora sieci współpracy i samokształcenia o wyrażeniu zgody na przetwarzanie danych osobowych</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 xml:space="preserve">5) w przypadku udzielenia zamówienia Wykonawcy, o którym mowa w art.23 ust.1 ustawy </w:t>
      </w:r>
      <w:proofErr w:type="spellStart"/>
      <w:r w:rsidRPr="007B6624">
        <w:rPr>
          <w:rFonts w:ascii="Times New Roman" w:eastAsia="SimSun" w:hAnsi="Times New Roman" w:cs="Mangal"/>
          <w:kern w:val="3"/>
          <w:sz w:val="24"/>
          <w:szCs w:val="24"/>
          <w:lang w:eastAsia="zh-CN" w:bidi="hi-IN"/>
        </w:rPr>
        <w:t>pzp</w:t>
      </w:r>
      <w:proofErr w:type="spellEnd"/>
      <w:r w:rsidRPr="007B6624">
        <w:rPr>
          <w:rFonts w:ascii="Times New Roman" w:eastAsia="SimSun" w:hAnsi="Times New Roman" w:cs="Mangal"/>
          <w:kern w:val="3"/>
          <w:sz w:val="24"/>
          <w:szCs w:val="24"/>
          <w:lang w:eastAsia="zh-CN" w:bidi="hi-IN"/>
        </w:rPr>
        <w:t xml:space="preserve"> Zamawiający przed podpisaniem umowy wymaga złożenia umowy regulującej współpracę Wykonawców</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W przypadku udzielenia zamówienia Wykonawcy, który zamierza powierzyć realizację przedmiotu zamówienia Podwykonawcom, Zamawiający przed podpisaniem umowy wymaga przedstawienia umowy regulującej współpracę Wykonawcy z Podwykonawcami.</w:t>
      </w:r>
    </w:p>
    <w:p w:rsidR="007B6624" w:rsidRPr="007B6624" w:rsidRDefault="007B6624" w:rsidP="007B6624">
      <w:pPr>
        <w:widowControl w:val="0"/>
        <w:suppressAutoHyphens/>
        <w:autoSpaceDN w:val="0"/>
        <w:spacing w:after="0" w:line="240" w:lineRule="auto"/>
        <w:textAlignment w:val="baseline"/>
        <w:rPr>
          <w:rFonts w:ascii="Times New Roman" w:eastAsia="SimSun" w:hAnsi="Times New Roman" w:cs="Mangal"/>
          <w:b/>
          <w:kern w:val="3"/>
          <w:sz w:val="24"/>
          <w:szCs w:val="24"/>
          <w:lang w:eastAsia="zh-CN" w:bidi="hi-IN"/>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5.11 </w:t>
      </w:r>
      <w:r w:rsidRPr="007B6624">
        <w:rPr>
          <w:rFonts w:ascii="Times New Roman" w:eastAsia="SimSun" w:hAnsi="Times New Roman" w:cs="Times New Roman"/>
          <w:color w:val="000000"/>
          <w:sz w:val="24"/>
          <w:szCs w:val="24"/>
        </w:rPr>
        <w:t>Klasyfikacja przedmiotu zamówienia według Wspólnego Słownika Zamówień (CPV) :</w:t>
      </w:r>
      <w:r w:rsidRPr="007B6624">
        <w:rPr>
          <w:rFonts w:ascii="Times New Roman" w:eastAsia="SimSun" w:hAnsi="Times New Roman" w:cs="Times New Roman"/>
          <w:b/>
          <w:bCs/>
          <w:color w:val="000000"/>
          <w:sz w:val="24"/>
          <w:szCs w:val="24"/>
        </w:rPr>
        <w:t>CPV: 80000000-4 Usługi edukacyjne i szkoleniowe</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6. </w:t>
      </w:r>
      <w:r w:rsidRPr="007B6624">
        <w:rPr>
          <w:rFonts w:ascii="Times New Roman" w:eastAsia="SimSun" w:hAnsi="Times New Roman" w:cs="Times New Roman"/>
          <w:b/>
          <w:bCs/>
          <w:color w:val="000000"/>
          <w:sz w:val="24"/>
          <w:szCs w:val="24"/>
        </w:rPr>
        <w:tab/>
        <w:t>Termin wykonani</w:t>
      </w:r>
      <w:r w:rsidR="007E6444">
        <w:rPr>
          <w:rFonts w:ascii="Times New Roman" w:eastAsia="SimSun" w:hAnsi="Times New Roman" w:cs="Times New Roman"/>
          <w:b/>
          <w:bCs/>
          <w:color w:val="000000"/>
          <w:sz w:val="24"/>
          <w:szCs w:val="24"/>
        </w:rPr>
        <w:t xml:space="preserve">a zamówienia: </w:t>
      </w:r>
      <w:r w:rsidR="0024316C">
        <w:rPr>
          <w:rFonts w:ascii="Times New Roman" w:eastAsia="SimSun" w:hAnsi="Times New Roman" w:cs="Times New Roman"/>
          <w:b/>
          <w:bCs/>
          <w:color w:val="000000"/>
          <w:sz w:val="24"/>
          <w:szCs w:val="24"/>
        </w:rPr>
        <w:t xml:space="preserve">01 września 2014 r. </w:t>
      </w:r>
      <w:r w:rsidR="007E6444">
        <w:rPr>
          <w:rFonts w:ascii="Times New Roman" w:eastAsia="SimSun" w:hAnsi="Times New Roman" w:cs="Times New Roman"/>
          <w:b/>
          <w:bCs/>
          <w:color w:val="000000"/>
          <w:sz w:val="24"/>
          <w:szCs w:val="24"/>
        </w:rPr>
        <w:t>do 30 czerwca 2015</w:t>
      </w:r>
      <w:r w:rsidRPr="007B6624">
        <w:rPr>
          <w:rFonts w:ascii="Times New Roman" w:eastAsia="SimSun" w:hAnsi="Times New Roman" w:cs="Times New Roman"/>
          <w:b/>
          <w:bCs/>
          <w:color w:val="000000"/>
          <w:sz w:val="24"/>
          <w:szCs w:val="24"/>
        </w:rPr>
        <w:t>r.</w:t>
      </w:r>
    </w:p>
    <w:p w:rsidR="00161BCF" w:rsidRPr="007B6624" w:rsidRDefault="00161BCF" w:rsidP="00D561AC">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 </w:t>
      </w:r>
      <w:r w:rsidRPr="007B6624">
        <w:rPr>
          <w:rFonts w:ascii="Times New Roman" w:eastAsia="SimSun" w:hAnsi="Times New Roman" w:cs="Times New Roman"/>
          <w:b/>
          <w:bCs/>
          <w:color w:val="000000"/>
          <w:sz w:val="24"/>
          <w:szCs w:val="24"/>
        </w:rPr>
        <w:tab/>
        <w:t>Warunki udziału w postępowaniu oraz opis sposobu dokonania oceny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            spełniania tych warunków, warunki udziału w postępowaniu.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7.1. </w:t>
      </w:r>
      <w:r w:rsidRPr="007B6624">
        <w:rPr>
          <w:rFonts w:ascii="Times New Roman" w:eastAsia="SimSun" w:hAnsi="Times New Roman" w:cs="Times New Roman"/>
          <w:b/>
          <w:bCs/>
          <w:color w:val="000000"/>
          <w:sz w:val="24"/>
          <w:szCs w:val="24"/>
        </w:rPr>
        <w:tab/>
      </w:r>
      <w:r w:rsidRPr="007B6624">
        <w:rPr>
          <w:rFonts w:ascii="Times New Roman" w:eastAsia="SimSun" w:hAnsi="Times New Roman" w:cs="Times New Roman"/>
          <w:color w:val="000000"/>
          <w:sz w:val="24"/>
          <w:szCs w:val="24"/>
        </w:rPr>
        <w:t>O udzielenie zamówienia mog</w:t>
      </w:r>
      <w:r w:rsidRPr="007B6624">
        <w:rPr>
          <w:rFonts w:ascii="TimesNewRoman" w:eastAsia="TimesNewRoman" w:hAnsi="TimesNewRoman" w:cs="TimesNewRoman"/>
          <w:color w:val="000000"/>
          <w:sz w:val="24"/>
          <w:szCs w:val="24"/>
        </w:rPr>
        <w:t xml:space="preserve">ą </w:t>
      </w:r>
      <w:r w:rsidRPr="007B6624">
        <w:rPr>
          <w:rFonts w:ascii="Times New Roman" w:eastAsia="SimSun" w:hAnsi="Times New Roman" w:cs="Times New Roman"/>
          <w:color w:val="000000"/>
          <w:sz w:val="24"/>
          <w:szCs w:val="24"/>
        </w:rPr>
        <w:t>ubiega</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si</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Wykonawcy, którzy 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podlegają wykluczeniu na podstawie art. 24 ust. 1 i 2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oraz art. 24b ust. 3</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spełniaj</w:t>
      </w:r>
      <w:r w:rsidRPr="007B6624">
        <w:rPr>
          <w:rFonts w:ascii="TimesNewRoman" w:eastAsia="TimesNewRoman" w:hAnsi="TimesNewRoman" w:cs="TimesNewRoman"/>
          <w:color w:val="000000"/>
          <w:sz w:val="24"/>
          <w:szCs w:val="24"/>
        </w:rPr>
        <w:t xml:space="preserve">ą </w:t>
      </w:r>
      <w:r w:rsidRPr="007B6624">
        <w:rPr>
          <w:rFonts w:ascii="Times New Roman" w:eastAsia="SimSun" w:hAnsi="Times New Roman" w:cs="Times New Roman"/>
          <w:color w:val="000000"/>
          <w:sz w:val="24"/>
          <w:szCs w:val="24"/>
        </w:rPr>
        <w:t xml:space="preserve">warunki określone w art. 22 ust. 1 pkt 1-4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i spełniają szczegółowe warunki udziału w postępowaniu: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7.1.1</w:t>
      </w:r>
      <w:r w:rsidRPr="007B6624">
        <w:rPr>
          <w:rFonts w:ascii="Times New Roman" w:eastAsia="SimSun" w:hAnsi="Times New Roman" w:cs="Times New Roman"/>
          <w:color w:val="000000"/>
          <w:sz w:val="24"/>
          <w:szCs w:val="24"/>
        </w:rPr>
        <w:t xml:space="preserve"> </w:t>
      </w:r>
      <w:r w:rsidR="00D561AC" w:rsidRPr="00DE6E2B">
        <w:rPr>
          <w:rFonts w:ascii="Times New Roman" w:eastAsia="SimSun" w:hAnsi="Times New Roman" w:cs="Times New Roman"/>
          <w:b/>
          <w:color w:val="000000"/>
          <w:sz w:val="24"/>
          <w:szCs w:val="24"/>
        </w:rPr>
        <w:t>Posiadają uprawnienia do wykonywania działalności lub czynności określonych przedmiotem niniejszego zamówienia</w:t>
      </w:r>
      <w:r w:rsidR="00D561AC">
        <w:rPr>
          <w:rFonts w:ascii="Times New Roman" w:eastAsia="SimSun" w:hAnsi="Times New Roman" w:cs="Times New Roman"/>
          <w:color w:val="000000"/>
          <w:sz w:val="24"/>
          <w:szCs w:val="24"/>
        </w:rPr>
        <w:t xml:space="preserve"> tj. d</w:t>
      </w:r>
      <w:r w:rsidRPr="007B6624">
        <w:rPr>
          <w:rFonts w:ascii="Times New Roman" w:eastAsia="SimSun" w:hAnsi="Times New Roman" w:cs="Times New Roman"/>
          <w:color w:val="000000"/>
          <w:sz w:val="24"/>
          <w:szCs w:val="24"/>
        </w:rPr>
        <w:t>ysponują osobą zdolną do wykonania zamówienia, która będzie wykonywała zadanie, spełniającą łącznie niżej wymienione wymagania: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a) posiadającą wykształcenie wyższe II stopnia z przygotowaniem pedagogicznym,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b) posiadającą stopień awansu nauczyciela dyplomowanego,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c) ukończony kurs koordynatora sieci współpracy</w:t>
      </w:r>
      <w:r w:rsidR="001C38E4">
        <w:rPr>
          <w:rFonts w:ascii="Times New Roman" w:eastAsia="SimSun" w:hAnsi="Times New Roman" w:cs="Times New Roman"/>
          <w:color w:val="000000"/>
          <w:sz w:val="24"/>
          <w:szCs w:val="24"/>
        </w:rPr>
        <w:t xml:space="preserve"> i samokształcenia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d) posiadającą minimum 5 letni staż pracy w szkole lub placówce oświatowej.</w:t>
      </w:r>
    </w:p>
    <w:p w:rsidR="007B6624" w:rsidRDefault="007B6624" w:rsidP="007B6624">
      <w:pPr>
        <w:suppressAutoHyphens/>
        <w:spacing w:after="0" w:line="100" w:lineRule="atLeast"/>
        <w:jc w:val="both"/>
        <w:rPr>
          <w:rFonts w:ascii="Times New Roman" w:eastAsia="SimSun" w:hAnsi="Times New Roman" w:cs="Times New Roman"/>
          <w:sz w:val="24"/>
          <w:szCs w:val="24"/>
        </w:rPr>
      </w:pPr>
      <w:r w:rsidRPr="007B6624">
        <w:rPr>
          <w:rFonts w:ascii="Times New Roman" w:eastAsia="SimSun" w:hAnsi="Times New Roman" w:cs="Times New Roman"/>
          <w:sz w:val="24"/>
          <w:szCs w:val="24"/>
        </w:rPr>
        <w:t>e) doświadczenie w prowadzeniu edukacyjnych form warsztatowych po kursie prowadzonym przez ORE</w:t>
      </w:r>
      <w:r w:rsidR="0024316C">
        <w:rPr>
          <w:rFonts w:ascii="Times New Roman" w:eastAsia="SimSun" w:hAnsi="Times New Roman" w:cs="Times New Roman"/>
          <w:sz w:val="24"/>
          <w:szCs w:val="24"/>
        </w:rPr>
        <w:t>,</w:t>
      </w:r>
    </w:p>
    <w:p w:rsidR="0024316C" w:rsidRPr="007B6624" w:rsidRDefault="0024316C" w:rsidP="007B6624">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f) </w:t>
      </w:r>
      <w:r w:rsidRPr="0064671A">
        <w:rPr>
          <w:rFonts w:ascii="Times New Roman" w:eastAsia="SimSun" w:hAnsi="Times New Roman" w:cs="Times New Roman"/>
          <w:b/>
          <w:sz w:val="24"/>
          <w:szCs w:val="24"/>
          <w:u w:val="single"/>
        </w:rPr>
        <w:t xml:space="preserve">doświadczenie </w:t>
      </w:r>
      <w:r w:rsidR="001C38E4" w:rsidRPr="0064671A">
        <w:rPr>
          <w:rFonts w:ascii="Times New Roman" w:eastAsia="SimSun" w:hAnsi="Times New Roman" w:cs="Times New Roman"/>
          <w:b/>
          <w:sz w:val="24"/>
          <w:szCs w:val="24"/>
          <w:u w:val="single"/>
        </w:rPr>
        <w:t xml:space="preserve"> w koordynowaniu  sieci współpra</w:t>
      </w:r>
      <w:r w:rsidR="00626E20" w:rsidRPr="0064671A">
        <w:rPr>
          <w:rFonts w:ascii="Times New Roman" w:eastAsia="SimSun" w:hAnsi="Times New Roman" w:cs="Times New Roman"/>
          <w:b/>
          <w:sz w:val="24"/>
          <w:szCs w:val="24"/>
          <w:u w:val="single"/>
        </w:rPr>
        <w:t>cy i samokształcenia- poświadczenie</w:t>
      </w:r>
      <w:r w:rsidR="002E476D">
        <w:rPr>
          <w:rFonts w:ascii="Times New Roman" w:eastAsia="SimSun" w:hAnsi="Times New Roman" w:cs="Times New Roman"/>
          <w:b/>
          <w:sz w:val="24"/>
          <w:szCs w:val="24"/>
          <w:u w:val="single"/>
        </w:rPr>
        <w:t xml:space="preserve"> (referencje</w:t>
      </w:r>
      <w:r w:rsidR="00766F24">
        <w:rPr>
          <w:rFonts w:ascii="Times New Roman" w:eastAsia="SimSun" w:hAnsi="Times New Roman" w:cs="Times New Roman"/>
          <w:b/>
          <w:sz w:val="24"/>
          <w:szCs w:val="24"/>
          <w:u w:val="single"/>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7.2</w:t>
      </w:r>
      <w:r w:rsidRPr="007B6624">
        <w:rPr>
          <w:rFonts w:ascii="Times New Roman" w:eastAsia="SimSun" w:hAnsi="Times New Roman" w:cs="Times New Roman"/>
          <w:color w:val="000000"/>
          <w:sz w:val="24"/>
          <w:szCs w:val="24"/>
        </w:rPr>
        <w:t xml:space="preserve">. </w:t>
      </w:r>
      <w:r w:rsidR="00D561AC">
        <w:rPr>
          <w:rFonts w:ascii="Times New Roman" w:eastAsia="SimSun" w:hAnsi="Times New Roman" w:cs="Times New Roman"/>
          <w:color w:val="000000"/>
          <w:sz w:val="24"/>
          <w:szCs w:val="24"/>
        </w:rPr>
        <w:t xml:space="preserve">Posiadają wiedzę i doświadczenie. </w:t>
      </w:r>
      <w:r w:rsidRPr="007B6624">
        <w:rPr>
          <w:rFonts w:ascii="Times New Roman" w:eastAsia="SimSun" w:hAnsi="Times New Roman" w:cs="Times New Roman"/>
          <w:color w:val="000000"/>
          <w:sz w:val="24"/>
          <w:szCs w:val="24"/>
        </w:rPr>
        <w:t xml:space="preserve">Wykonawca może polegać na wiedzy i doświadczeniu, potencjale technicznym, osobach zdolnych do wykonywania zamówienia lub na zdolnościach finansowych innych podmiotów, niezależnie od charakteru prawnego łączącego go z nimi stosunku. Wykonawca w takiej sytuacji zobowiązany jest udowodnić Zamawiającemu, iż będzie dysponował zasobami niezbędnymi do realizacji zamówienia  w szczególności przedstawiając w tym celu </w:t>
      </w:r>
      <w:r w:rsidRPr="007B6624">
        <w:rPr>
          <w:rFonts w:ascii="Times New Roman" w:eastAsia="SimSun" w:hAnsi="Times New Roman" w:cs="Times New Roman"/>
          <w:color w:val="000000"/>
          <w:sz w:val="24"/>
          <w:szCs w:val="24"/>
          <w:u w:val="single"/>
        </w:rPr>
        <w:t>pisemne zobowiązanie tych podmiotów do oddania mu do dyspozycji niezbędnych zasobów na okres korzystania z nich przy wykonywaniu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7.3</w:t>
      </w:r>
      <w:r w:rsidRPr="007B6624">
        <w:rPr>
          <w:rFonts w:ascii="Times New Roman" w:eastAsia="SimSun" w:hAnsi="Times New Roman" w:cs="Times New Roman"/>
          <w:color w:val="000000"/>
          <w:sz w:val="24"/>
          <w:szCs w:val="24"/>
        </w:rPr>
        <w:t>. Wykonawca, który nie wykaże, iż spełnia wszystkie warunki określone w pkt. 7.1 SIWZ zostanie wykluczony z udziału w postępowaniu.</w:t>
      </w:r>
    </w:p>
    <w:p w:rsidR="007B6624" w:rsidRPr="007B6624" w:rsidRDefault="007B6624" w:rsidP="007B6624">
      <w:pPr>
        <w:suppressAutoHyphens/>
        <w:spacing w:after="0" w:line="100" w:lineRule="atLeast"/>
        <w:ind w:firstLine="708"/>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7.4. </w:t>
      </w:r>
      <w:r w:rsidRPr="007B6624">
        <w:rPr>
          <w:rFonts w:ascii="Times New Roman" w:eastAsia="SimSun" w:hAnsi="Times New Roman" w:cs="Times New Roman"/>
          <w:color w:val="000000"/>
          <w:sz w:val="24"/>
          <w:szCs w:val="24"/>
        </w:rPr>
        <w:t>Ocena spełniania warunków udziału w postępowaniu i ocena braku podstaw do wykluczenia zostaną dokonane zgodnie z formułą „spełnia – nie spełnia”.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 Dokumenty i oświadczenia.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8.1 </w:t>
      </w:r>
      <w:r w:rsidRPr="007B6624">
        <w:rPr>
          <w:rFonts w:ascii="Times New Roman" w:eastAsia="SimSun" w:hAnsi="Times New Roman" w:cs="Times New Roman"/>
          <w:color w:val="000000"/>
          <w:sz w:val="24"/>
          <w:szCs w:val="24"/>
        </w:rPr>
        <w:t>Dokumenty i oświadczenia niezbędne do przeprowadzenia postępowania wymagane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od Wykonawcy ubiegającego się o zamówienie: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wypełniony formularz oferty wg </w:t>
      </w:r>
      <w:r w:rsidRPr="007B6624">
        <w:rPr>
          <w:rFonts w:ascii="Times New Roman" w:eastAsia="SimSun" w:hAnsi="Times New Roman" w:cs="Times New Roman"/>
          <w:b/>
          <w:bCs/>
          <w:color w:val="000000"/>
          <w:sz w:val="24"/>
          <w:szCs w:val="24"/>
        </w:rPr>
        <w:t xml:space="preserve">załącznika Nr 1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2) oświadczenie, że Wykonawca wykona zamówienie własnymi siłami lub określi część zamówienia, której wykonanie powierzy podwykonawcom wg </w:t>
      </w:r>
      <w:r w:rsidRPr="007B6624">
        <w:rPr>
          <w:rFonts w:ascii="Times New Roman" w:eastAsia="SimSun" w:hAnsi="Times New Roman" w:cs="Times New Roman"/>
          <w:b/>
          <w:bCs/>
          <w:color w:val="000000"/>
          <w:sz w:val="24"/>
          <w:szCs w:val="24"/>
        </w:rPr>
        <w:t xml:space="preserve">załącznika nr 2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3) wypełnione i podpisane oświadczenie  o spełnianiu warunków art. 22 ust. 1 pkt 1-4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b/>
          <w:bCs/>
          <w:color w:val="000000"/>
          <w:sz w:val="24"/>
          <w:szCs w:val="24"/>
        </w:rPr>
        <w:t>wg załącznika Nr 3</w:t>
      </w:r>
      <w:r w:rsidRPr="007B6624">
        <w:rPr>
          <w:rFonts w:ascii="Times New Roman" w:eastAsia="SimSun" w:hAnsi="Times New Roman" w:cs="Times New Roman"/>
          <w:color w:val="000000"/>
          <w:sz w:val="24"/>
          <w:szCs w:val="24"/>
        </w:rPr>
        <w:t xml:space="preserve"> do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4) wypełnione  i podpisane przez Wykonawcę oświadczenie o braku podstaw do wykluczenia na podstawie art. 24 ust. 1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b/>
          <w:bCs/>
          <w:color w:val="000000"/>
          <w:sz w:val="24"/>
          <w:szCs w:val="24"/>
        </w:rPr>
        <w:t>wg załącznika Nr 4</w:t>
      </w:r>
      <w:r w:rsidRPr="007B6624">
        <w:rPr>
          <w:rFonts w:ascii="Times New Roman" w:eastAsia="SimSun" w:hAnsi="Times New Roman" w:cs="Times New Roman"/>
          <w:color w:val="000000"/>
          <w:sz w:val="24"/>
          <w:szCs w:val="24"/>
        </w:rPr>
        <w:t xml:space="preserve"> do SIWZ</w:t>
      </w:r>
    </w:p>
    <w:p w:rsidR="007B6624" w:rsidRPr="007B6624" w:rsidRDefault="007B6624" w:rsidP="007B6624">
      <w:pPr>
        <w:suppressAutoHyphens/>
        <w:spacing w:after="0" w:line="100" w:lineRule="atLeast"/>
        <w:jc w:val="both"/>
        <w:rPr>
          <w:rFonts w:ascii="Calibri" w:eastAsia="SimSun" w:hAnsi="Calibri" w:cs="Calibri"/>
        </w:rPr>
      </w:pPr>
    </w:p>
    <w:p w:rsidR="007B620F" w:rsidRPr="007B620F" w:rsidRDefault="007B6624" w:rsidP="007B620F">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 xml:space="preserve">5) </w:t>
      </w:r>
      <w:r w:rsidR="007B620F" w:rsidRPr="007B620F">
        <w:rPr>
          <w:rFonts w:ascii="Times New Roman" w:eastAsia="SimSun" w:hAnsi="Times New Roman" w:cs="Times New Roman"/>
          <w:color w:val="000000"/>
          <w:sz w:val="24"/>
          <w:szCs w:val="24"/>
        </w:rPr>
        <w:t>aktualny odpis z właściwego rejestru lub z centralnej ewidencji i informacji o działalności</w:t>
      </w:r>
    </w:p>
    <w:p w:rsidR="007B620F" w:rsidRPr="007B620F" w:rsidRDefault="007B620F" w:rsidP="007B620F">
      <w:pPr>
        <w:suppressAutoHyphens/>
        <w:spacing w:after="0" w:line="100" w:lineRule="atLeast"/>
        <w:jc w:val="both"/>
        <w:rPr>
          <w:rFonts w:ascii="Times New Roman" w:eastAsia="SimSun" w:hAnsi="Times New Roman" w:cs="Times New Roman"/>
          <w:color w:val="000000"/>
          <w:sz w:val="24"/>
          <w:szCs w:val="24"/>
        </w:rPr>
      </w:pPr>
      <w:r w:rsidRPr="007B620F">
        <w:rPr>
          <w:rFonts w:ascii="Times New Roman" w:eastAsia="SimSun" w:hAnsi="Times New Roman" w:cs="Times New Roman"/>
          <w:color w:val="000000"/>
          <w:sz w:val="24"/>
          <w:szCs w:val="24"/>
        </w:rPr>
        <w:t>gospodarczej, jeżeli odrębne przepisy wymagają wpisu do rejestru lub ewidencji, w celu</w:t>
      </w:r>
    </w:p>
    <w:p w:rsidR="007B620F" w:rsidRPr="007B620F" w:rsidRDefault="007B620F" w:rsidP="007B620F">
      <w:pPr>
        <w:suppressAutoHyphens/>
        <w:spacing w:after="0" w:line="100" w:lineRule="atLeast"/>
        <w:jc w:val="both"/>
        <w:rPr>
          <w:rFonts w:ascii="Times New Roman" w:eastAsia="SimSun" w:hAnsi="Times New Roman" w:cs="Times New Roman"/>
          <w:color w:val="000000"/>
          <w:sz w:val="24"/>
          <w:szCs w:val="24"/>
        </w:rPr>
      </w:pPr>
      <w:r w:rsidRPr="007B620F">
        <w:rPr>
          <w:rFonts w:ascii="Times New Roman" w:eastAsia="SimSun" w:hAnsi="Times New Roman" w:cs="Times New Roman"/>
          <w:color w:val="000000"/>
          <w:sz w:val="24"/>
          <w:szCs w:val="24"/>
        </w:rPr>
        <w:t xml:space="preserve">wykazania braku podstaw do wykluczenia w oparciu o art. 24 ust. 1 pkt 2 ustawy </w:t>
      </w:r>
      <w:proofErr w:type="spellStart"/>
      <w:r w:rsidRPr="007B620F">
        <w:rPr>
          <w:rFonts w:ascii="Times New Roman" w:eastAsia="SimSun" w:hAnsi="Times New Roman" w:cs="Times New Roman"/>
          <w:color w:val="000000"/>
          <w:sz w:val="24"/>
          <w:szCs w:val="24"/>
        </w:rPr>
        <w:t>pzp</w:t>
      </w:r>
      <w:proofErr w:type="spellEnd"/>
      <w:r w:rsidRPr="007B620F">
        <w:rPr>
          <w:rFonts w:ascii="Times New Roman" w:eastAsia="SimSun" w:hAnsi="Times New Roman" w:cs="Times New Roman"/>
          <w:color w:val="000000"/>
          <w:sz w:val="24"/>
          <w:szCs w:val="24"/>
        </w:rPr>
        <w:t>,</w:t>
      </w:r>
    </w:p>
    <w:p w:rsidR="007B6624" w:rsidRPr="007B6624" w:rsidRDefault="007B620F" w:rsidP="007B620F">
      <w:pPr>
        <w:suppressAutoHyphens/>
        <w:spacing w:after="0" w:line="100" w:lineRule="atLeast"/>
        <w:jc w:val="both"/>
        <w:rPr>
          <w:rFonts w:ascii="Calibri" w:eastAsia="SimSun" w:hAnsi="Calibri" w:cs="Calibri"/>
        </w:rPr>
      </w:pPr>
      <w:r w:rsidRPr="007B620F">
        <w:rPr>
          <w:rFonts w:ascii="Times New Roman" w:eastAsia="SimSun" w:hAnsi="Times New Roman" w:cs="Times New Roman"/>
          <w:color w:val="000000"/>
          <w:sz w:val="24"/>
          <w:szCs w:val="24"/>
        </w:rPr>
        <w:t>wystawiony nie wcześniej niż 6 miesięcy przed upływem terminu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6) lista podmiotów należących do tej samej grupy kapitałowej w rozumieniu ustawy z dnia 16 lutego 2007 r. o ochronie konkurencji i konsumentów ( Dz. U. Nr 50, poz. 331 z </w:t>
      </w:r>
      <w:proofErr w:type="spellStart"/>
      <w:r w:rsidRPr="007B6624">
        <w:rPr>
          <w:rFonts w:ascii="Times New Roman" w:eastAsia="SimSun" w:hAnsi="Times New Roman" w:cs="Times New Roman"/>
          <w:color w:val="000000"/>
          <w:sz w:val="24"/>
          <w:szCs w:val="24"/>
        </w:rPr>
        <w:t>późn</w:t>
      </w:r>
      <w:proofErr w:type="spellEnd"/>
      <w:r w:rsidRPr="007B6624">
        <w:rPr>
          <w:rFonts w:ascii="Times New Roman" w:eastAsia="SimSun" w:hAnsi="Times New Roman" w:cs="Times New Roman"/>
          <w:color w:val="000000"/>
          <w:sz w:val="24"/>
          <w:szCs w:val="24"/>
        </w:rPr>
        <w:t xml:space="preserve">. zm.) lub informacja o tym, że Wykonawca nie należy do grupy kapitałowej </w:t>
      </w:r>
      <w:r w:rsidRPr="007B6624">
        <w:rPr>
          <w:rFonts w:ascii="Times New Roman" w:eastAsia="SimSun" w:hAnsi="Times New Roman" w:cs="Times New Roman"/>
          <w:b/>
          <w:bCs/>
          <w:color w:val="000000"/>
          <w:sz w:val="24"/>
          <w:szCs w:val="24"/>
        </w:rPr>
        <w:t xml:space="preserve">wg załącznika nr 5 </w:t>
      </w:r>
      <w:r w:rsidRPr="007B6624">
        <w:rPr>
          <w:rFonts w:ascii="Times New Roman" w:eastAsia="SimSun" w:hAnsi="Times New Roman" w:cs="Times New Roman"/>
          <w:color w:val="000000"/>
          <w:sz w:val="24"/>
          <w:szCs w:val="24"/>
        </w:rPr>
        <w:t>do SIWZ</w:t>
      </w:r>
    </w:p>
    <w:p w:rsidR="007B6624" w:rsidRPr="007B6624" w:rsidRDefault="007B6624" w:rsidP="007B6624">
      <w:pPr>
        <w:suppressAutoHyphens/>
        <w:spacing w:after="0" w:line="100" w:lineRule="atLeast"/>
        <w:jc w:val="both"/>
        <w:rPr>
          <w:rFonts w:ascii="Calibri" w:eastAsia="SimSun" w:hAnsi="Calibri" w:cs="Calibri"/>
        </w:rPr>
      </w:pPr>
    </w:p>
    <w:p w:rsidR="007B6624" w:rsidRDefault="007B6624" w:rsidP="007B6624">
      <w:pPr>
        <w:suppressAutoHyphens/>
        <w:spacing w:after="0" w:line="100" w:lineRule="atLeast"/>
        <w:jc w:val="both"/>
        <w:rPr>
          <w:rFonts w:ascii="Times New Roman" w:eastAsia="SimSun" w:hAnsi="Times New Roman" w:cs="Times New Roman"/>
          <w:b/>
          <w:bCs/>
          <w:color w:val="000000"/>
          <w:sz w:val="24"/>
          <w:szCs w:val="24"/>
        </w:rPr>
      </w:pPr>
      <w:r w:rsidRPr="007B6624">
        <w:rPr>
          <w:rFonts w:ascii="Times New Roman" w:eastAsia="SimSun" w:hAnsi="Times New Roman" w:cs="Times New Roman"/>
          <w:color w:val="000000"/>
          <w:sz w:val="24"/>
          <w:szCs w:val="24"/>
        </w:rPr>
        <w:t xml:space="preserve">7) wykaz osób, które będą brały udział w wykonywaniu zamówienia, w szczególności odpowiedzialnych za świadczenie usług wraz z informacjami  na temat ich kwalifikacji zawodowych, doświadczenia i wykształcenia niezbędnych do wykonania zamówienia, a także zakresu wykonywanych przez nich czynności oraz informacja o podstawie do dysponowania tymi osobami </w:t>
      </w:r>
      <w:r w:rsidRPr="007B6624">
        <w:rPr>
          <w:rFonts w:ascii="Times New Roman" w:eastAsia="SimSun" w:hAnsi="Times New Roman" w:cs="Times New Roman"/>
          <w:b/>
          <w:bCs/>
          <w:color w:val="000000"/>
          <w:sz w:val="24"/>
          <w:szCs w:val="24"/>
        </w:rPr>
        <w:t>wg załącznika nr 6 do SIWZ – na potwierdzenie spełnienia  warunku określonego w pkt. 7.1.1. SIWZ.</w:t>
      </w:r>
    </w:p>
    <w:p w:rsidR="007B581B" w:rsidRPr="007B6624" w:rsidRDefault="007B581B" w:rsidP="007B6624">
      <w:pPr>
        <w:suppressAutoHyphens/>
        <w:spacing w:after="0" w:line="100" w:lineRule="atLeast"/>
        <w:jc w:val="both"/>
        <w:rPr>
          <w:rFonts w:ascii="Calibri" w:eastAsia="SimSun" w:hAnsi="Calibri" w:cs="Calibri"/>
        </w:rPr>
      </w:pPr>
      <w:r w:rsidRPr="007B581B">
        <w:rPr>
          <w:rFonts w:ascii="Times New Roman" w:eastAsia="SimSun" w:hAnsi="Times New Roman" w:cs="Times New Roman"/>
          <w:bCs/>
          <w:color w:val="000000"/>
          <w:sz w:val="24"/>
          <w:szCs w:val="24"/>
        </w:rPr>
        <w:lastRenderedPageBreak/>
        <w:t>8)</w:t>
      </w:r>
      <w:r>
        <w:rPr>
          <w:rFonts w:ascii="Times New Roman" w:eastAsia="SimSun" w:hAnsi="Times New Roman" w:cs="Times New Roman"/>
          <w:b/>
          <w:bCs/>
          <w:color w:val="000000"/>
          <w:sz w:val="24"/>
          <w:szCs w:val="24"/>
        </w:rPr>
        <w:t xml:space="preserve"> </w:t>
      </w:r>
      <w:r w:rsidRPr="007B581B">
        <w:rPr>
          <w:rFonts w:ascii="Times New Roman" w:eastAsia="SimSun" w:hAnsi="Times New Roman" w:cs="Times New Roman"/>
          <w:b/>
          <w:bCs/>
          <w:color w:val="000000"/>
          <w:sz w:val="24"/>
          <w:szCs w:val="24"/>
        </w:rPr>
        <w:t>doświadczenie  w koordynowaniu  sieci współpracy i samokształcenia- poświadczenie (referencje).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581B"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9</w:t>
      </w:r>
      <w:r w:rsidR="007B6624" w:rsidRPr="007B6624">
        <w:rPr>
          <w:rFonts w:ascii="Times New Roman" w:eastAsia="SimSun" w:hAnsi="Times New Roman" w:cs="Times New Roman"/>
          <w:color w:val="000000"/>
          <w:sz w:val="24"/>
          <w:szCs w:val="24"/>
        </w:rPr>
        <w:t xml:space="preserve">) pisemne zobowiązanie lub inne dokumenty, o których mowa w pkt. 7.2 SIWZ, o ile Wykonawca polega na zasobach innych podmiotów na zasadach określonych w art. 26 ust. 2b ustawy </w:t>
      </w:r>
      <w:proofErr w:type="spellStart"/>
      <w:r w:rsidR="007B6624" w:rsidRPr="007B6624">
        <w:rPr>
          <w:rFonts w:ascii="Times New Roman" w:eastAsia="SimSun" w:hAnsi="Times New Roman" w:cs="Times New Roman"/>
          <w:color w:val="000000"/>
          <w:sz w:val="24"/>
          <w:szCs w:val="24"/>
        </w:rPr>
        <w:t>pzp</w:t>
      </w:r>
      <w:proofErr w:type="spellEnd"/>
      <w:r w:rsidR="007B6624" w:rsidRPr="007B6624">
        <w:rPr>
          <w:rFonts w:ascii="Times New Roman" w:eastAsia="SimSun" w:hAnsi="Times New Roman" w:cs="Times New Roman"/>
          <w:color w:val="000000"/>
          <w:sz w:val="24"/>
          <w:szCs w:val="24"/>
        </w:rPr>
        <w:t>;</w:t>
      </w:r>
    </w:p>
    <w:p w:rsidR="007B6624" w:rsidRPr="007B6624" w:rsidRDefault="007B581B"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10</w:t>
      </w:r>
      <w:r w:rsidR="007B6624" w:rsidRPr="007B6624">
        <w:rPr>
          <w:rFonts w:ascii="Times New Roman" w:eastAsia="SimSun" w:hAnsi="Times New Roman" w:cs="Times New Roman"/>
          <w:color w:val="000000"/>
          <w:sz w:val="24"/>
          <w:szCs w:val="24"/>
        </w:rPr>
        <w:t>) pełnomocnictwo lub inny dokument określający zakres umocowania do reprezentowania Wykonawcy, o ile ofertę składa pełnomocnik Wykonawcy.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8.2.  </w:t>
      </w:r>
      <w:r w:rsidRPr="007B6624">
        <w:rPr>
          <w:rFonts w:ascii="Times New Roman" w:eastAsia="SimSun" w:hAnsi="Times New Roman" w:cs="Times New Roman"/>
          <w:color w:val="000000"/>
          <w:sz w:val="24"/>
          <w:szCs w:val="24"/>
        </w:rPr>
        <w:t>Je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eli Wykonawca ma siedzib</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lub miejsce zamieszkania poza terytorium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Rzeczypospolitej Polskiej, zamiast do</w:t>
      </w:r>
      <w:r w:rsidR="007B581B">
        <w:rPr>
          <w:rFonts w:ascii="Times New Roman" w:eastAsia="SimSun" w:hAnsi="Times New Roman" w:cs="Times New Roman"/>
          <w:color w:val="000000"/>
          <w:sz w:val="24"/>
          <w:szCs w:val="24"/>
        </w:rPr>
        <w:t>kumentu, o którym mowa w pkt 8.1.5</w:t>
      </w:r>
      <w:r w:rsidRPr="007B6624">
        <w:rPr>
          <w:rFonts w:ascii="Times New Roman" w:eastAsia="SimSun" w:hAnsi="Times New Roman" w:cs="Times New Roman"/>
          <w:color w:val="000000"/>
          <w:sz w:val="24"/>
          <w:szCs w:val="24"/>
        </w:rPr>
        <w:t>. składa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odpowiedni dokument lub dokumenty, wystawione w kraju, w którym ma siedzib</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lub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miejsce zamieszkania, potwierdzaj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 xml:space="preserve">ce odpowiednio, </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nie otwarto jego likwidacji ani nie ogłoszono upadło</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ci - wystawiony nie wcze</w:t>
      </w:r>
      <w:r w:rsidRPr="007B6624">
        <w:rPr>
          <w:rFonts w:ascii="TimesNewRoman" w:eastAsia="TimesNewRoman" w:hAnsi="TimesNewRoman" w:cs="TimesNewRoman"/>
          <w:color w:val="000000"/>
          <w:sz w:val="24"/>
          <w:szCs w:val="24"/>
        </w:rPr>
        <w:t>ś</w:t>
      </w:r>
      <w:r w:rsidRPr="007B6624">
        <w:rPr>
          <w:rFonts w:ascii="Times New Roman" w:eastAsia="SimSun" w:hAnsi="Times New Roman" w:cs="Times New Roman"/>
          <w:color w:val="000000"/>
          <w:sz w:val="24"/>
          <w:szCs w:val="24"/>
        </w:rPr>
        <w:t>niej ni</w:t>
      </w:r>
      <w:r w:rsidRPr="007B6624">
        <w:rPr>
          <w:rFonts w:ascii="TimesNewRoman" w:eastAsia="TimesNewRoman" w:hAnsi="TimesNewRoman" w:cs="TimesNewRoman"/>
          <w:color w:val="000000"/>
          <w:sz w:val="24"/>
          <w:szCs w:val="24"/>
        </w:rPr>
        <w:t>ż</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NewRoman" w:eastAsia="TimesNewRoman" w:hAnsi="TimesNewRoman" w:cs="TimesNewRoman"/>
          <w:color w:val="000000"/>
          <w:sz w:val="24"/>
          <w:szCs w:val="24"/>
        </w:rPr>
        <w:t xml:space="preserve"> </w:t>
      </w:r>
      <w:r w:rsidRPr="007B6624">
        <w:rPr>
          <w:rFonts w:ascii="Times New Roman" w:eastAsia="SimSun" w:hAnsi="Times New Roman" w:cs="Times New Roman"/>
          <w:color w:val="000000"/>
          <w:sz w:val="24"/>
          <w:szCs w:val="24"/>
        </w:rPr>
        <w:t>6 miesi</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cy przed upływem terminu składania wniosków o dopuszczenie do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udziału w post</w:t>
      </w:r>
      <w:r w:rsidRPr="007B6624">
        <w:rPr>
          <w:rFonts w:ascii="TimesNewRoman" w:eastAsia="TimesNewRoman" w:hAnsi="TimesNewRoman" w:cs="TimesNewRoman"/>
          <w:color w:val="000000"/>
          <w:sz w:val="24"/>
          <w:szCs w:val="24"/>
        </w:rPr>
        <w:t>ę</w:t>
      </w:r>
      <w:r w:rsidRPr="007B6624">
        <w:rPr>
          <w:rFonts w:ascii="Times New Roman" w:eastAsia="SimSun" w:hAnsi="Times New Roman" w:cs="Times New Roman"/>
          <w:color w:val="000000"/>
          <w:sz w:val="24"/>
          <w:szCs w:val="24"/>
        </w:rPr>
        <w:t>powaniu o udzielenie zamówienia albo składania ofert.</w:t>
      </w:r>
    </w:p>
    <w:p w:rsidR="00B7411B" w:rsidRDefault="00B7411B"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8.3. </w:t>
      </w:r>
      <w:r w:rsidRPr="007B6624">
        <w:rPr>
          <w:rFonts w:ascii="Times New Roman" w:eastAsia="SimSun" w:hAnsi="Times New Roman" w:cs="Times New Roman"/>
          <w:color w:val="000000"/>
          <w:sz w:val="24"/>
          <w:szCs w:val="24"/>
        </w:rPr>
        <w:t>Jeżeli w kraju zamieszkania osoby lub w kraju, w którym Wykonawca ma siedzibę lub miejsce zamieszkania , nie wydaje się dokum</w:t>
      </w:r>
      <w:r w:rsidR="00FD763B">
        <w:rPr>
          <w:rFonts w:ascii="Times New Roman" w:eastAsia="SimSun" w:hAnsi="Times New Roman" w:cs="Times New Roman"/>
          <w:color w:val="000000"/>
          <w:sz w:val="24"/>
          <w:szCs w:val="24"/>
        </w:rPr>
        <w:t>entów, o których mowa w pkt. 8.1.5</w:t>
      </w:r>
      <w:r w:rsidRPr="007B6624">
        <w:rPr>
          <w:rFonts w:ascii="Times New Roman" w:eastAsia="SimSun" w:hAnsi="Times New Roman" w:cs="Times New Roman"/>
          <w:color w:val="000000"/>
          <w:sz w:val="24"/>
          <w:szCs w:val="24"/>
        </w:rPr>
        <w:t xml:space="preserve">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w kraju, w którym Wykonawca ma siedzibę lub miejsce zamieszkania, lub przed notariuszem.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8.4. J</w:t>
      </w:r>
      <w:r w:rsidRPr="007B6624">
        <w:rPr>
          <w:rFonts w:ascii="Times New Roman" w:eastAsia="SimSun" w:hAnsi="Times New Roman" w:cs="Times New Roman"/>
          <w:color w:val="000000"/>
          <w:sz w:val="24"/>
          <w:szCs w:val="24"/>
        </w:rPr>
        <w:t xml:space="preserve">eżeli wykonawca wykazując spełnianie warunków udziału w postępowaniu, o których mowa w pkt. 7.1 SIWZ polega na zasobach innych podmiotów na zasadach określonych w art. 26 ust. 2b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a podmioty te będą brały udział w realizacji części zamówienia Wykonawca zobowiązany jest w odniesieniu do tych podmiotów przedstawić dokumenty, o których mowa w pkt. 8.1.4 – 8.1.5 SIWZ z zastrzeżeniem pkt. 8.2 – 8.3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8.5</w:t>
      </w:r>
      <w:r w:rsidRPr="007B6624">
        <w:rPr>
          <w:rFonts w:ascii="Times New Roman" w:eastAsia="SimSun" w:hAnsi="Times New Roman" w:cs="Times New Roman"/>
          <w:color w:val="000000"/>
          <w:sz w:val="24"/>
          <w:szCs w:val="24"/>
        </w:rPr>
        <w:t>. Wymienione w pkt 8.1- 8.4 SIWZ dokumenty i oświadczenia muszą być załączone do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8.6</w:t>
      </w:r>
      <w:r w:rsidRPr="007B6624">
        <w:rPr>
          <w:rFonts w:ascii="Times New Roman" w:eastAsia="SimSun" w:hAnsi="Times New Roman" w:cs="Times New Roman"/>
          <w:color w:val="000000"/>
          <w:sz w:val="24"/>
          <w:szCs w:val="24"/>
        </w:rPr>
        <w:t xml:space="preserve"> Zgodnie z art. 26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Zamawiający wezwie Wykonawców, którzy w określonym terminie nie złożyli wymaganych oświadczeń lub dokumentów, o których mowa w pkt. 8.1.3-8.1.8 SIWZ, lub którzy nie złożyli pełnomocnictw, albo ,którzy złożyli wymagane dokumenty i oświadczenia zawierające błędy, lub którzy złożyli wadliwe pełnomocnictwa, do ich złożenia  w wyznaczonym terminie, chyba, że mimo ich złożenia oferta Wykonawcy podlegać będzie odrzuceniu lub konieczne byłoby unieważnienie postępowania. Złożone na wezwanie dokumenty i oświadczenia powinny potwierdzać spełnianie przez Wykonawcę warunków udziału w postępowaniu oraz spełnianie przez oferowane dostawy, usługi wymagań określonych przez Zamawiającego  nie później niż w dniu, w którym upłynął termin składania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8.7. S</w:t>
      </w:r>
      <w:r w:rsidRPr="007B6624">
        <w:rPr>
          <w:rFonts w:ascii="Times New Roman" w:eastAsia="SimSun" w:hAnsi="Times New Roman" w:cs="Times New Roman"/>
          <w:color w:val="000000"/>
          <w:sz w:val="24"/>
          <w:szCs w:val="24"/>
        </w:rPr>
        <w:t>kładane dokumenty muszą być przedstawione w formie oryginału, za wyjątkiem dokumentów o których mowa  w pkt. 8.1.4 – 8.1.5 SIWZ, które mogą być przedstawione w formie kserokopii poświadczonej na każdej stronie za zgodność z oryginałem przez Wykonawcę lub upełnomocnionego przedstawiciela Wykonawcy, z zastrzeżeniem pkt. 8.8.SIWZ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8.8</w:t>
      </w:r>
      <w:r w:rsidRPr="007B6624">
        <w:rPr>
          <w:rFonts w:ascii="Times New Roman" w:eastAsia="SimSun" w:hAnsi="Times New Roman" w:cs="Times New Roman"/>
          <w:color w:val="000000"/>
          <w:sz w:val="24"/>
          <w:szCs w:val="24"/>
        </w:rPr>
        <w:t>. Kopie dokumentów dotyczących podmiotów, o których mowa w pkt. 8.4 SIWZ poświadczają za zgodność z oryginałem te podmioty.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8.9 </w:t>
      </w:r>
      <w:r w:rsidRPr="007B6624">
        <w:rPr>
          <w:rFonts w:ascii="Times New Roman" w:eastAsia="SimSun" w:hAnsi="Times New Roman" w:cs="Times New Roman"/>
          <w:color w:val="000000"/>
          <w:sz w:val="24"/>
          <w:szCs w:val="24"/>
        </w:rPr>
        <w:t>Zamawiający może żądać przedstawienia oryginału lub notarialnie potwierdzonej kopii dokumentu wyłącznie wtedy, gdy przedstawiona przez Wykonawcę kopia dokumentu jest nieczytelna  lub budzi wątpliwości co do jej prawdziwości.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8.10</w:t>
      </w:r>
      <w:r w:rsidRPr="007B6624">
        <w:rPr>
          <w:rFonts w:ascii="Times New Roman" w:eastAsia="SimSun" w:hAnsi="Times New Roman" w:cs="Times New Roman"/>
          <w:color w:val="000000"/>
          <w:sz w:val="24"/>
          <w:szCs w:val="24"/>
        </w:rPr>
        <w:t>.  W przypadku dokumentów o których mowa w pkt 8.1.4- 8.1.5</w:t>
      </w:r>
      <w:r w:rsidR="00FD763B">
        <w:rPr>
          <w:rFonts w:ascii="Times New Roman" w:eastAsia="SimSun" w:hAnsi="Times New Roman" w:cs="Times New Roman"/>
          <w:color w:val="000000"/>
          <w:sz w:val="24"/>
          <w:szCs w:val="24"/>
        </w:rPr>
        <w:t>, 8.1.7</w:t>
      </w:r>
      <w:r w:rsidRPr="007B6624">
        <w:rPr>
          <w:rFonts w:ascii="Times New Roman" w:eastAsia="SimSun" w:hAnsi="Times New Roman" w:cs="Times New Roman"/>
          <w:color w:val="000000"/>
          <w:sz w:val="24"/>
          <w:szCs w:val="24"/>
        </w:rPr>
        <w:t xml:space="preserve"> SIWZ sporządzonych w języku obcym, należy je złożyć wraz z tłumaczeniem  na język polski.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8.12 </w:t>
      </w:r>
      <w:r w:rsidRPr="007B6624">
        <w:rPr>
          <w:rFonts w:ascii="Times New Roman" w:eastAsia="SimSun" w:hAnsi="Times New Roman" w:cs="Times New Roman"/>
          <w:color w:val="000000"/>
          <w:sz w:val="24"/>
          <w:szCs w:val="24"/>
        </w:rPr>
        <w:t xml:space="preserve"> Z treści dokumentów i oś</w:t>
      </w:r>
      <w:r w:rsidR="000F1536">
        <w:rPr>
          <w:rFonts w:ascii="Times New Roman" w:eastAsia="SimSun" w:hAnsi="Times New Roman" w:cs="Times New Roman"/>
          <w:color w:val="000000"/>
          <w:sz w:val="24"/>
          <w:szCs w:val="24"/>
        </w:rPr>
        <w:t>wiadczeń, o których mowa w pkt 8.1-8.10</w:t>
      </w:r>
      <w:r w:rsidRPr="007B6624">
        <w:rPr>
          <w:rFonts w:ascii="Times New Roman" w:eastAsia="SimSun" w:hAnsi="Times New Roman" w:cs="Times New Roman"/>
          <w:color w:val="000000"/>
          <w:sz w:val="24"/>
          <w:szCs w:val="24"/>
        </w:rPr>
        <w:t xml:space="preserve"> SIWZ musi wynikać jednoznacznie, iż postawione przez Zamawiającego warunki i wymagania zostały spełnione.</w:t>
      </w:r>
    </w:p>
    <w:p w:rsidR="004E2E20" w:rsidRPr="00FD763B" w:rsidRDefault="000F1536" w:rsidP="004E2E20">
      <w:pPr>
        <w:suppressAutoHyphens/>
        <w:spacing w:after="0" w:line="100" w:lineRule="atLeast"/>
        <w:jc w:val="both"/>
        <w:rPr>
          <w:rFonts w:ascii="Times New Roman" w:eastAsia="SimSun" w:hAnsi="Times New Roman" w:cs="Times New Roman"/>
          <w:b/>
          <w:sz w:val="24"/>
          <w:szCs w:val="24"/>
        </w:rPr>
      </w:pPr>
      <w:r w:rsidRPr="00FD763B">
        <w:rPr>
          <w:rFonts w:ascii="Times New Roman" w:eastAsia="SimSun" w:hAnsi="Times New Roman" w:cs="Times New Roman"/>
          <w:b/>
          <w:sz w:val="24"/>
          <w:szCs w:val="24"/>
        </w:rPr>
        <w:t>8.12</w:t>
      </w:r>
      <w:r w:rsidR="004E2E20" w:rsidRPr="00FD763B">
        <w:rPr>
          <w:rFonts w:ascii="Times New Roman" w:eastAsia="SimSun" w:hAnsi="Times New Roman" w:cs="Times New Roman"/>
          <w:b/>
          <w:sz w:val="24"/>
          <w:szCs w:val="24"/>
        </w:rPr>
        <w:t>. Dowo</w:t>
      </w:r>
      <w:r w:rsidRPr="00FD763B">
        <w:rPr>
          <w:rFonts w:ascii="Times New Roman" w:eastAsia="SimSun" w:hAnsi="Times New Roman" w:cs="Times New Roman"/>
          <w:b/>
          <w:sz w:val="24"/>
          <w:szCs w:val="24"/>
        </w:rPr>
        <w:t>dami, o których mowa w pkt 7.1.1 f</w:t>
      </w:r>
      <w:r w:rsidR="004E2E20" w:rsidRPr="00FD763B">
        <w:rPr>
          <w:rFonts w:ascii="Times New Roman" w:eastAsia="SimSun" w:hAnsi="Times New Roman" w:cs="Times New Roman"/>
          <w:b/>
          <w:sz w:val="24"/>
          <w:szCs w:val="24"/>
        </w:rPr>
        <w:t>) SIWZ, są:</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.1.</w:t>
      </w:r>
      <w:r w:rsidR="004E2E20" w:rsidRPr="004E2E20">
        <w:rPr>
          <w:rFonts w:ascii="Times New Roman" w:eastAsia="SimSun" w:hAnsi="Times New Roman" w:cs="Times New Roman"/>
          <w:sz w:val="24"/>
          <w:szCs w:val="24"/>
        </w:rPr>
        <w:t xml:space="preserve"> </w:t>
      </w:r>
      <w:r w:rsidR="004E2E20" w:rsidRPr="00DF026E">
        <w:rPr>
          <w:rFonts w:ascii="Times New Roman" w:eastAsia="SimSun" w:hAnsi="Times New Roman" w:cs="Times New Roman"/>
          <w:b/>
          <w:sz w:val="24"/>
          <w:szCs w:val="24"/>
        </w:rPr>
        <w:t>poświadczenie</w:t>
      </w:r>
      <w:r w:rsidR="004E2E20" w:rsidRPr="004E2E20">
        <w:rPr>
          <w:rFonts w:ascii="Times New Roman" w:eastAsia="SimSun" w:hAnsi="Times New Roman" w:cs="Times New Roman"/>
          <w:sz w:val="24"/>
          <w:szCs w:val="24"/>
        </w:rPr>
        <w:t>, z tym że w odniesieniu do nadal wykonywanych dostaw lub usług</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okresowych lub ciągłych poświadczenie powinno być wydane nie wcześniej niż 3 miesiące</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przed upływem terminu składania ofert;</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.2.</w:t>
      </w:r>
      <w:r w:rsidR="004E2E20" w:rsidRPr="004E2E20">
        <w:rPr>
          <w:rFonts w:ascii="Times New Roman" w:eastAsia="SimSun" w:hAnsi="Times New Roman" w:cs="Times New Roman"/>
          <w:sz w:val="24"/>
          <w:szCs w:val="24"/>
        </w:rPr>
        <w:t xml:space="preserve"> w przypadku zamówień na roboty budowlane – inne dokumenty – jeżeli z uzasadnionych przyczyn o obiektywnych charakterze Wykonawca nie jest w stanie uzyskać pośw</w:t>
      </w:r>
      <w:r w:rsidR="004E2E20">
        <w:rPr>
          <w:rFonts w:ascii="Times New Roman" w:eastAsia="SimSun" w:hAnsi="Times New Roman" w:cs="Times New Roman"/>
          <w:sz w:val="24"/>
          <w:szCs w:val="24"/>
        </w:rPr>
        <w:t>ia</w:t>
      </w:r>
      <w:r>
        <w:rPr>
          <w:rFonts w:ascii="Times New Roman" w:eastAsia="SimSun" w:hAnsi="Times New Roman" w:cs="Times New Roman"/>
          <w:sz w:val="24"/>
          <w:szCs w:val="24"/>
        </w:rPr>
        <w:t>dczenia, o którym mowa w pkt 8.2</w:t>
      </w:r>
      <w:r w:rsidR="004E2E20">
        <w:rPr>
          <w:rFonts w:ascii="Times New Roman" w:eastAsia="SimSun" w:hAnsi="Times New Roman" w:cs="Times New Roman"/>
          <w:sz w:val="24"/>
          <w:szCs w:val="24"/>
        </w:rPr>
        <w:t>3</w:t>
      </w:r>
      <w:r w:rsidR="004E2E20" w:rsidRPr="004E2E20">
        <w:rPr>
          <w:rFonts w:ascii="Times New Roman" w:eastAsia="SimSun" w:hAnsi="Times New Roman" w:cs="Times New Roman"/>
          <w:sz w:val="24"/>
          <w:szCs w:val="24"/>
        </w:rPr>
        <w:t>.1. SIWZ;</w:t>
      </w:r>
    </w:p>
    <w:p w:rsidR="004E2E20" w:rsidRPr="004E2E20" w:rsidRDefault="000F1536" w:rsidP="004E2E20">
      <w:pPr>
        <w:suppressAutoHyphens/>
        <w:spacing w:after="0" w:line="100" w:lineRule="atLeast"/>
        <w:jc w:val="both"/>
        <w:rPr>
          <w:rFonts w:ascii="Times New Roman" w:eastAsia="SimSun" w:hAnsi="Times New Roman" w:cs="Times New Roman"/>
          <w:sz w:val="24"/>
          <w:szCs w:val="24"/>
        </w:rPr>
      </w:pPr>
      <w:r>
        <w:rPr>
          <w:rFonts w:ascii="Times New Roman" w:eastAsia="SimSun" w:hAnsi="Times New Roman" w:cs="Times New Roman"/>
          <w:b/>
          <w:sz w:val="24"/>
          <w:szCs w:val="24"/>
        </w:rPr>
        <w:t>8.12</w:t>
      </w:r>
      <w:r w:rsidR="004E2E20" w:rsidRPr="00BF6436">
        <w:rPr>
          <w:rFonts w:ascii="Times New Roman" w:eastAsia="SimSun" w:hAnsi="Times New Roman" w:cs="Times New Roman"/>
          <w:b/>
          <w:sz w:val="24"/>
          <w:szCs w:val="24"/>
        </w:rPr>
        <w:t>.3</w:t>
      </w:r>
      <w:r w:rsidR="004E2E20" w:rsidRPr="004E2E20">
        <w:rPr>
          <w:rFonts w:ascii="Times New Roman" w:eastAsia="SimSun" w:hAnsi="Times New Roman" w:cs="Times New Roman"/>
          <w:sz w:val="24"/>
          <w:szCs w:val="24"/>
        </w:rPr>
        <w:t>. w przypadku zamówień na dostawy lub usługi – oświadczenie Wykonawcy – jeżeli</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z uzasadnionych przyczyn o obiektywnych charakterze Wykonawca nie jest w stanie uzyskać</w:t>
      </w:r>
    </w:p>
    <w:p w:rsidR="004E2E20" w:rsidRPr="004E2E20" w:rsidRDefault="004E2E20" w:rsidP="004E2E20">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sz w:val="24"/>
          <w:szCs w:val="24"/>
        </w:rPr>
        <w:t>pośw</w:t>
      </w:r>
      <w:r>
        <w:rPr>
          <w:rFonts w:ascii="Times New Roman" w:eastAsia="SimSun" w:hAnsi="Times New Roman" w:cs="Times New Roman"/>
          <w:sz w:val="24"/>
          <w:szCs w:val="24"/>
        </w:rPr>
        <w:t>iad</w:t>
      </w:r>
      <w:r w:rsidR="000F1536">
        <w:rPr>
          <w:rFonts w:ascii="Times New Roman" w:eastAsia="SimSun" w:hAnsi="Times New Roman" w:cs="Times New Roman"/>
          <w:sz w:val="24"/>
          <w:szCs w:val="24"/>
        </w:rPr>
        <w:t>czenia, o którym mowa w pkt 8.12</w:t>
      </w:r>
      <w:r w:rsidRPr="004E2E20">
        <w:rPr>
          <w:rFonts w:ascii="Times New Roman" w:eastAsia="SimSun" w:hAnsi="Times New Roman" w:cs="Times New Roman"/>
          <w:sz w:val="24"/>
          <w:szCs w:val="24"/>
        </w:rPr>
        <w:t>.1. SIWZ.</w:t>
      </w:r>
    </w:p>
    <w:p w:rsidR="004E2E20" w:rsidRPr="004E2E20" w:rsidRDefault="00BF6436" w:rsidP="004E2E20">
      <w:pPr>
        <w:suppressAutoHyphens/>
        <w:spacing w:after="0" w:line="100" w:lineRule="atLeast"/>
        <w:jc w:val="both"/>
        <w:rPr>
          <w:rFonts w:ascii="Times New Roman" w:eastAsia="SimSun" w:hAnsi="Times New Roman" w:cs="Times New Roman"/>
          <w:sz w:val="24"/>
          <w:szCs w:val="24"/>
        </w:rPr>
      </w:pPr>
      <w:r w:rsidRPr="00BF6436">
        <w:rPr>
          <w:rFonts w:ascii="Times New Roman" w:eastAsia="SimSun" w:hAnsi="Times New Roman" w:cs="Times New Roman"/>
          <w:b/>
          <w:sz w:val="24"/>
          <w:szCs w:val="24"/>
        </w:rPr>
        <w:t>8</w:t>
      </w:r>
      <w:r w:rsidR="000F1536">
        <w:rPr>
          <w:rFonts w:ascii="Times New Roman" w:eastAsia="SimSun" w:hAnsi="Times New Roman" w:cs="Times New Roman"/>
          <w:b/>
          <w:sz w:val="24"/>
          <w:szCs w:val="24"/>
        </w:rPr>
        <w:t>.13</w:t>
      </w:r>
      <w:r w:rsidR="004E2E20" w:rsidRPr="00BF6436">
        <w:rPr>
          <w:rFonts w:ascii="Times New Roman" w:eastAsia="SimSun" w:hAnsi="Times New Roman" w:cs="Times New Roman"/>
          <w:b/>
          <w:sz w:val="24"/>
          <w:szCs w:val="24"/>
        </w:rPr>
        <w:t>.</w:t>
      </w:r>
      <w:r w:rsidR="004E2E20" w:rsidRPr="004E2E20">
        <w:rPr>
          <w:rFonts w:ascii="Times New Roman" w:eastAsia="SimSun" w:hAnsi="Times New Roman" w:cs="Times New Roman"/>
          <w:sz w:val="24"/>
          <w:szCs w:val="24"/>
        </w:rPr>
        <w:t xml:space="preserve"> W razie konieczności, szczególnie gdy wykaz lub dowody</w:t>
      </w:r>
      <w:r>
        <w:rPr>
          <w:rFonts w:ascii="Times New Roman" w:eastAsia="SimSun" w:hAnsi="Times New Roman" w:cs="Times New Roman"/>
          <w:sz w:val="24"/>
          <w:szCs w:val="24"/>
        </w:rPr>
        <w:t>, o których mowa w pkt 7.1.1.f</w:t>
      </w:r>
      <w:r w:rsidR="004E2E20" w:rsidRPr="004E2E20">
        <w:rPr>
          <w:rFonts w:ascii="Times New Roman" w:eastAsia="SimSun" w:hAnsi="Times New Roman" w:cs="Times New Roman"/>
          <w:sz w:val="24"/>
          <w:szCs w:val="24"/>
        </w:rPr>
        <w:t>) SIWZ budzą wątpliwości Zamawiającego lub gdy z poświadczenia lub innego dokumentu wynika, że zamówienia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7B6624" w:rsidRPr="004E2E20" w:rsidRDefault="007B6624" w:rsidP="007B6624">
      <w:pPr>
        <w:suppressAutoHyphens/>
        <w:spacing w:after="0" w:line="100" w:lineRule="atLeast"/>
        <w:jc w:val="both"/>
        <w:rPr>
          <w:rFonts w:ascii="Times New Roman" w:eastAsia="SimSun" w:hAnsi="Times New Roman" w:cs="Times New Roman"/>
          <w:sz w:val="24"/>
          <w:szCs w:val="24"/>
        </w:rPr>
      </w:pPr>
    </w:p>
    <w:p w:rsidR="007B6624" w:rsidRPr="004E2E20" w:rsidRDefault="007B6624" w:rsidP="007B6624">
      <w:pPr>
        <w:suppressAutoHyphens/>
        <w:spacing w:after="0" w:line="100" w:lineRule="atLeast"/>
        <w:jc w:val="both"/>
        <w:rPr>
          <w:rFonts w:ascii="Times New Roman" w:eastAsia="SimSun" w:hAnsi="Times New Roman" w:cs="Times New Roman"/>
          <w:sz w:val="24"/>
          <w:szCs w:val="24"/>
        </w:rPr>
      </w:pPr>
      <w:r w:rsidRPr="004E2E20">
        <w:rPr>
          <w:rFonts w:ascii="Times New Roman" w:eastAsia="SimSun" w:hAnsi="Times New Roman" w:cs="Times New Roman"/>
          <w:b/>
          <w:bCs/>
          <w:color w:val="000000"/>
          <w:sz w:val="24"/>
          <w:szCs w:val="24"/>
        </w:rPr>
        <w:t>9</w:t>
      </w:r>
      <w:r w:rsidRPr="004E2E20">
        <w:rPr>
          <w:rFonts w:ascii="Times New Roman" w:eastAsia="SimSun" w:hAnsi="Times New Roman" w:cs="Times New Roman"/>
          <w:color w:val="000000"/>
          <w:sz w:val="24"/>
          <w:szCs w:val="24"/>
        </w:rPr>
        <w:t xml:space="preserve">. </w:t>
      </w:r>
      <w:r w:rsidRPr="004E2E20">
        <w:rPr>
          <w:rFonts w:ascii="Times New Roman" w:eastAsia="SimSun" w:hAnsi="Times New Roman" w:cs="Times New Roman"/>
          <w:b/>
          <w:bCs/>
          <w:color w:val="000000"/>
          <w:sz w:val="24"/>
          <w:szCs w:val="24"/>
        </w:rPr>
        <w:t>Pełnomocnictwo.</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Pełnomocnictwo zgodnie z działem VI rozdział II ustawy z dnia 23 kwietnia 1964 r. - Kodeks cywilny (|Dz. U. Nr 16, poz. 93 z </w:t>
      </w:r>
      <w:proofErr w:type="spellStart"/>
      <w:r w:rsidRPr="007B6624">
        <w:rPr>
          <w:rFonts w:ascii="Times New Roman" w:eastAsia="SimSun" w:hAnsi="Times New Roman" w:cs="Times New Roman"/>
          <w:color w:val="000000"/>
          <w:sz w:val="24"/>
          <w:szCs w:val="24"/>
        </w:rPr>
        <w:t>późn</w:t>
      </w:r>
      <w:proofErr w:type="spellEnd"/>
      <w:r w:rsidRPr="007B6624">
        <w:rPr>
          <w:rFonts w:ascii="Times New Roman" w:eastAsia="SimSun" w:hAnsi="Times New Roman" w:cs="Times New Roman"/>
          <w:color w:val="000000"/>
          <w:sz w:val="24"/>
          <w:szCs w:val="24"/>
        </w:rPr>
        <w:t>. zm.) winno być złożone w formie oryginału lub kopii poświadczonej notarialnie.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10. Cena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1) cena dla poszczególnych części (odrębna dla każdej z części, na którą ofertę składa Wykonawca) uwzględniająca należny podatek VAT, podana w</w:t>
      </w:r>
      <w:r w:rsidRPr="007B6624">
        <w:rPr>
          <w:rFonts w:ascii="Times New Roman" w:eastAsia="SimSun" w:hAnsi="Times New Roman" w:cs="Times New Roman"/>
          <w:b/>
          <w:bCs/>
          <w:color w:val="000000"/>
          <w:sz w:val="24"/>
          <w:szCs w:val="24"/>
        </w:rPr>
        <w:t xml:space="preserve"> załączniku nr 1</w:t>
      </w:r>
      <w:r w:rsidRPr="007B6624">
        <w:rPr>
          <w:rFonts w:ascii="Times New Roman" w:eastAsia="SimSun" w:hAnsi="Times New Roman" w:cs="Times New Roman"/>
          <w:color w:val="000000"/>
          <w:sz w:val="24"/>
          <w:szCs w:val="24"/>
        </w:rPr>
        <w:t xml:space="preserve"> do SIWZ musi obejmować  cały przedmiot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Wykonawca w załączniku nr 1 do SIWZ winien określić również cenę miesięczną za wykonanie przedmiotu zamówienia stanowiącą iloraz wartości ceny oferty, o której mowa w pkt.10.1 SIWZ i okresu wykonywania zamó</w:t>
      </w:r>
      <w:r w:rsidR="001E54ED">
        <w:rPr>
          <w:rFonts w:ascii="Times New Roman" w:eastAsia="SimSun" w:hAnsi="Times New Roman" w:cs="Times New Roman"/>
          <w:color w:val="000000"/>
          <w:sz w:val="24"/>
          <w:szCs w:val="24"/>
        </w:rPr>
        <w:t>wienia 10 miesięcy</w:t>
      </w:r>
      <w:r w:rsidRPr="007B6624">
        <w:rPr>
          <w:rFonts w:ascii="Times New Roman" w:eastAsia="SimSun" w:hAnsi="Times New Roman" w:cs="Times New Roman"/>
          <w:color w:val="000000"/>
          <w:sz w:val="24"/>
          <w:szCs w:val="24"/>
        </w:rPr>
        <w:t xml:space="preserve"> ( odrębnie dla każdej części, na którą ofertę składa Wykonawca);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3) cena oferty (odrębna dla każdej części, na które ofertę składa Wykonawca) musi być wyrażona w polskich złotych, po zaokrągleniu do pełnych groszy – dwa miejsca po przecinku);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cena oferty ( odrębna dla każdej części, na które składa ofertę Wykonawca) podana przez Wykonawcę zawiera w sobie wszystkie koszty związane z realizacją przedmiotu zamówienia są stałe przez cały okres trwania umowy i w żadnym przypadku nie podlegają zmianom z jakiegokolwiek powodu.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1E54ED"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5</w:t>
      </w:r>
      <w:r w:rsidR="007B6624" w:rsidRPr="007B6624">
        <w:rPr>
          <w:rFonts w:ascii="Times New Roman" w:eastAsia="SimSun" w:hAnsi="Times New Roman" w:cs="Times New Roman"/>
          <w:color w:val="000000"/>
          <w:sz w:val="24"/>
          <w:szCs w:val="24"/>
        </w:rPr>
        <w:t>) ceną w rozumieniu przepisó</w:t>
      </w:r>
      <w:r w:rsidR="00A247FF">
        <w:rPr>
          <w:rFonts w:ascii="Times New Roman" w:eastAsia="SimSun" w:hAnsi="Times New Roman" w:cs="Times New Roman"/>
          <w:color w:val="000000"/>
          <w:sz w:val="24"/>
          <w:szCs w:val="24"/>
        </w:rPr>
        <w:t>w art. 3 ust. 1 ustawy  z dnia 9 maja 2014 o informowaniu o cenach towarów i usług ( Dz. U. poz. 915</w:t>
      </w:r>
      <w:r w:rsidR="007B6624" w:rsidRPr="007B6624">
        <w:rPr>
          <w:rFonts w:ascii="Times New Roman" w:eastAsia="SimSun" w:hAnsi="Times New Roman" w:cs="Times New Roman"/>
          <w:color w:val="000000"/>
          <w:sz w:val="24"/>
          <w:szCs w:val="24"/>
        </w:rPr>
        <w:t>) jest wartość wyrażona w jednostkach pieniężnych, którą Zamawiający zobowiązany jest zapłacić za przedmiot zamówienia; w cenie uwzględnia się podatek od towarów i usług oraz podatek akcyzowy, jeżeli na podstawie odrębnych przepisów sprzedaż towaru lub usługi podlega obciążeniu podatkiem od towarów i usług oraz podatkiem akcyzowym z zastrzeżeniem pkt. 8.9)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6</w:t>
      </w:r>
      <w:r w:rsidR="007B6624" w:rsidRPr="007B6624">
        <w:rPr>
          <w:rFonts w:ascii="Times New Roman" w:eastAsia="SimSun" w:hAnsi="Times New Roman" w:cs="Times New Roman"/>
          <w:color w:val="000000"/>
          <w:sz w:val="24"/>
          <w:szCs w:val="24"/>
        </w:rPr>
        <w:t>) cena oferty ( odrębna dla każdej części, na które ofertę  składa Wykonawca) podana w załączniku  Nr 1 do SIWZ musi być podana cyfrą i słownie, z dokładnością do dwóch cyfr po przecinku;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7</w:t>
      </w:r>
      <w:r w:rsidR="007B6624" w:rsidRPr="007B6624">
        <w:rPr>
          <w:rFonts w:ascii="Times New Roman" w:eastAsia="SimSun" w:hAnsi="Times New Roman" w:cs="Times New Roman"/>
          <w:color w:val="000000"/>
          <w:sz w:val="24"/>
          <w:szCs w:val="24"/>
        </w:rPr>
        <w:t xml:space="preserve">) prawidłowe ustalenie należnej stawki podatku VAT należy do obowiązków Wykonawcy zgodnie z przepisami ustawy z dnia 11 marca 2004 o podatku od towarów i usług ( Dz. U. z 2011 r.  Nr177, poz. 1054  z </w:t>
      </w:r>
      <w:proofErr w:type="spellStart"/>
      <w:r w:rsidR="007B6624" w:rsidRPr="007B6624">
        <w:rPr>
          <w:rFonts w:ascii="Times New Roman" w:eastAsia="SimSun" w:hAnsi="Times New Roman" w:cs="Times New Roman"/>
          <w:color w:val="000000"/>
          <w:sz w:val="24"/>
          <w:szCs w:val="24"/>
        </w:rPr>
        <w:t>późn</w:t>
      </w:r>
      <w:proofErr w:type="spellEnd"/>
      <w:r w:rsidR="007B6624" w:rsidRPr="007B6624">
        <w:rPr>
          <w:rFonts w:ascii="Times New Roman" w:eastAsia="SimSun" w:hAnsi="Times New Roman" w:cs="Times New Roman"/>
          <w:color w:val="000000"/>
          <w:sz w:val="24"/>
          <w:szCs w:val="24"/>
        </w:rPr>
        <w:t>. zm.)</w:t>
      </w:r>
    </w:p>
    <w:p w:rsidR="007B6624" w:rsidRPr="007B6624" w:rsidRDefault="00DD3F04"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8</w:t>
      </w:r>
      <w:r w:rsidR="007B6624" w:rsidRPr="007B6624">
        <w:rPr>
          <w:rFonts w:ascii="Times New Roman" w:eastAsia="SimSun" w:hAnsi="Times New Roman" w:cs="Times New Roman"/>
          <w:color w:val="000000"/>
          <w:sz w:val="24"/>
          <w:szCs w:val="24"/>
        </w:rPr>
        <w:t>) w celu oceny oferty , której wybór prowadziłby do powstania obowiązku podatkowego Zamawiającego zgodnie z przepisami o podatku od towarów i usług w zakresie dotyczącym wewnątrzwspólnotowego nabycia towarów. Zamawiający doliczy do ceny przedstawionej w ofercie  podatek od towarów i usług, który miałby obowiązek  wpłacić zgodnie z obowiązującymi przepisami- w przypadku takim Wykonawca w ofercie podaje cenę bez podatku od  towarów i usług ( pkt. 2 w załączniku nr 1 do SIWZ) i zawiera informację  o obowiązku podatkowym zamawiającego dotyczącym wewnątrzwspólnotowego nabycia towarów ( pkt 3 w załączniku nr 1 do SIWZ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Zamawiający poprawi omyłki zgodnie  art. 87 ust. 2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11. Oferta kilku wykonawców ( współpartnerów):</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Oferta przedstawiona przez dwóch lub więcej  Wykonawców ( współpartnerów) wchodzących w skład konsorcjum lub spółki cywilnej musi być przedstawiona jako jedna oferta, od jednego podmiotu i spełniać następujące wymagania: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współpartnerzy ( zgodnie z art. 23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muszą ustanowić pełnomocnika ( lidera)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do reprezentowania  ich w postępowaniu  o udzielenie niniejszego zamówienia lub do reprezentowania  ich w postępowaniu oraz zawarcia umowy o udzielenie zamówienia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publicznego. Umocowanie winno zostać przedłożone wraz z ofertą;</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każdy ze współpartnerów  oddzielnie musi złoż</w:t>
      </w:r>
      <w:r w:rsidR="0074304C">
        <w:rPr>
          <w:rFonts w:ascii="Times New Roman" w:eastAsia="SimSun" w:hAnsi="Times New Roman" w:cs="Times New Roman"/>
          <w:color w:val="000000"/>
          <w:sz w:val="24"/>
          <w:szCs w:val="24"/>
        </w:rPr>
        <w:t>yć dokumenty wymienione w pkt .8.1.4) i 8</w:t>
      </w:r>
      <w:r w:rsidRPr="007B6624">
        <w:rPr>
          <w:rFonts w:ascii="Times New Roman" w:eastAsia="SimSun" w:hAnsi="Times New Roman" w:cs="Times New Roman"/>
          <w:color w:val="000000"/>
          <w:sz w:val="24"/>
          <w:szCs w:val="24"/>
        </w:rPr>
        <w:t>.1.6)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3) dokumenty o których mowa w pkt. 8.1.3) , 8.1.7)- 8.1.8) SIWZ powinny potwierdzać wspólne (łączne) spełnienie przez współpartnerów  wymagań i warunków udziału  w postępowaniu – dokumenty przedstawia jeden lub kilku współpartnerów.</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każdy ze współpartnerów oddzielnie poświadcza za zgodność z oryginałem  kopie dokumentów jego dotyczących;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5)  oferta musi być podpisana w taki sposób, by prawnie zobowiązywała wszystkich współpartnerów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6) wszelka korespondencja oraz rozliczenia dokonywane będą wyłącznie z pełnomocnikiem ( LIDEREM)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7) wypełniając formularz oferty ( </w:t>
      </w:r>
      <w:r w:rsidRPr="007B6624">
        <w:rPr>
          <w:rFonts w:ascii="Times New Roman" w:eastAsia="SimSun" w:hAnsi="Times New Roman" w:cs="Times New Roman"/>
          <w:b/>
          <w:bCs/>
          <w:color w:val="000000"/>
          <w:sz w:val="24"/>
          <w:szCs w:val="24"/>
        </w:rPr>
        <w:t xml:space="preserve">załącznik Nr 1 </w:t>
      </w:r>
      <w:r w:rsidRPr="007B6624">
        <w:rPr>
          <w:rFonts w:ascii="Times New Roman" w:eastAsia="SimSun" w:hAnsi="Times New Roman" w:cs="Times New Roman"/>
          <w:color w:val="000000"/>
          <w:sz w:val="24"/>
          <w:szCs w:val="24"/>
        </w:rPr>
        <w:t>do SIWZ) jak również inne dokumenty powołujące się na „Wykonawcę”  w miejscu  np. nazwa adres Wykonawcy  należy wpisać dane dotyczące wszystkich współpartnerów, a nie ich pełnomocnika- lidera lub jednego ze współpartnerów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8) w przypadku złożenia przez Wykonawców występujących wspólnie  zabezpieczenia należytego wykonania umowy w formie gwarancji, dokument ten powinien być wystawiony na wszystkich współpartnerów łącznie, a nie ich pełnomocnika lub jednego ze współpartnerów.</w:t>
      </w:r>
    </w:p>
    <w:p w:rsidR="002B23FD" w:rsidRPr="007B6624" w:rsidRDefault="002B23FD"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1</w:t>
      </w:r>
      <w:r w:rsidRPr="007B6624">
        <w:rPr>
          <w:rFonts w:ascii="Times New Roman" w:eastAsia="SimSun" w:hAnsi="Times New Roman" w:cs="Times New Roman"/>
          <w:b/>
          <w:bCs/>
          <w:color w:val="000000"/>
          <w:sz w:val="24"/>
          <w:szCs w:val="24"/>
        </w:rPr>
        <w:t>2. Podwykonawstwo</w:t>
      </w:r>
    </w:p>
    <w:p w:rsidR="007B6624" w:rsidRPr="007B6624" w:rsidRDefault="007B6624" w:rsidP="007B6624">
      <w:pPr>
        <w:suppressAutoHyphens/>
        <w:spacing w:after="0" w:line="100" w:lineRule="atLeast"/>
        <w:jc w:val="both"/>
        <w:rPr>
          <w:rFonts w:ascii="Calibri" w:eastAsia="SimSun" w:hAnsi="Calibri" w:cs="Calibri"/>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Zamawiający dopuszcza możliwość powierzenia Podwykonawcy lub Podwykonawcom wykonanie części przedmiotu zamówienia;</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 xml:space="preserve">1. Zamawiający zgodnie z art. 36b ustawy </w:t>
      </w:r>
      <w:proofErr w:type="spellStart"/>
      <w:r w:rsidRPr="004C2470">
        <w:rPr>
          <w:rFonts w:ascii="Times New Roman" w:eastAsia="SimSun" w:hAnsi="Times New Roman" w:cs="Times New Roman"/>
          <w:sz w:val="24"/>
          <w:szCs w:val="24"/>
        </w:rPr>
        <w:t>pzp</w:t>
      </w:r>
      <w:proofErr w:type="spellEnd"/>
      <w:r w:rsidRPr="004C2470">
        <w:rPr>
          <w:rFonts w:ascii="Times New Roman" w:eastAsia="SimSun" w:hAnsi="Times New Roman" w:cs="Times New Roman"/>
          <w:sz w:val="24"/>
          <w:szCs w:val="24"/>
        </w:rPr>
        <w:t xml:space="preserve"> żąda </w:t>
      </w:r>
      <w:r w:rsidR="0051337A">
        <w:rPr>
          <w:rFonts w:ascii="Times New Roman" w:eastAsia="SimSun" w:hAnsi="Times New Roman" w:cs="Times New Roman"/>
          <w:sz w:val="24"/>
          <w:szCs w:val="24"/>
        </w:rPr>
        <w:t>wskazania</w:t>
      </w:r>
      <w:r w:rsidRPr="004C2470">
        <w:rPr>
          <w:rFonts w:ascii="Times New Roman" w:eastAsia="SimSun" w:hAnsi="Times New Roman" w:cs="Times New Roman"/>
          <w:sz w:val="24"/>
          <w:szCs w:val="24"/>
        </w:rPr>
        <w:t xml:space="preserve"> przez Wykonawcę</w:t>
      </w:r>
      <w:r w:rsidR="0051337A">
        <w:rPr>
          <w:rFonts w:ascii="Times New Roman" w:eastAsia="SimSun" w:hAnsi="Times New Roman" w:cs="Times New Roman"/>
          <w:sz w:val="24"/>
          <w:szCs w:val="24"/>
        </w:rPr>
        <w:t xml:space="preserve"> części zamówienia, której wykonanie zamierza powierzyć podwykonawcy i podania przez wykonawcę nazw (firm) podwykonawców</w:t>
      </w:r>
      <w:r w:rsidRPr="004C2470">
        <w:rPr>
          <w:rFonts w:ascii="Times New Roman" w:eastAsia="SimSun" w:hAnsi="Times New Roman" w:cs="Times New Roman"/>
          <w:sz w:val="24"/>
          <w:szCs w:val="24"/>
        </w:rPr>
        <w:t>, na których zasoby Wykonawca powołuje się</w:t>
      </w:r>
      <w:r w:rsidR="00D06E68">
        <w:rPr>
          <w:rFonts w:ascii="Times New Roman" w:eastAsia="SimSun" w:hAnsi="Times New Roman" w:cs="Times New Roman"/>
          <w:sz w:val="24"/>
          <w:szCs w:val="24"/>
        </w:rPr>
        <w:t xml:space="preserve"> na zasadach określonych w pkt 7</w:t>
      </w:r>
      <w:r w:rsidRPr="004C2470">
        <w:rPr>
          <w:rFonts w:ascii="Times New Roman" w:eastAsia="SimSun" w:hAnsi="Times New Roman" w:cs="Times New Roman"/>
          <w:sz w:val="24"/>
          <w:szCs w:val="24"/>
        </w:rPr>
        <w:t xml:space="preserve">.2. SIWZ w celu wykazania spełnienia warunków udziału w </w:t>
      </w:r>
      <w:r w:rsidR="00D06E68">
        <w:rPr>
          <w:rFonts w:ascii="Times New Roman" w:eastAsia="SimSun" w:hAnsi="Times New Roman" w:cs="Times New Roman"/>
          <w:sz w:val="24"/>
          <w:szCs w:val="24"/>
        </w:rPr>
        <w:t>postępowaniu określonych w pkt 7</w:t>
      </w:r>
      <w:r w:rsidRPr="004C2470">
        <w:rPr>
          <w:rFonts w:ascii="Times New Roman" w:eastAsia="SimSun" w:hAnsi="Times New Roman" w:cs="Times New Roman"/>
          <w:sz w:val="24"/>
          <w:szCs w:val="24"/>
        </w:rPr>
        <w:t>.1. SIWZ;</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r w:rsidRPr="004C2470">
        <w:rPr>
          <w:rFonts w:ascii="Times New Roman" w:eastAsia="SimSun" w:hAnsi="Times New Roman" w:cs="Times New Roman"/>
          <w:sz w:val="24"/>
          <w:szCs w:val="24"/>
        </w:rPr>
        <w:t>2 . Jeżeli Wykonawca zmieni lub zrezygnuje z Podw</w:t>
      </w:r>
      <w:r w:rsidR="00D06E68">
        <w:rPr>
          <w:rFonts w:ascii="Times New Roman" w:eastAsia="SimSun" w:hAnsi="Times New Roman" w:cs="Times New Roman"/>
          <w:sz w:val="24"/>
          <w:szCs w:val="24"/>
        </w:rPr>
        <w:t>ykonawcy, o którym mowa w pkt 12</w:t>
      </w:r>
      <w:r w:rsidRPr="004C2470">
        <w:rPr>
          <w:rFonts w:ascii="Times New Roman" w:eastAsia="SimSun" w:hAnsi="Times New Roman" w:cs="Times New Roman"/>
          <w:sz w:val="24"/>
          <w:szCs w:val="24"/>
        </w:rPr>
        <w:t>. SIWZ Wykonawca zobowiązany jest wykazać Zamawiającemu, iż zaproponowany inny Podwykonawca lub Wykonawca samodzielnie spełnia warunki udziału w postępowaniu w stopniu ni</w:t>
      </w:r>
      <w:r w:rsidR="00D06E68">
        <w:rPr>
          <w:rFonts w:ascii="Times New Roman" w:eastAsia="SimSun" w:hAnsi="Times New Roman" w:cs="Times New Roman"/>
          <w:sz w:val="24"/>
          <w:szCs w:val="24"/>
        </w:rPr>
        <w:t>e mniejszym niż wymagany w pkt 7</w:t>
      </w:r>
      <w:r w:rsidRPr="004C2470">
        <w:rPr>
          <w:rFonts w:ascii="Times New Roman" w:eastAsia="SimSun" w:hAnsi="Times New Roman" w:cs="Times New Roman"/>
          <w:sz w:val="24"/>
          <w:szCs w:val="24"/>
        </w:rPr>
        <w:t>.1. SIWZ;</w:t>
      </w:r>
    </w:p>
    <w:p w:rsidR="004C2470" w:rsidRPr="004C2470" w:rsidRDefault="004C2470" w:rsidP="004C2470">
      <w:pPr>
        <w:suppressAutoHyphens/>
        <w:spacing w:after="0" w:line="100" w:lineRule="atLeast"/>
        <w:jc w:val="both"/>
        <w:rPr>
          <w:rFonts w:ascii="Times New Roman" w:eastAsia="SimSun" w:hAnsi="Times New Roman" w:cs="Times New Roman"/>
          <w:sz w:val="24"/>
          <w:szCs w:val="24"/>
        </w:rPr>
      </w:pPr>
    </w:p>
    <w:p w:rsidR="004C2470" w:rsidRPr="002B23FD" w:rsidRDefault="004C2470" w:rsidP="002B23FD">
      <w:pPr>
        <w:pStyle w:val="Akapitzlist"/>
        <w:numPr>
          <w:ilvl w:val="0"/>
          <w:numId w:val="2"/>
        </w:num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rsidR="002B23FD" w:rsidRDefault="002B23FD" w:rsidP="002B23FD">
      <w:pPr>
        <w:suppressAutoHyphens/>
        <w:spacing w:after="0" w:line="100" w:lineRule="atLeast"/>
        <w:jc w:val="both"/>
        <w:rPr>
          <w:rFonts w:ascii="Times New Roman" w:eastAsia="SimSun" w:hAnsi="Times New Roman" w:cs="Times New Roman"/>
          <w:sz w:val="24"/>
          <w:szCs w:val="24"/>
        </w:rPr>
      </w:pPr>
    </w:p>
    <w:p w:rsidR="00153717" w:rsidRPr="002B23FD" w:rsidRDefault="00153717"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b/>
          <w:sz w:val="24"/>
          <w:szCs w:val="24"/>
        </w:rPr>
      </w:pPr>
      <w:r>
        <w:rPr>
          <w:rFonts w:ascii="Times New Roman" w:eastAsia="SimSun" w:hAnsi="Times New Roman" w:cs="Times New Roman"/>
          <w:b/>
          <w:sz w:val="24"/>
          <w:szCs w:val="24"/>
        </w:rPr>
        <w:lastRenderedPageBreak/>
        <w:t>13</w:t>
      </w:r>
      <w:r w:rsidRPr="002B23FD">
        <w:rPr>
          <w:rFonts w:ascii="Times New Roman" w:eastAsia="SimSun" w:hAnsi="Times New Roman" w:cs="Times New Roman"/>
          <w:b/>
          <w:sz w:val="24"/>
          <w:szCs w:val="24"/>
        </w:rPr>
        <w:t>.  Grupy kapitałowe.</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Grupa kapitałowa– rozumie się przez to wszystkich przedsiębiorców, którzy są kontrolowani w sposób bezpośredni lub pośredni przez jednego przedsiębiorcę, w tym również tego przedsiębiorcę.</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Przedsiębiorcy - rozumie się przez to przedsiębiorcę w rozumieniu przepisów o swobodzie działalności gospodarczej, a także:</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b)  osobę fizyczną wykonującą zawód we własnym imieniu i na własny rachunek lub prowadzącą działalność w ramach wykonywania takiego zawodu,</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c)  osobę fizyczną, która posiada kontrolę, nad co najmniej jednym przedsiębiorcą, choćby nie prowadziła działalności gospodarczej w rozumieniu przepisów o swobodzie działalności gospodarczej, jeżeli podejmuje dalsze działania podlegające kontroli koncentracji,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d)  związek przedsiębiorców  - na potrzeby przepisów dotyczących praktyk ograniczających konkurencję oraz praktyk naruszających zbiorowe interesy konsumentów;</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 xml:space="preserve">    Przejęciu kontroli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b)  uprawnienie do powoływania lub odwoływania większości członków zarządu lub rady nadzorczej innego przedsiębiorcy (przedsiębiorcy zależnego),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c)  członkowie jego zarządu lub rady nadzorczej stanowią więcej niż połowę członków zarządu innego przedsiębiorcy (przedsiębiorcy zależnego),</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d)  dysponowanie bezpośrednio lub pośrednio większością głosów w spółce osobowej zależnej albo na walnym zgromadzeniu spółdzielni zależnej, także na podstawie porozumień z innymi osobami,</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e)  prawo do całego albo do części mienia innego przedsiębiorcy (przedsiębiorcy zależnego),</w:t>
      </w:r>
    </w:p>
    <w:p w:rsidR="002B23FD" w:rsidRPr="002B23FD" w:rsidRDefault="002B23FD" w:rsidP="002B23FD">
      <w:pPr>
        <w:suppressAutoHyphens/>
        <w:spacing w:after="0" w:line="100" w:lineRule="atLeast"/>
        <w:jc w:val="both"/>
        <w:rPr>
          <w:rFonts w:ascii="Times New Roman" w:eastAsia="SimSun" w:hAnsi="Times New Roman" w:cs="Times New Roman"/>
          <w:sz w:val="24"/>
          <w:szCs w:val="24"/>
        </w:rPr>
      </w:pPr>
    </w:p>
    <w:p w:rsidR="004C2470" w:rsidRPr="002B23FD" w:rsidRDefault="002B23FD" w:rsidP="007B6624">
      <w:pPr>
        <w:suppressAutoHyphens/>
        <w:spacing w:after="0" w:line="100" w:lineRule="atLeast"/>
        <w:jc w:val="both"/>
        <w:rPr>
          <w:rFonts w:ascii="Times New Roman" w:eastAsia="SimSun" w:hAnsi="Times New Roman" w:cs="Times New Roman"/>
          <w:sz w:val="24"/>
          <w:szCs w:val="24"/>
        </w:rPr>
      </w:pPr>
      <w:r w:rsidRPr="002B23FD">
        <w:rPr>
          <w:rFonts w:ascii="Times New Roman" w:eastAsia="SimSun" w:hAnsi="Times New Roman" w:cs="Times New Roman"/>
          <w:sz w:val="24"/>
          <w:szCs w:val="24"/>
        </w:rPr>
        <w:t>f)  umowa przewidująca zarządzanie innym przedsiębiorcą (przedsiębiorcą zależnym) lub przekazywanie zysku przez takiego przedsiębiorcę;</w:t>
      </w: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lastRenderedPageBreak/>
        <w:t>14</w:t>
      </w:r>
      <w:r w:rsidR="007B6624" w:rsidRPr="007B6624">
        <w:rPr>
          <w:rFonts w:ascii="Times New Roman" w:eastAsia="SimSun" w:hAnsi="Times New Roman" w:cs="Times New Roman"/>
          <w:b/>
          <w:bCs/>
          <w:color w:val="000000"/>
          <w:sz w:val="24"/>
          <w:szCs w:val="24"/>
        </w:rPr>
        <w:t>. Zamówienie uzupełniające.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Zamawiający nie przewiduje zamówień uzupełniających w ramach zamówienia podstawowego, zgodnie z art. 67 ust. 1 pkt 6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15</w:t>
      </w:r>
      <w:r w:rsidR="007B6624" w:rsidRPr="007B6624">
        <w:rPr>
          <w:rFonts w:ascii="Times New Roman" w:eastAsia="SimSun" w:hAnsi="Times New Roman" w:cs="Times New Roman"/>
          <w:b/>
          <w:bCs/>
          <w:color w:val="000000"/>
          <w:sz w:val="24"/>
          <w:szCs w:val="24"/>
        </w:rPr>
        <w:t>. Wybór oferty z zastosowaniem aukcji elektronicznej.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będzie korzystał  z aukcji elektronicznej przy wyborze najkorzystniejszej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16</w:t>
      </w:r>
      <w:r w:rsidR="007B6624" w:rsidRPr="007B6624">
        <w:rPr>
          <w:rFonts w:ascii="Times New Roman" w:eastAsia="SimSun" w:hAnsi="Times New Roman" w:cs="Times New Roman"/>
          <w:b/>
          <w:bCs/>
          <w:color w:val="000000"/>
          <w:sz w:val="24"/>
          <w:szCs w:val="24"/>
        </w:rPr>
        <w:t>. Informacja o zamiarze zawarcia umowy ramowej.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zamierza zawierać umowy ramowej.</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17</w:t>
      </w:r>
      <w:r w:rsidR="007B6624" w:rsidRPr="007B6624">
        <w:rPr>
          <w:rFonts w:ascii="Times New Roman" w:eastAsia="SimSun" w:hAnsi="Times New Roman" w:cs="Times New Roman"/>
          <w:b/>
          <w:bCs/>
          <w:color w:val="000000"/>
          <w:sz w:val="24"/>
          <w:szCs w:val="24"/>
        </w:rPr>
        <w:t>. Oferty częściowe.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dopuszcza złożenie ofe</w:t>
      </w:r>
      <w:r w:rsidR="004C2470">
        <w:rPr>
          <w:rFonts w:ascii="Times New Roman" w:eastAsia="SimSun" w:hAnsi="Times New Roman" w:cs="Times New Roman"/>
          <w:color w:val="000000"/>
          <w:sz w:val="24"/>
          <w:szCs w:val="24"/>
        </w:rPr>
        <w:t>rt częściowych- na jedną, lub dwie</w:t>
      </w:r>
      <w:r w:rsidRPr="007B6624">
        <w:rPr>
          <w:rFonts w:ascii="Times New Roman" w:eastAsia="SimSun" w:hAnsi="Times New Roman" w:cs="Times New Roman"/>
          <w:color w:val="000000"/>
          <w:sz w:val="24"/>
          <w:szCs w:val="24"/>
        </w:rPr>
        <w:t xml:space="preserve"> części.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18</w:t>
      </w:r>
      <w:r w:rsidR="007B6624" w:rsidRPr="007B6624">
        <w:rPr>
          <w:rFonts w:ascii="Times New Roman" w:eastAsia="SimSun" w:hAnsi="Times New Roman" w:cs="Times New Roman"/>
          <w:b/>
          <w:bCs/>
          <w:color w:val="000000"/>
          <w:sz w:val="24"/>
          <w:szCs w:val="24"/>
        </w:rPr>
        <w:t>. Jedna oferta od jednego Wykonawcy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Każdy Wykonawca może złożyć tylko jedna ofertę . Treść oferty musi odpowiadać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19</w:t>
      </w:r>
      <w:r w:rsidR="007B6624" w:rsidRPr="007B6624">
        <w:rPr>
          <w:rFonts w:ascii="Times New Roman" w:eastAsia="SimSun" w:hAnsi="Times New Roman" w:cs="Times New Roman"/>
          <w:b/>
          <w:bCs/>
          <w:color w:val="000000"/>
          <w:sz w:val="24"/>
          <w:szCs w:val="24"/>
        </w:rPr>
        <w:t>. Oferty wariantowe.</w:t>
      </w:r>
    </w:p>
    <w:p w:rsidR="007B6624" w:rsidRDefault="007B6624" w:rsidP="007B6624">
      <w:pPr>
        <w:suppressAutoHyphens/>
        <w:spacing w:after="0" w:line="100" w:lineRule="atLeast"/>
        <w:jc w:val="both"/>
        <w:rPr>
          <w:rFonts w:ascii="Times New Roman" w:eastAsia="SimSun" w:hAnsi="Times New Roman" w:cs="Times New Roman"/>
          <w:color w:val="000000"/>
          <w:sz w:val="24"/>
          <w:szCs w:val="24"/>
        </w:rPr>
      </w:pPr>
      <w:r w:rsidRPr="007B6624">
        <w:rPr>
          <w:rFonts w:ascii="Times New Roman" w:eastAsia="SimSun" w:hAnsi="Times New Roman" w:cs="Times New Roman"/>
          <w:color w:val="000000"/>
          <w:sz w:val="24"/>
          <w:szCs w:val="24"/>
        </w:rPr>
        <w:t>Zamawiający nie dopuszcza możliwości składania ofert wariantowych.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20</w:t>
      </w:r>
      <w:r w:rsidR="007B6624" w:rsidRPr="007B6624">
        <w:rPr>
          <w:rFonts w:ascii="Times New Roman" w:eastAsia="SimSun" w:hAnsi="Times New Roman" w:cs="Times New Roman"/>
          <w:b/>
          <w:bCs/>
          <w:color w:val="000000"/>
          <w:sz w:val="24"/>
          <w:szCs w:val="24"/>
        </w:rPr>
        <w:t>. Sposób przygotowania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oferta sporządzana </w:t>
      </w:r>
      <w:r w:rsidRPr="007B6624">
        <w:rPr>
          <w:rFonts w:ascii="Times New Roman" w:eastAsia="SimSun" w:hAnsi="Times New Roman" w:cs="Times New Roman"/>
          <w:b/>
          <w:bCs/>
          <w:color w:val="000000"/>
          <w:sz w:val="24"/>
          <w:szCs w:val="24"/>
        </w:rPr>
        <w:t xml:space="preserve">wg załącznika nr 1 </w:t>
      </w:r>
      <w:r w:rsidRPr="007B6624">
        <w:rPr>
          <w:rFonts w:ascii="Times New Roman" w:eastAsia="SimSun" w:hAnsi="Times New Roman" w:cs="Times New Roman"/>
          <w:color w:val="000000"/>
          <w:sz w:val="24"/>
          <w:szCs w:val="24"/>
        </w:rPr>
        <w:t>do SIWZ oraz załączniki do oferty powinny być napisane czytelnie w języku polskim, nieścieralnym atramentem- na maszynie do pisania, komputerze lub czytelnym pismem r</w:t>
      </w:r>
      <w:r w:rsidR="00F90902">
        <w:rPr>
          <w:rFonts w:ascii="Times New Roman" w:eastAsia="SimSun" w:hAnsi="Times New Roman" w:cs="Times New Roman"/>
          <w:color w:val="000000"/>
          <w:sz w:val="24"/>
          <w:szCs w:val="24"/>
        </w:rPr>
        <w:t>ęcznym  z zastrzeżeniem  pkt. 20</w:t>
      </w:r>
      <w:r w:rsidRPr="007B6624">
        <w:rPr>
          <w:rFonts w:ascii="Times New Roman" w:eastAsia="SimSun" w:hAnsi="Times New Roman" w:cs="Times New Roman"/>
          <w:color w:val="000000"/>
          <w:sz w:val="24"/>
          <w:szCs w:val="24"/>
        </w:rPr>
        <w:t>.3)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oferta oraz wszystkie załączniki do oferty  stanowiące jej integralną część muszą być podpisane przez Wykonawcę lub osoby upoważnione;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dołączone do oferty dokumenty w formie kopii ( kserokopii) muszą być czytelne, opatrzone klauzulą „za zgodność z oryginałem”</w:t>
      </w:r>
      <w:r w:rsidR="001C38E4">
        <w:rPr>
          <w:rFonts w:ascii="Times New Roman" w:eastAsia="SimSun" w:hAnsi="Times New Roman" w:cs="Times New Roman"/>
          <w:color w:val="000000"/>
          <w:sz w:val="24"/>
          <w:szCs w:val="24"/>
        </w:rPr>
        <w:t xml:space="preserve"> </w:t>
      </w:r>
      <w:r w:rsidRPr="007B6624">
        <w:rPr>
          <w:rFonts w:ascii="Times New Roman" w:eastAsia="SimSun" w:hAnsi="Times New Roman" w:cs="Times New Roman"/>
          <w:color w:val="000000"/>
          <w:sz w:val="24"/>
          <w:szCs w:val="24"/>
        </w:rPr>
        <w:t>i czytelnym podpisem  zawierającym co najmniej pełne nazwisko składającego oświadczenie lub pieczątką imienną i parafką składającego oświadczenie;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4) zaleca się aby każda zapisana strona (kartka) oferty była ponumerowana kolejnymi numerami;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5) każda zapisana strona oferty winna być podpisana lub zaparafowana przez Wykonawcę lub osoby upoważnione;</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6) wszelkie poprawki w treści oferty muszą być sygnowane podpisem Wykonawcy lub jego pełnomocnika.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7) oferta wraz ze wszystkimi załącznikami powinna być spięta.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8) w przypadku złożenia dokumentów sporządzonych w języku obcym, należy je złożyć wraz z tłumaczeniem na język polski;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9) pożądane przez Zamawiającego jest złożenie wraz z ofertą spisu treści z wyszczególnieniem ilości stron wchodzących w jej skład.</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21</w:t>
      </w:r>
      <w:r w:rsidR="007B6624" w:rsidRPr="007B6624">
        <w:rPr>
          <w:rFonts w:ascii="Times New Roman" w:eastAsia="SimSun" w:hAnsi="Times New Roman" w:cs="Times New Roman"/>
          <w:b/>
          <w:bCs/>
          <w:color w:val="000000"/>
          <w:sz w:val="24"/>
          <w:szCs w:val="24"/>
        </w:rPr>
        <w:t>. Okres związania ofertą.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Wykonawca jest związany ofertą  przez okres 30 dni od upływu terminu składania ofert. Bieg terminu związania z ofertą rozpoczyna się wraz z upływem terminu  składania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22</w:t>
      </w:r>
      <w:r w:rsidR="007B6624" w:rsidRPr="007B6624">
        <w:rPr>
          <w:rFonts w:ascii="Times New Roman" w:eastAsia="SimSun" w:hAnsi="Times New Roman" w:cs="Times New Roman"/>
          <w:b/>
          <w:bCs/>
          <w:color w:val="000000"/>
          <w:sz w:val="24"/>
          <w:szCs w:val="24"/>
        </w:rPr>
        <w:t>. Ogląd miejsca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Nie dotyczy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23</w:t>
      </w:r>
      <w:r w:rsidR="007B6624" w:rsidRPr="007B6624">
        <w:rPr>
          <w:rFonts w:ascii="Times New Roman" w:eastAsia="SimSun" w:hAnsi="Times New Roman" w:cs="Times New Roman"/>
          <w:b/>
          <w:bCs/>
          <w:color w:val="000000"/>
          <w:sz w:val="24"/>
          <w:szCs w:val="24"/>
        </w:rPr>
        <w:t>. Koszt przygotowania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Wykonawca ponosi wszelkie koszty związane z przygotowaniem  i złożeniem oferty w miejscu wyznaczonym przez Zamawiającego.</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24</w:t>
      </w:r>
      <w:r w:rsidR="007B6624" w:rsidRPr="007B6624">
        <w:rPr>
          <w:rFonts w:ascii="Times New Roman" w:eastAsia="SimSun" w:hAnsi="Times New Roman" w:cs="Times New Roman"/>
          <w:b/>
          <w:bCs/>
          <w:color w:val="000000"/>
          <w:sz w:val="24"/>
          <w:szCs w:val="24"/>
        </w:rPr>
        <w:t>. Wadium.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Zamawiający nie wymaga wniesienia wadium.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25</w:t>
      </w:r>
      <w:r w:rsidR="007B6624" w:rsidRPr="007B6624">
        <w:rPr>
          <w:rFonts w:ascii="Times New Roman" w:eastAsia="SimSun" w:hAnsi="Times New Roman" w:cs="Times New Roman"/>
          <w:b/>
          <w:bCs/>
          <w:color w:val="000000"/>
          <w:sz w:val="24"/>
          <w:szCs w:val="24"/>
        </w:rPr>
        <w:t>. Opakowanie oferty: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Wykonawca umieści ofertę w zamkniętej kopercie  opatrzonej  nazwą i adresem Wykonawcy, adresem Zamawiającego i napisem: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b/>
          <w:bCs/>
          <w:color w:val="000000"/>
          <w:sz w:val="24"/>
          <w:szCs w:val="24"/>
        </w:rPr>
        <w:t xml:space="preserve">„Wspieranie rozwoju szkół i przedszkoli w powiecie międzyrzeckim – pełnienie funkcji szkolnego organizatora rozwoju edukacji” z dopiskiem </w:t>
      </w:r>
    </w:p>
    <w:p w:rsidR="007B6624" w:rsidRPr="007B6624" w:rsidRDefault="001C38E4" w:rsidP="007B6624">
      <w:pPr>
        <w:suppressAutoHyphens/>
        <w:spacing w:after="0" w:line="100" w:lineRule="atLeast"/>
        <w:jc w:val="center"/>
        <w:rPr>
          <w:rFonts w:ascii="Calibri" w:eastAsia="SimSun" w:hAnsi="Calibri" w:cs="Calibri"/>
        </w:rPr>
      </w:pPr>
      <w:r>
        <w:rPr>
          <w:rFonts w:ascii="Times New Roman" w:eastAsia="SimSun" w:hAnsi="Times New Roman" w:cs="Times New Roman"/>
          <w:b/>
          <w:bCs/>
          <w:color w:val="000000"/>
          <w:sz w:val="24"/>
          <w:szCs w:val="24"/>
        </w:rPr>
        <w:t>„Nie otwierać przed godz. 10.10</w:t>
      </w:r>
      <w:r w:rsidR="007B6624" w:rsidRPr="007B6624">
        <w:rPr>
          <w:rFonts w:ascii="Times New Roman" w:eastAsia="SimSun" w:hAnsi="Times New Roman" w:cs="Times New Roman"/>
          <w:b/>
          <w:bCs/>
          <w:color w:val="000000"/>
          <w:sz w:val="24"/>
          <w:szCs w:val="24"/>
        </w:rPr>
        <w:t xml:space="preserve">  dnia </w:t>
      </w:r>
      <w:r>
        <w:rPr>
          <w:rFonts w:ascii="Times New Roman" w:eastAsia="SimSun" w:hAnsi="Times New Roman" w:cs="Times New Roman"/>
          <w:b/>
          <w:bCs/>
          <w:color w:val="000000"/>
          <w:sz w:val="24"/>
          <w:szCs w:val="24"/>
        </w:rPr>
        <w:t>8 sierpnia 2014</w:t>
      </w:r>
      <w:r w:rsidR="007B6624" w:rsidRPr="007B6624">
        <w:rPr>
          <w:rFonts w:ascii="Times New Roman" w:eastAsia="SimSun" w:hAnsi="Times New Roman" w:cs="Times New Roman"/>
          <w:b/>
          <w:bCs/>
          <w:color w:val="000000"/>
          <w:sz w:val="24"/>
          <w:szCs w:val="24"/>
        </w:rPr>
        <w:t xml:space="preserve"> r.”</w:t>
      </w:r>
    </w:p>
    <w:p w:rsidR="007B6624" w:rsidRPr="007B6624" w:rsidRDefault="007B6624" w:rsidP="007B6624">
      <w:pPr>
        <w:suppressAutoHyphens/>
        <w:spacing w:after="0" w:line="100" w:lineRule="atLeast"/>
        <w:jc w:val="center"/>
        <w:rPr>
          <w:rFonts w:ascii="Calibri" w:eastAsia="SimSun" w:hAnsi="Calibri" w:cs="Calibri"/>
        </w:rPr>
      </w:pPr>
    </w:p>
    <w:p w:rsidR="007B6624" w:rsidRPr="007B6624" w:rsidRDefault="002B23FD" w:rsidP="007B6624">
      <w:pPr>
        <w:suppressAutoHyphens/>
        <w:spacing w:after="0" w:line="100" w:lineRule="atLeast"/>
        <w:rPr>
          <w:rFonts w:ascii="Calibri" w:eastAsia="SimSun" w:hAnsi="Calibri" w:cs="Calibri"/>
        </w:rPr>
      </w:pPr>
      <w:r>
        <w:rPr>
          <w:rFonts w:ascii="Times New Roman" w:eastAsia="SimSun" w:hAnsi="Times New Roman" w:cs="Times New Roman"/>
          <w:b/>
          <w:bCs/>
          <w:color w:val="000000"/>
          <w:sz w:val="24"/>
          <w:szCs w:val="24"/>
        </w:rPr>
        <w:t>26</w:t>
      </w:r>
      <w:r w:rsidR="007B6624" w:rsidRPr="007B6624">
        <w:rPr>
          <w:rFonts w:ascii="Times New Roman" w:eastAsia="SimSun" w:hAnsi="Times New Roman" w:cs="Times New Roman"/>
          <w:b/>
          <w:bCs/>
          <w:color w:val="000000"/>
          <w:sz w:val="24"/>
          <w:szCs w:val="24"/>
        </w:rPr>
        <w:t>. Składanie ofert.</w:t>
      </w:r>
    </w:p>
    <w:p w:rsidR="007B6624" w:rsidRPr="007B6624" w:rsidRDefault="007B6624" w:rsidP="007B6624">
      <w:pPr>
        <w:suppressAutoHyphens/>
        <w:spacing w:after="0" w:line="100" w:lineRule="atLeast"/>
        <w:rPr>
          <w:rFonts w:ascii="Calibri" w:eastAsia="SimSun" w:hAnsi="Calibri" w:cs="Calibri"/>
        </w:rPr>
      </w:pPr>
    </w:p>
    <w:p w:rsidR="007B6624" w:rsidRPr="007B6624" w:rsidRDefault="007B6624" w:rsidP="007B6624">
      <w:pPr>
        <w:suppressAutoHyphens/>
        <w:spacing w:after="0" w:line="100" w:lineRule="atLeast"/>
        <w:ind w:left="705" w:hanging="705"/>
        <w:jc w:val="both"/>
        <w:rPr>
          <w:rFonts w:ascii="Calibri" w:eastAsia="SimSun" w:hAnsi="Calibri" w:cs="Calibri"/>
        </w:rPr>
      </w:pPr>
      <w:r w:rsidRPr="007B6624">
        <w:rPr>
          <w:rFonts w:ascii="Times New Roman" w:eastAsia="SimSun" w:hAnsi="Times New Roman" w:cs="Times New Roman"/>
          <w:color w:val="000000"/>
          <w:sz w:val="24"/>
          <w:szCs w:val="24"/>
        </w:rPr>
        <w:t>1) Ofert</w:t>
      </w:r>
      <w:r w:rsidRPr="007B6624">
        <w:rPr>
          <w:rFonts w:ascii="TimesNewRoman" w:eastAsia="TimesNewRoman" w:hAnsi="TimesNewRoman" w:cs="TimesNewRoman"/>
          <w:color w:val="000000"/>
          <w:sz w:val="24"/>
          <w:szCs w:val="24"/>
        </w:rPr>
        <w:t xml:space="preserve">ę </w:t>
      </w:r>
      <w:r w:rsidRPr="007B6624">
        <w:rPr>
          <w:rFonts w:ascii="Times New Roman" w:eastAsia="SimSun" w:hAnsi="Times New Roman" w:cs="Times New Roman"/>
          <w:color w:val="000000"/>
          <w:sz w:val="24"/>
          <w:szCs w:val="24"/>
        </w:rPr>
        <w:t>nale</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 zło</w:t>
      </w:r>
      <w:r w:rsidRPr="007B6624">
        <w:rPr>
          <w:rFonts w:ascii="TimesNewRoman" w:eastAsia="TimesNewRoman" w:hAnsi="TimesNewRoman" w:cs="TimesNewRoman"/>
          <w:color w:val="000000"/>
          <w:sz w:val="24"/>
          <w:szCs w:val="24"/>
        </w:rPr>
        <w:t>ż</w:t>
      </w:r>
      <w:r w:rsidRPr="007B6624">
        <w:rPr>
          <w:rFonts w:ascii="Times New Roman" w:eastAsia="SimSun" w:hAnsi="Times New Roman" w:cs="Times New Roman"/>
          <w:color w:val="000000"/>
          <w:sz w:val="24"/>
          <w:szCs w:val="24"/>
        </w:rPr>
        <w:t>y</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w Sekretariacie Starostwa Powiatowego w Międzyrzecz</w:t>
      </w:r>
    </w:p>
    <w:p w:rsidR="007B6624" w:rsidRPr="007B6624" w:rsidRDefault="007B6624" w:rsidP="007B6624">
      <w:pPr>
        <w:suppressAutoHyphens/>
        <w:spacing w:after="0" w:line="100" w:lineRule="atLeast"/>
        <w:ind w:left="705" w:hanging="705"/>
        <w:jc w:val="both"/>
        <w:rPr>
          <w:rFonts w:ascii="Calibri" w:eastAsia="SimSun" w:hAnsi="Calibri" w:cs="Calibri"/>
        </w:rPr>
      </w:pPr>
      <w:r w:rsidRPr="007B6624">
        <w:rPr>
          <w:rFonts w:ascii="Times New Roman" w:eastAsia="SimSun" w:hAnsi="Times New Roman" w:cs="Times New Roman"/>
          <w:color w:val="000000"/>
          <w:sz w:val="24"/>
          <w:szCs w:val="24"/>
        </w:rPr>
        <w:t xml:space="preserve">    ul. Przemysłowa 2 – I piętro lub dostarczy</w:t>
      </w:r>
      <w:r w:rsidRPr="007B6624">
        <w:rPr>
          <w:rFonts w:ascii="TimesNewRoman" w:eastAsia="TimesNewRoman" w:hAnsi="TimesNewRoman" w:cs="TimesNewRoman"/>
          <w:color w:val="000000"/>
          <w:sz w:val="24"/>
          <w:szCs w:val="24"/>
        </w:rPr>
        <w:t xml:space="preserve">ć </w:t>
      </w:r>
      <w:r w:rsidRPr="007B6624">
        <w:rPr>
          <w:rFonts w:ascii="Times New Roman" w:eastAsia="SimSun" w:hAnsi="Times New Roman" w:cs="Times New Roman"/>
          <w:color w:val="000000"/>
          <w:sz w:val="24"/>
          <w:szCs w:val="24"/>
        </w:rPr>
        <w:t>na adres Zamawiaj</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w terminie </w:t>
      </w:r>
      <w:r w:rsidR="007E6444">
        <w:rPr>
          <w:rFonts w:ascii="Times New Roman" w:eastAsia="SimSun" w:hAnsi="Times New Roman" w:cs="Times New Roman"/>
          <w:b/>
          <w:color w:val="000000"/>
          <w:sz w:val="24"/>
          <w:szCs w:val="24"/>
        </w:rPr>
        <w:t>do dnia 8 sierpnia  2014</w:t>
      </w:r>
      <w:r w:rsidRPr="007B6624">
        <w:rPr>
          <w:rFonts w:ascii="Times New Roman" w:eastAsia="SimSun" w:hAnsi="Times New Roman" w:cs="Times New Roman"/>
          <w:b/>
          <w:color w:val="000000"/>
          <w:sz w:val="24"/>
          <w:szCs w:val="24"/>
        </w:rPr>
        <w:t>r., do godziny 10.00</w:t>
      </w:r>
      <w:r w:rsidRPr="007B6624">
        <w:rPr>
          <w:rFonts w:ascii="Times New Roman" w:eastAsia="SimSun" w:hAnsi="Times New Roman" w:cs="Times New Roman"/>
          <w:color w:val="000000"/>
          <w:sz w:val="16"/>
          <w:szCs w:val="16"/>
        </w:rPr>
        <w:t xml:space="preserve"> </w:t>
      </w:r>
      <w:r w:rsidRPr="007B6624">
        <w:rPr>
          <w:rFonts w:ascii="Times New Roman" w:eastAsia="SimSun" w:hAnsi="Times New Roman" w:cs="Times New Roman"/>
          <w:color w:val="000000"/>
          <w:sz w:val="24"/>
          <w:szCs w:val="24"/>
        </w:rPr>
        <w:t>czasu lokalnego. Otwarcie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    ofert nast</w:t>
      </w:r>
      <w:r w:rsidRPr="007B6624">
        <w:rPr>
          <w:rFonts w:ascii="TimesNewRoman" w:eastAsia="TimesNewRoman" w:hAnsi="TimesNewRoman" w:cs="TimesNewRoman"/>
          <w:color w:val="000000"/>
          <w:sz w:val="24"/>
          <w:szCs w:val="24"/>
        </w:rPr>
        <w:t>ą</w:t>
      </w:r>
      <w:r w:rsidRPr="007B6624">
        <w:rPr>
          <w:rFonts w:ascii="Times New Roman" w:eastAsia="SimSun" w:hAnsi="Times New Roman" w:cs="Times New Roman"/>
          <w:color w:val="000000"/>
          <w:sz w:val="24"/>
          <w:szCs w:val="24"/>
        </w:rPr>
        <w:t>pi w dniu</w:t>
      </w:r>
      <w:r w:rsidR="007E6444">
        <w:rPr>
          <w:rFonts w:ascii="Times New Roman" w:eastAsia="SimSun" w:hAnsi="Times New Roman" w:cs="Times New Roman"/>
          <w:b/>
          <w:bCs/>
          <w:color w:val="000000"/>
          <w:sz w:val="24"/>
          <w:szCs w:val="24"/>
        </w:rPr>
        <w:t xml:space="preserve"> 8 sierpnia  2014 r. o godzinie 10.10</w:t>
      </w:r>
      <w:r w:rsidRPr="007B6624">
        <w:rPr>
          <w:rFonts w:ascii="Times New Roman" w:eastAsia="SimSun" w:hAnsi="Times New Roman" w:cs="Times New Roman"/>
          <w:b/>
          <w:bCs/>
          <w:color w:val="000000"/>
          <w:sz w:val="24"/>
          <w:szCs w:val="24"/>
        </w:rPr>
        <w:t xml:space="preserve"> </w:t>
      </w:r>
      <w:r w:rsidRPr="007B6624">
        <w:rPr>
          <w:rFonts w:ascii="Times New Roman" w:eastAsia="SimSun" w:hAnsi="Times New Roman" w:cs="Times New Roman"/>
          <w:b/>
          <w:bCs/>
          <w:color w:val="000000"/>
          <w:sz w:val="16"/>
          <w:szCs w:val="16"/>
        </w:rPr>
        <w:t xml:space="preserve"> </w:t>
      </w:r>
      <w:r w:rsidRPr="007B6624">
        <w:rPr>
          <w:rFonts w:ascii="Times New Roman" w:eastAsia="SimSun" w:hAnsi="Times New Roman" w:cs="Times New Roman"/>
          <w:color w:val="000000"/>
          <w:sz w:val="24"/>
          <w:szCs w:val="24"/>
        </w:rPr>
        <w:t xml:space="preserve">czasu lokalnego w pokoju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b/>
          <w:bCs/>
          <w:color w:val="000000"/>
          <w:sz w:val="24"/>
          <w:szCs w:val="24"/>
        </w:rPr>
        <w:t xml:space="preserve">    nr 11 Starostwa Powiatowego w Międzyrzeczu.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2)  ofertę złożoną po termie niezwłocznie zwraca się Wykonawcy zgodnie z art. 84 ust. 2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3) Zamawiający nie bierze odpowiedzialności za niewłaściwe opakowanie  oferty lub złożenie jej w niewłaściwym miejscu.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4) Zamawiający informuje, iż zgodnie z art. 96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oferty składane  w postępowaniu o zamówienie publiczne  są jawne i podlegają udostępnieniu od chwili otwarcia, z wyjątkiem informacji stanowiących tajemnicę przedsiębiorstwa w rozumieniu przepisów o zwalczaniu nieuczciwej konkurencji, jeśli Wykonawca nie później niż w terminie składania ofert zastrzegł, że nie koga one być  udostępniane. STOSOWNE ZASTRZEŻENIE WYKONAWCA WINIEN ZŁOŻYĆ  WRAZ Z OFERTĄ. W przeciwnym razie cała oferta zostanie ujawniona.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lastRenderedPageBreak/>
        <w:t>5) Zamawiający zaleca, aby informacje zastrzeżone jako tajemnica przedsiębiorstwa były przez Wykonawcę złożone w oddzielnej kopercie z oznakowaniem „ tajemnica przedsiębiorstwa”.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6) Zgodnie z art. 8 ust. 3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 xml:space="preserve"> Wykonawca nie może zastrzec informacji, o których mowa w art. 86 ust. 4 ustawy </w:t>
      </w:r>
      <w:proofErr w:type="spellStart"/>
      <w:r w:rsidRPr="007B6624">
        <w:rPr>
          <w:rFonts w:ascii="Times New Roman" w:eastAsia="SimSun" w:hAnsi="Times New Roman" w:cs="Times New Roman"/>
          <w:color w:val="000000"/>
          <w:sz w:val="24"/>
          <w:szCs w:val="24"/>
        </w:rPr>
        <w:t>pzp</w:t>
      </w:r>
      <w:proofErr w:type="spellEnd"/>
      <w:r w:rsidRPr="007B6624">
        <w:rPr>
          <w:rFonts w:ascii="Times New Roman" w:eastAsia="SimSun" w:hAnsi="Times New Roman" w:cs="Times New Roman"/>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b/>
          <w:bCs/>
          <w:color w:val="000000"/>
          <w:sz w:val="24"/>
          <w:szCs w:val="24"/>
        </w:rPr>
        <w:t>27</w:t>
      </w:r>
      <w:r w:rsidR="007B6624" w:rsidRPr="007B6624">
        <w:rPr>
          <w:rFonts w:ascii="Times New Roman" w:eastAsia="SimSun" w:hAnsi="Times New Roman" w:cs="Times New Roman"/>
          <w:b/>
          <w:bCs/>
          <w:color w:val="000000"/>
          <w:sz w:val="24"/>
          <w:szCs w:val="24"/>
        </w:rPr>
        <w:t>. Zmiana lub wycofanie oferty.</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 xml:space="preserve">1) Wykonawca  może wprowadzić zmiany, poprawki, modyfikacje i uzupełnienia do złożonej ofert wyłącznie przed upływem terminu do składania ofert. Wprowadzenie zmian do oferty wymaga złożenia przez Wykonawcę lub jego pełnomocnika pisemnego powiadomienia o wprowadzaniu zmian. Powiadomienie takie musi być złożone wg takich samych zasad jak oferta. pkt 24 SIWZ z dodatkowym oznaczeniem „ ZMIANA” .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2) Wykonawca ma prawo przed upływem terminu do składania ofert wycofać złożoną ofertę. Wycofanie oferty wymaga złożenia przez Wykonawcę  lub jego pełnomocnika pisemnego powiadomienia o wycofaniu oferty. Powiadomienie o wycofaniu oferty musi być złożone na takich samych zasadach  jak oferta. Z dodatkowym oznaczeniem „WYCOFANIE”. W trakcie publicznej sesji otwarcia ofert nie będą otwierane koperty, których dotyczy WYCOFANIE. Takie oferty zostaną odesłane Wykonawcom bez otwierania.</w:t>
      </w:r>
    </w:p>
    <w:p w:rsidR="007B6624" w:rsidRPr="007B6624" w:rsidRDefault="007B6624" w:rsidP="007B6624">
      <w:pPr>
        <w:suppressAutoHyphens/>
        <w:spacing w:after="0" w:line="100" w:lineRule="atLeast"/>
        <w:jc w:val="center"/>
        <w:rPr>
          <w:rFonts w:ascii="Calibri" w:eastAsia="SimSun" w:hAnsi="Calibri" w:cs="Calibri"/>
        </w:rPr>
      </w:pPr>
      <w:r w:rsidRPr="007B6624">
        <w:rPr>
          <w:rFonts w:ascii="Times New Roman" w:eastAsia="SimSun" w:hAnsi="Times New Roman" w:cs="Times New Roman"/>
          <w:color w:val="000000"/>
          <w:sz w:val="24"/>
          <w:szCs w:val="24"/>
        </w:rPr>
        <w:t xml:space="preserve"> </w:t>
      </w:r>
    </w:p>
    <w:p w:rsidR="007B6624" w:rsidRPr="007B6624" w:rsidRDefault="002B23FD" w:rsidP="007B6624">
      <w:pPr>
        <w:suppressAutoHyphens/>
        <w:spacing w:after="0" w:line="100" w:lineRule="atLeast"/>
        <w:jc w:val="both"/>
        <w:rPr>
          <w:rFonts w:ascii="Calibri" w:eastAsia="SimSun" w:hAnsi="Calibri" w:cs="Calibri"/>
        </w:rPr>
      </w:pPr>
      <w:r>
        <w:rPr>
          <w:rFonts w:ascii="Times New Roman" w:eastAsia="SimSun" w:hAnsi="Times New Roman" w:cs="Times New Roman"/>
          <w:color w:val="000000"/>
          <w:sz w:val="24"/>
          <w:szCs w:val="24"/>
        </w:rPr>
        <w:t xml:space="preserve"> 28</w:t>
      </w:r>
      <w:r w:rsidR="007B6624" w:rsidRPr="007B6624">
        <w:rPr>
          <w:rFonts w:ascii="Times New Roman" w:eastAsia="SimSun" w:hAnsi="Times New Roman" w:cs="Times New Roman"/>
          <w:color w:val="000000"/>
          <w:sz w:val="24"/>
          <w:szCs w:val="24"/>
        </w:rPr>
        <w:t xml:space="preserve">.   </w:t>
      </w:r>
      <w:r w:rsidR="007B6624" w:rsidRPr="007B6624">
        <w:rPr>
          <w:rFonts w:ascii="Times New Roman" w:eastAsia="SimSun" w:hAnsi="Times New Roman" w:cs="Times New Roman"/>
          <w:b/>
          <w:bCs/>
          <w:color w:val="000000"/>
          <w:sz w:val="24"/>
          <w:szCs w:val="24"/>
        </w:rPr>
        <w:t xml:space="preserve">Otwarcie ofert: </w:t>
      </w:r>
    </w:p>
    <w:p w:rsidR="007B6624" w:rsidRPr="007B6624" w:rsidRDefault="007B6624" w:rsidP="00EB4B39">
      <w:pPr>
        <w:numPr>
          <w:ilvl w:val="0"/>
          <w:numId w:val="3"/>
        </w:numPr>
        <w:tabs>
          <w:tab w:val="left" w:pos="630"/>
          <w:tab w:val="left" w:pos="1050"/>
        </w:tabs>
        <w:suppressAutoHyphens/>
        <w:spacing w:after="0" w:line="240" w:lineRule="auto"/>
        <w:ind w:left="630"/>
        <w:rPr>
          <w:rFonts w:ascii="Calibri" w:eastAsia="SimSun" w:hAnsi="Calibri" w:cs="Calibri"/>
        </w:rPr>
      </w:pPr>
      <w:r w:rsidRPr="007B6624">
        <w:rPr>
          <w:rFonts w:ascii="Times New Roman" w:eastAsia="SimSun" w:hAnsi="Times New Roman" w:cs="Calibri"/>
          <w:sz w:val="24"/>
          <w:szCs w:val="24"/>
        </w:rPr>
        <w:t xml:space="preserve">Komisja dokona otwarcia ofert </w:t>
      </w:r>
      <w:r w:rsidRPr="007B6624">
        <w:rPr>
          <w:rFonts w:ascii="Times New Roman" w:eastAsia="SimSun" w:hAnsi="Times New Roman" w:cs="Calibri"/>
          <w:b/>
          <w:bCs/>
          <w:sz w:val="24"/>
          <w:szCs w:val="24"/>
        </w:rPr>
        <w:t xml:space="preserve">w dniu </w:t>
      </w:r>
      <w:r w:rsidR="007E6444">
        <w:rPr>
          <w:rFonts w:ascii="Times New Roman" w:eastAsia="SimSun" w:hAnsi="Times New Roman" w:cs="Calibri"/>
          <w:b/>
          <w:bCs/>
          <w:sz w:val="24"/>
          <w:szCs w:val="24"/>
        </w:rPr>
        <w:t>8 sierpnia 2014 r.  o godz. 10.10</w:t>
      </w:r>
      <w:r w:rsidRPr="007B6624">
        <w:rPr>
          <w:rFonts w:ascii="Times New Roman" w:eastAsia="SimSun" w:hAnsi="Times New Roman" w:cs="Calibri"/>
          <w:sz w:val="24"/>
          <w:szCs w:val="24"/>
        </w:rPr>
        <w:t xml:space="preserve"> w siedzibie Zamawiającego </w:t>
      </w:r>
      <w:r w:rsidRPr="007B6624">
        <w:rPr>
          <w:rFonts w:ascii="Times New Roman" w:eastAsia="SimSun" w:hAnsi="Times New Roman" w:cs="Calibri"/>
          <w:b/>
          <w:bCs/>
          <w:sz w:val="24"/>
          <w:szCs w:val="24"/>
        </w:rPr>
        <w:t>tzn. w</w:t>
      </w:r>
      <w:r w:rsidRPr="007B6624">
        <w:rPr>
          <w:rFonts w:ascii="Times New Roman" w:eastAsia="SimSun" w:hAnsi="Times New Roman" w:cs="Calibri"/>
          <w:b/>
          <w:bCs/>
          <w:color w:val="800000"/>
          <w:sz w:val="24"/>
          <w:szCs w:val="24"/>
        </w:rPr>
        <w:t xml:space="preserve"> </w:t>
      </w:r>
      <w:r w:rsidRPr="007B6624">
        <w:rPr>
          <w:rFonts w:ascii="Times New Roman" w:eastAsia="SimSun" w:hAnsi="Times New Roman" w:cs="Calibri"/>
          <w:b/>
          <w:bCs/>
          <w:sz w:val="24"/>
          <w:szCs w:val="24"/>
        </w:rPr>
        <w:t>S</w:t>
      </w:r>
      <w:r w:rsidRPr="007B6624">
        <w:rPr>
          <w:rFonts w:ascii="Times New Roman" w:eastAsia="SimSun" w:hAnsi="Times New Roman" w:cs="Calibri"/>
          <w:b/>
          <w:bCs/>
          <w:color w:val="000000"/>
          <w:sz w:val="24"/>
          <w:szCs w:val="24"/>
        </w:rPr>
        <w:t>tarostwie Powiatowym w Międzyrzeczu, ul. Przemysłowa 2, pokój nr 11</w:t>
      </w:r>
    </w:p>
    <w:p w:rsidR="007B6624" w:rsidRPr="007B6624" w:rsidRDefault="007B6624" w:rsidP="00EB4B39">
      <w:pPr>
        <w:numPr>
          <w:ilvl w:val="0"/>
          <w:numId w:val="3"/>
        </w:numPr>
        <w:tabs>
          <w:tab w:val="left" w:pos="630"/>
          <w:tab w:val="left" w:pos="1050"/>
        </w:tabs>
        <w:suppressAutoHyphens/>
        <w:spacing w:after="0" w:line="240" w:lineRule="auto"/>
        <w:ind w:left="630"/>
        <w:rPr>
          <w:rFonts w:ascii="Calibri" w:eastAsia="SimSun" w:hAnsi="Calibri" w:cs="Calibri"/>
        </w:rPr>
      </w:pPr>
      <w:r w:rsidRPr="007B6624">
        <w:rPr>
          <w:rFonts w:ascii="Times New Roman" w:eastAsia="SimSun" w:hAnsi="Times New Roman" w:cs="Calibri"/>
          <w:color w:val="000000"/>
          <w:sz w:val="24"/>
          <w:szCs w:val="24"/>
        </w:rPr>
        <w:t xml:space="preserve"> w części jawnej postępowania, bezpośrednio przed otwarciem ofert Zamawiający poda kwotę jaką zamierza przeznaczyć na sfinansowanie zamówienia;</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podczas otwarcia ofert podaje się dane zgodnie z art. 86 ust 4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Nie ujawnia się informacji stanowiących tajemnicę przedsiębiorstwa w rozumieniu przepisów o zwalczaniu nieuczciwej konkurencji, jeżeli Wykonawca nie później niż w terminie składania ofert zastrzegł, że nie mogą być one udostępnione;</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informacje dotyczące kwoty przeznaczonej na sfinansowanie zamówienia oraz informacje z otwarcia ofert przekazuje się niezwłocznie Wykonawcom, którzy nie byli obecni przy otwarciu ofert, na ich wniosek;</w:t>
      </w:r>
    </w:p>
    <w:p w:rsidR="007B6624" w:rsidRPr="007B6624" w:rsidRDefault="007B6624" w:rsidP="00EB4B39">
      <w:pPr>
        <w:numPr>
          <w:ilvl w:val="0"/>
          <w:numId w:val="3"/>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w części niejawnej posiedzenia Komisji, w której mogą uczestniczyć tylko członkowie Komisji, będzie dokonywana ocena ofert.</w:t>
      </w:r>
    </w:p>
    <w:p w:rsidR="00153717" w:rsidRPr="007B6624" w:rsidRDefault="00153717" w:rsidP="00153717">
      <w:pPr>
        <w:tabs>
          <w:tab w:val="left" w:pos="1050"/>
        </w:tabs>
        <w:suppressAutoHyphens/>
        <w:spacing w:after="0" w:line="240" w:lineRule="auto"/>
        <w:ind w:left="630"/>
        <w:jc w:val="both"/>
        <w:rPr>
          <w:rFonts w:ascii="Calibri" w:eastAsia="SimSun" w:hAnsi="Calibri" w:cs="Calibri"/>
        </w:rPr>
      </w:pPr>
    </w:p>
    <w:p w:rsidR="007B6624" w:rsidRPr="007B6624" w:rsidRDefault="002B23FD" w:rsidP="00153717">
      <w:pPr>
        <w:tabs>
          <w:tab w:val="left" w:pos="420"/>
        </w:tabs>
        <w:suppressAutoHyphens/>
        <w:spacing w:after="0" w:line="240" w:lineRule="auto"/>
        <w:jc w:val="both"/>
        <w:rPr>
          <w:rFonts w:ascii="Calibri" w:eastAsia="SimSun" w:hAnsi="Calibri" w:cs="Calibri"/>
        </w:rPr>
      </w:pPr>
      <w:r>
        <w:rPr>
          <w:rFonts w:ascii="Times New Roman" w:eastAsia="SimSun" w:hAnsi="Times New Roman" w:cs="Calibri"/>
          <w:b/>
          <w:bCs/>
          <w:color w:val="000000"/>
          <w:sz w:val="24"/>
          <w:szCs w:val="24"/>
        </w:rPr>
        <w:t>29</w:t>
      </w:r>
      <w:r w:rsidR="007B6624" w:rsidRPr="007B6624">
        <w:rPr>
          <w:rFonts w:ascii="Times New Roman" w:eastAsia="SimSun" w:hAnsi="Times New Roman" w:cs="Calibri"/>
          <w:b/>
          <w:bCs/>
          <w:color w:val="000000"/>
          <w:sz w:val="24"/>
          <w:szCs w:val="24"/>
        </w:rPr>
        <w:t>.     Ocena ofert:</w:t>
      </w:r>
    </w:p>
    <w:p w:rsidR="007B6624" w:rsidRPr="007B6624" w:rsidRDefault="007B6624" w:rsidP="00153717">
      <w:pPr>
        <w:numPr>
          <w:ilvl w:val="0"/>
          <w:numId w:val="4"/>
        </w:numPr>
        <w:tabs>
          <w:tab w:val="left" w:pos="630"/>
          <w:tab w:val="left" w:pos="1050"/>
        </w:tabs>
        <w:suppressAutoHyphens/>
        <w:spacing w:after="0" w:line="240" w:lineRule="auto"/>
        <w:ind w:left="630"/>
        <w:jc w:val="both"/>
        <w:rPr>
          <w:rFonts w:ascii="Calibri" w:eastAsia="SimSun" w:hAnsi="Calibri" w:cs="Calibri"/>
        </w:rPr>
      </w:pPr>
      <w:r w:rsidRPr="007B6624">
        <w:rPr>
          <w:rFonts w:ascii="Times New Roman" w:eastAsia="SimSun" w:hAnsi="Times New Roman" w:cs="Calibri"/>
          <w:color w:val="000000"/>
          <w:sz w:val="24"/>
          <w:szCs w:val="24"/>
        </w:rPr>
        <w:t xml:space="preserve"> w pierwszej kolejności każda z ofert podlegać będzie ocenie formalnej, a następnie przeprowadzana będzie ocena spełnienia przez Wykonawcę warunków udziału w postępowaniu zgodnie z pkt 7</w:t>
      </w:r>
      <w:r w:rsidRPr="007B6624">
        <w:rPr>
          <w:rFonts w:ascii="Times New Roman" w:eastAsia="SimSun" w:hAnsi="Times New Roman" w:cs="Calibri"/>
          <w:b/>
          <w:bCs/>
          <w:sz w:val="24"/>
          <w:szCs w:val="24"/>
        </w:rPr>
        <w:t xml:space="preserve"> SIWZ</w:t>
      </w:r>
      <w:r w:rsidRPr="007B6624">
        <w:rPr>
          <w:rFonts w:ascii="Times New Roman" w:eastAsia="SimSun" w:hAnsi="Times New Roman" w:cs="Calibri"/>
          <w:color w:val="000000"/>
          <w:sz w:val="24"/>
          <w:szCs w:val="24"/>
        </w:rPr>
        <w:t>;</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zgodnie z art. 24 ust. 3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Zamawiający zawiadomi równocześnie Wykonawców, którzy zostali wykluczeni z postępowania, podając uzasadnienie faktyczne i prawne ich wykluczenia, z zastrzeżeniem art. 92 ust.1 pkt 3 ustawy </w:t>
      </w:r>
      <w:proofErr w:type="spellStart"/>
      <w:r w:rsidRPr="007B6624">
        <w:rPr>
          <w:rFonts w:ascii="Times New Roman" w:eastAsia="SimSun" w:hAnsi="Times New Roman" w:cs="Calibri"/>
          <w:color w:val="000000"/>
          <w:sz w:val="24"/>
          <w:szCs w:val="24"/>
        </w:rPr>
        <w:t>pzp</w:t>
      </w:r>
      <w:proofErr w:type="spellEnd"/>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w toku badania i oceny ofert Zamawiający może żądać od wykonawców wyjaśnień dotyczących treści złożonej oferty. Niedopuszczalne jest prowadzenie między Zamawiającym a Wykonawcą negocjacji dotyczących złożonej oferty oraz, z zastrzeżeniem art.87 ust.2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dokonywanie jakiejkolwiek zmiany w jej treści;</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lastRenderedPageBreak/>
        <w:t xml:space="preserve"> Zamawiający poprawi w ofercie:</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a) oczywiste omyłki pisarskie</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b) oczywiste omyłki rachunkowe, z uwzględnieniem konsekwencji rachunkowych dokonanych poprawek</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c) inne omyłki polegające na niezgodności oferty ze SIWZ, niepowodujące istotnych zmian w treści oferty, niezwłocznie zawiadamiając o tym Wykonawcę, którego oferta został poprawiona;</w:t>
      </w:r>
    </w:p>
    <w:p w:rsidR="007B6624" w:rsidRPr="007B6624" w:rsidRDefault="007B6624" w:rsidP="007B6624">
      <w:pPr>
        <w:numPr>
          <w:ilvl w:val="0"/>
          <w:numId w:val="4"/>
        </w:numPr>
        <w:tabs>
          <w:tab w:val="left" w:pos="630"/>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 xml:space="preserve"> dokonaniu ww. czynności Komisja dokona oceny ofert według </w:t>
      </w:r>
      <w:r w:rsidR="00F90902">
        <w:rPr>
          <w:rFonts w:ascii="Times New Roman" w:eastAsia="SimSun" w:hAnsi="Times New Roman" w:cs="Calibri"/>
          <w:color w:val="000000"/>
          <w:sz w:val="24"/>
          <w:szCs w:val="24"/>
        </w:rPr>
        <w:t>kryteriów opisanych w punkcie 30</w:t>
      </w:r>
      <w:r w:rsidRPr="007B6624">
        <w:rPr>
          <w:rFonts w:ascii="Times New Roman" w:eastAsia="SimSun" w:hAnsi="Times New Roman" w:cs="Calibri"/>
          <w:color w:val="000000"/>
          <w:sz w:val="24"/>
          <w:szCs w:val="24"/>
        </w:rPr>
        <w:t xml:space="preserve"> SIWZ</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p>
    <w:p w:rsidR="007B6624" w:rsidRPr="007B6624" w:rsidRDefault="002B23FD" w:rsidP="007B6624">
      <w:pPr>
        <w:tabs>
          <w:tab w:val="left" w:pos="420"/>
        </w:tabs>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30</w:t>
      </w:r>
      <w:r w:rsidR="007B6624" w:rsidRPr="007B6624">
        <w:rPr>
          <w:rFonts w:ascii="Times New Roman" w:eastAsia="SimSun" w:hAnsi="Times New Roman" w:cs="Calibri"/>
          <w:b/>
          <w:bCs/>
          <w:color w:val="000000"/>
          <w:sz w:val="24"/>
          <w:szCs w:val="24"/>
        </w:rPr>
        <w:t>. Kryteria oceny ofert:</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Oferty oceniane będą według poniższych „wag”(znaczenia)</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b/>
          <w:bCs/>
          <w:color w:val="000000"/>
          <w:sz w:val="24"/>
          <w:szCs w:val="24"/>
        </w:rPr>
        <w:t>cena oferty 100%</w:t>
      </w:r>
    </w:p>
    <w:p w:rsidR="007B6624" w:rsidRPr="007B6624" w:rsidRDefault="007B6624" w:rsidP="007B6624">
      <w:pPr>
        <w:tabs>
          <w:tab w:val="left" w:pos="1050"/>
        </w:tabs>
        <w:suppressAutoHyphens/>
        <w:spacing w:after="0" w:line="100" w:lineRule="atLeast"/>
        <w:ind w:left="630"/>
        <w:jc w:val="both"/>
        <w:rPr>
          <w:rFonts w:ascii="Calibri" w:eastAsia="SimSun" w:hAnsi="Calibri" w:cs="Calibri"/>
        </w:rPr>
      </w:pPr>
      <w:r w:rsidRPr="007B6624">
        <w:rPr>
          <w:rFonts w:ascii="Times New Roman" w:eastAsia="SimSun" w:hAnsi="Times New Roman" w:cs="Calibri"/>
          <w:color w:val="000000"/>
          <w:sz w:val="24"/>
          <w:szCs w:val="24"/>
        </w:rPr>
        <w:t>Przy ocenie wysokości proponowanej ceny najwyżej będzie punktowana oferta proponująca najniższą cenę (brutto) za wykonanie przedmiotu zamówienia , pozostałe oferty uzyskują odpowiednio mniejszą liczbę punktów (po zaokrągleniu do dwóch miejsc po przecinku – końcówki poniżej 0,005 pkt pomija się , a końcówki 0005 pkt i wyższe zaokrągla się do 0,01 pkt) po przeliczeniu wg wzoru:</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4"/>
          <w:szCs w:val="24"/>
        </w:rPr>
        <w:tab/>
      </w:r>
      <w:r w:rsidRPr="007B6624">
        <w:rPr>
          <w:rFonts w:ascii="Times New Roman" w:eastAsia="SimSun" w:hAnsi="Times New Roman" w:cs="Calibri"/>
          <w:b/>
          <w:bCs/>
          <w:color w:val="000000"/>
          <w:sz w:val="20"/>
          <w:szCs w:val="20"/>
        </w:rPr>
        <w:t>cena oferty z najniższą ceną (zł)</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0"/>
          <w:szCs w:val="20"/>
        </w:rPr>
        <w:tab/>
        <w:t>ilość punktów oferty badanej = ----------------------------------------------- x 100 pkt x 100%</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r>
      <w:r w:rsidRPr="007B6624">
        <w:rPr>
          <w:rFonts w:ascii="Times New Roman" w:eastAsia="SimSun" w:hAnsi="Times New Roman" w:cs="Calibri"/>
          <w:b/>
          <w:bCs/>
          <w:color w:val="000000"/>
          <w:sz w:val="20"/>
          <w:szCs w:val="20"/>
        </w:rPr>
        <w:tab/>
        <w:t>cena oferty badanej (zł)</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31</w:t>
      </w:r>
      <w:r w:rsidR="007B6624" w:rsidRPr="007B6624">
        <w:rPr>
          <w:rFonts w:ascii="Times New Roman" w:eastAsia="SimSun" w:hAnsi="Times New Roman" w:cs="Calibri"/>
          <w:b/>
          <w:bCs/>
          <w:color w:val="000000"/>
          <w:sz w:val="24"/>
          <w:szCs w:val="24"/>
        </w:rPr>
        <w:t>. Odrzucenie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odrzuci ofertę w przypadkach określonych w art. 89 ust.1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32</w:t>
      </w:r>
      <w:r w:rsidR="007B6624" w:rsidRPr="007B6624">
        <w:rPr>
          <w:rFonts w:ascii="Times New Roman" w:eastAsia="SimSun" w:hAnsi="Times New Roman" w:cs="Calibri"/>
          <w:b/>
          <w:bCs/>
          <w:color w:val="000000"/>
          <w:sz w:val="24"/>
          <w:szCs w:val="24"/>
        </w:rPr>
        <w:t>. Unieważnienie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unieważni postępowanie w przypadkach określonych w art.93 ust.1 i 1a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33</w:t>
      </w:r>
      <w:r w:rsidR="007B6624" w:rsidRPr="007B6624">
        <w:rPr>
          <w:rFonts w:ascii="Times New Roman" w:eastAsia="SimSun" w:hAnsi="Times New Roman" w:cs="Calibri"/>
          <w:b/>
          <w:bCs/>
          <w:color w:val="000000"/>
          <w:sz w:val="24"/>
          <w:szCs w:val="24"/>
        </w:rPr>
        <w:t>. Udzielenie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Zamawiający udzieli zamówienia Wykonawcy, którego oferta odpowiada wszystkim wymaganiom  określonym w ustawie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oraz niniejszej SIWZ i została oceniona jako najkorzystniejsza (uzyskała najwyższą liczbę punktów) w oparciu o podane w ogłoszeniu o zamówieniu i niniejszej SIWZ kryteria oceny ofert.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color w:val="000000"/>
          <w:sz w:val="24"/>
          <w:szCs w:val="24"/>
        </w:rPr>
        <w:t>34</w:t>
      </w:r>
      <w:r w:rsidR="007B6624" w:rsidRPr="007B6624">
        <w:rPr>
          <w:rFonts w:ascii="Times New Roman" w:eastAsia="SimSun" w:hAnsi="Times New Roman" w:cs="Calibri"/>
          <w:b/>
          <w:bCs/>
          <w:color w:val="000000"/>
          <w:sz w:val="24"/>
          <w:szCs w:val="24"/>
        </w:rPr>
        <w:t>. Informacja o formalnościach, jakie powinny zostać dopełnione po wyborze oferty w celu zawarcia umowy w sprawie zamówienia publicznego:</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 niezwłocznie po wyborze najkorzystniejszej oferty Zamawiający zawiadamia Wykonawców, którzy złożyli oferty 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oferentom w każdym kryterium oceny ofert i łączną punktację;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b) Wykonawcach, których oferty zostały odrzucone, podając uzasadnienie faktyczne i prawne;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lastRenderedPageBreak/>
        <w:t>c) Wykonawcach, którzy zostali wykluczeni z postępowania o udzielenie zamówienia, podając uzasadnienie faktyczne i prawne;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d) terminie, określonym zgodnie z art. 94 ust. 1 lub 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po którego upływie umowa w sprawie zamówienia publicznego może być zawarta;</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niezwłocznie po wyborze najkorzystniejszej oferty, Zamawiający zamieszcza informa</w:t>
      </w:r>
      <w:r w:rsidR="00F90902">
        <w:rPr>
          <w:rFonts w:ascii="Times New Roman" w:eastAsia="SimSun" w:hAnsi="Times New Roman" w:cs="Calibri"/>
          <w:color w:val="000000"/>
          <w:sz w:val="24"/>
          <w:szCs w:val="24"/>
        </w:rPr>
        <w:t>cje, o których mowa w punkcie 34</w:t>
      </w:r>
      <w:r w:rsidRPr="007B6624">
        <w:rPr>
          <w:rFonts w:ascii="Times New Roman" w:eastAsia="SimSun" w:hAnsi="Times New Roman" w:cs="Calibri"/>
          <w:color w:val="000000"/>
          <w:sz w:val="24"/>
          <w:szCs w:val="24"/>
        </w:rPr>
        <w:t>.1a SIWZ, również na stronie internetowej Powiatu Międzyrzeckiego (</w:t>
      </w:r>
      <w:hyperlink r:id="rId9" w:tgtFrame="_top">
        <w:r w:rsidRPr="007B6624">
          <w:rPr>
            <w:rFonts w:ascii="Times New Roman" w:eastAsia="SimSun" w:hAnsi="Times New Roman" w:cs="Calibri"/>
            <w:color w:val="000080"/>
            <w:sz w:val="24"/>
            <w:szCs w:val="24"/>
            <w:u w:val="single"/>
            <w:lang w:eastAsia="pl-PL" w:bidi="pl-PL"/>
          </w:rPr>
          <w:t>www.bip.powiat.miedzyrzecki</w:t>
        </w:r>
      </w:hyperlink>
      <w:r w:rsidRPr="007B6624">
        <w:rPr>
          <w:rFonts w:ascii="Times New Roman" w:eastAsia="SimSun" w:hAnsi="Times New Roman" w:cs="Calibri"/>
          <w:sz w:val="24"/>
          <w:szCs w:val="24"/>
        </w:rPr>
        <w:t>.pl</w:t>
      </w:r>
      <w:r w:rsidRPr="007B6624">
        <w:rPr>
          <w:rFonts w:ascii="Times New Roman" w:eastAsia="SimSun" w:hAnsi="Times New Roman" w:cs="Calibri"/>
          <w:color w:val="000000"/>
          <w:sz w:val="24"/>
          <w:szCs w:val="24"/>
        </w:rPr>
        <w:t>) oraz w miejscu publicznie dostępnym w swojej siedzibie – tablica ogłoszeń;</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Zamawiający zawiera umowę w sprawie zamówienia publicznego w terminie liczonym od dnia przesłania zawiadomienia o wyborze najkorzystniejszej oferty, nie krótszym niż:</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5 dni – jeżeli zawiadomienie przesłano w</w:t>
      </w:r>
      <w:r w:rsidR="00F90902">
        <w:rPr>
          <w:rFonts w:ascii="Times New Roman" w:eastAsia="SimSun" w:hAnsi="Times New Roman" w:cs="Calibri"/>
          <w:color w:val="000000"/>
          <w:sz w:val="24"/>
          <w:szCs w:val="24"/>
        </w:rPr>
        <w:t xml:space="preserve"> sposób, o którym mowa w pkt. 34</w:t>
      </w:r>
      <w:r w:rsidRPr="007B6624">
        <w:rPr>
          <w:rFonts w:ascii="Times New Roman" w:eastAsia="SimSun" w:hAnsi="Times New Roman" w:cs="Calibri"/>
          <w:color w:val="000000"/>
          <w:sz w:val="24"/>
          <w:szCs w:val="24"/>
        </w:rPr>
        <w:t>.2 SWIZ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b) 10 dni – jeżeli zawiadomienie zostało przesłane w inny sposób;</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zgodnie z art. 94 ust.2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Zamawiający może zawrzeć umowę w sprawie zamówienia publicznego przed upływem te</w:t>
      </w:r>
      <w:r w:rsidR="00F90902">
        <w:rPr>
          <w:rFonts w:ascii="Times New Roman" w:eastAsia="SimSun" w:hAnsi="Times New Roman" w:cs="Calibri"/>
          <w:color w:val="000000"/>
          <w:sz w:val="24"/>
          <w:szCs w:val="24"/>
        </w:rPr>
        <w:t>rminów, o których mowa w pkt. 34</w:t>
      </w:r>
      <w:r w:rsidRPr="007B6624">
        <w:rPr>
          <w:rFonts w:ascii="Times New Roman" w:eastAsia="SimSun" w:hAnsi="Times New Roman" w:cs="Calibri"/>
          <w:color w:val="000000"/>
          <w:sz w:val="24"/>
          <w:szCs w:val="24"/>
        </w:rPr>
        <w:t>.3 SIWZ jeżeli: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a) w postępowaniu została złożona tylko jedna oferta;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color w:val="000000"/>
          <w:sz w:val="24"/>
          <w:szCs w:val="24"/>
        </w:rPr>
        <w:t xml:space="preserve">b) w postępowaniu o wartości mniejszej niż kwoty określone w przepisach wydanych na podstawie art.11 ust.8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 xml:space="preserve"> nie odrzucono żadnej oferty oraz nie wykluczono żadnego Wykonawcy;</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Wykonawca jest zobowiązany skontaktować się z Zamawiającym w terminie wskazanym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 zaproszeniu do podpisania umowy w celu uzgodnienia wszystkich szczegółowych kwestii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technicznych (np. numeru konta, reprezentanta Wykonawcy) zawieranej umowy;</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w przypadku udzielenia zamówienia Wykonawcy, o którym mowa w art. 23 ust. 1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Zamawiający przed podpisaniem umowy wymaga złożenia umowy regulującej współpracę Wykonawców;</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 w przypadku udzielenia zamówienia Wykonawcy, który zamierza powierzyć realizację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przedmiotu zamówienia Podwykonawcom, Zamawiający przed podpisaniem umowy wymaga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przedstawienia umowy regulującej współpracę Wykonawcy z Podwykonawcami;</w:t>
      </w:r>
    </w:p>
    <w:p w:rsidR="007B6624" w:rsidRPr="007B6624" w:rsidRDefault="007B6624" w:rsidP="007B6624">
      <w:pPr>
        <w:numPr>
          <w:ilvl w:val="0"/>
          <w:numId w:val="5"/>
        </w:numPr>
        <w:tabs>
          <w:tab w:val="left" w:pos="0"/>
        </w:tabs>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w:t>
      </w:r>
      <w:r w:rsidRPr="007B6624">
        <w:rPr>
          <w:rFonts w:ascii="Times New Roman" w:eastAsia="SimSun" w:hAnsi="Times New Roman" w:cs="Calibri"/>
          <w:color w:val="000000"/>
          <w:sz w:val="24"/>
          <w:szCs w:val="24"/>
        </w:rPr>
        <w:t xml:space="preserve">przeprowadzania ich ponownej oceny, chyba że zachodzą przesłanki unieważnienia postępowania, o którym mowa w art. 93  ust. 1 lub 1a ustawy </w:t>
      </w:r>
      <w:proofErr w:type="spellStart"/>
      <w:r w:rsidRPr="007B6624">
        <w:rPr>
          <w:rFonts w:ascii="Times New Roman" w:eastAsia="SimSun" w:hAnsi="Times New Roman" w:cs="Calibri"/>
          <w:color w:val="000000"/>
          <w:sz w:val="24"/>
          <w:szCs w:val="24"/>
        </w:rPr>
        <w:t>pzp</w:t>
      </w:r>
      <w:proofErr w:type="spellEnd"/>
      <w:r w:rsidRPr="007B6624">
        <w:rPr>
          <w:rFonts w:ascii="Times New Roman" w:eastAsia="SimSun" w:hAnsi="Times New Roman" w:cs="Calibri"/>
          <w:color w:val="000000"/>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35</w:t>
      </w:r>
      <w:r w:rsidR="007B6624" w:rsidRPr="007B6624">
        <w:rPr>
          <w:rFonts w:ascii="Times New Roman" w:eastAsia="SimSun" w:hAnsi="Times New Roman" w:cs="Calibri"/>
          <w:b/>
          <w:bCs/>
          <w:sz w:val="24"/>
          <w:szCs w:val="24"/>
        </w:rPr>
        <w:t>. Zabezpieczenie należytego wykonania umowy:</w:t>
      </w:r>
    </w:p>
    <w:p w:rsidR="007B6624"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Zamawiający nie wymaga wniesienia zabezpieczenia.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36</w:t>
      </w:r>
      <w:r w:rsidR="007B6624" w:rsidRPr="007B6624">
        <w:rPr>
          <w:rFonts w:ascii="Times New Roman" w:eastAsia="SimSun" w:hAnsi="Times New Roman" w:cs="Calibri"/>
          <w:b/>
          <w:bCs/>
          <w:sz w:val="24"/>
          <w:szCs w:val="24"/>
        </w:rPr>
        <w:t>. Sposób porozumiewania się Zamawiającego z Wykonawcami: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wszelkie oświadczenia, wnioski, zawiadomienia oraz informacje składane przez Zamawiającego i Wyk</w:t>
      </w:r>
      <w:r w:rsidR="00F90902">
        <w:rPr>
          <w:rFonts w:ascii="Times New Roman" w:eastAsia="SimSun" w:hAnsi="Times New Roman" w:cs="Calibri"/>
          <w:sz w:val="24"/>
          <w:szCs w:val="24"/>
        </w:rPr>
        <w:t>onawców wymagają formy pisemnej.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dla zachowania terminów określonych w postępowaniu Zamawiający dopuszcza możliwość przekazania dokumentów za pomocą faksu, pod warunkiem niezwłocznego ich potwierdzenia w formie</w:t>
      </w:r>
      <w:r w:rsidR="00F90902">
        <w:rPr>
          <w:rFonts w:ascii="Times New Roman" w:eastAsia="SimSun" w:hAnsi="Times New Roman" w:cs="Calibri"/>
          <w:sz w:val="24"/>
          <w:szCs w:val="24"/>
        </w:rPr>
        <w:t xml:space="preserve"> pisemnej.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3) zgodnie z art. 27 ust. 2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Zamawiający i Wykonawca są zobowiązani do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potwierdzenia na żądanie drugiej strony faktu otrzymania za pomocą faksu dokumentów,</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w przypadku niepotwierdzenia faktu otrzymania dokumentów za pomocą faksu Zamawiający uzna, iż dokumenty dotarły czytelne do Wykonawcy w dniu i godzinie ich nadania (zgodnie z raportem rejestru połączeń urządzenia faksowego);</w:t>
      </w:r>
    </w:p>
    <w:p w:rsidR="00F90902"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 xml:space="preserve">5) pytania do treści SIWZ przekazane za pomocą faksu uważa się za złożone w terminie, jeżeli ich treść dotarła do Zamawiającego przed upływem terminu,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lastRenderedPageBreak/>
        <w:t>6) w przypadku błędnie podanego nr telefonu, faksu lub braku komunikacji z Wykonawcą,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nie ponosi odpowiedzialności z tytułu nie otrzymania informacji związanych</w:t>
      </w:r>
    </w:p>
    <w:p w:rsidR="007B6624" w:rsidRDefault="007B6624" w:rsidP="007B6624">
      <w:pPr>
        <w:suppressAutoHyphens/>
        <w:spacing w:after="0" w:line="100" w:lineRule="atLeast"/>
        <w:jc w:val="both"/>
        <w:rPr>
          <w:rFonts w:ascii="Times New Roman" w:eastAsia="SimSun" w:hAnsi="Times New Roman" w:cs="Calibri"/>
          <w:sz w:val="24"/>
          <w:szCs w:val="24"/>
        </w:rPr>
      </w:pPr>
      <w:r w:rsidRPr="007B6624">
        <w:rPr>
          <w:rFonts w:ascii="Times New Roman" w:eastAsia="SimSun" w:hAnsi="Times New Roman" w:cs="Calibri"/>
          <w:sz w:val="24"/>
          <w:szCs w:val="24"/>
        </w:rPr>
        <w:t>z postępowaniem;</w:t>
      </w:r>
    </w:p>
    <w:p w:rsidR="00F90902" w:rsidRPr="007B6624" w:rsidRDefault="00F90902"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37</w:t>
      </w:r>
      <w:r w:rsidR="007B6624" w:rsidRPr="007B6624">
        <w:rPr>
          <w:rFonts w:ascii="Times New Roman" w:eastAsia="SimSun" w:hAnsi="Times New Roman" w:cs="Calibri"/>
          <w:b/>
          <w:bCs/>
          <w:sz w:val="24"/>
          <w:szCs w:val="24"/>
        </w:rPr>
        <w:t>. Udzielanie wyjaśnień:</w:t>
      </w:r>
    </w:p>
    <w:p w:rsidR="00782248" w:rsidRPr="00782248" w:rsidRDefault="00782248" w:rsidP="00782248">
      <w:pPr>
        <w:suppressAutoHyphens/>
        <w:spacing w:after="0" w:line="100" w:lineRule="atLeast"/>
        <w:jc w:val="both"/>
        <w:rPr>
          <w:rFonts w:ascii="Times New Roman" w:eastAsia="SimSun" w:hAnsi="Times New Roman" w:cs="Calibri"/>
          <w:sz w:val="24"/>
          <w:szCs w:val="24"/>
        </w:rPr>
      </w:pPr>
      <w:r w:rsidRPr="00782248">
        <w:rPr>
          <w:rFonts w:ascii="Times New Roman" w:eastAsia="SimSun" w:hAnsi="Times New Roman" w:cs="Calibri"/>
          <w:sz w:val="24"/>
          <w:szCs w:val="24"/>
        </w:rPr>
        <w:t>1) Wykonawca może zwrócić się pisemnie do Zamawiającego o wyjaśnienie treści SIWZ;</w:t>
      </w:r>
    </w:p>
    <w:p w:rsidR="00782248" w:rsidRPr="00782248" w:rsidRDefault="00782248" w:rsidP="00782248">
      <w:pPr>
        <w:suppressAutoHyphens/>
        <w:spacing w:after="0" w:line="100" w:lineRule="atLeast"/>
        <w:jc w:val="both"/>
        <w:rPr>
          <w:rFonts w:ascii="Times New Roman" w:eastAsia="SimSun" w:hAnsi="Times New Roman" w:cs="Calibri"/>
          <w:sz w:val="24"/>
          <w:szCs w:val="24"/>
        </w:rPr>
      </w:pPr>
      <w:r w:rsidRPr="00782248">
        <w:rPr>
          <w:rFonts w:ascii="Times New Roman" w:eastAsia="SimSun" w:hAnsi="Times New Roman" w:cs="Calibri"/>
          <w:sz w:val="24"/>
          <w:szCs w:val="24"/>
        </w:rPr>
        <w:t>2) Zamawiający udzieli wyjaśnień pod warunkiem, że wniosek o wyjaśnienie treści SIWZ wpłynął do Zamawiającego nie później niż do końca dnia, w którym upływa połowa wyznaczonego terminu składania ofert;</w:t>
      </w:r>
    </w:p>
    <w:p w:rsidR="00782248" w:rsidRPr="00782248" w:rsidRDefault="00DD6EEF" w:rsidP="00782248">
      <w:pPr>
        <w:suppressAutoHyphens/>
        <w:spacing w:after="0" w:line="100" w:lineRule="atLeast"/>
        <w:jc w:val="both"/>
        <w:rPr>
          <w:rFonts w:ascii="Times New Roman" w:eastAsia="SimSun" w:hAnsi="Times New Roman" w:cs="Calibri"/>
          <w:sz w:val="24"/>
          <w:szCs w:val="24"/>
        </w:rPr>
      </w:pPr>
      <w:r>
        <w:rPr>
          <w:rFonts w:ascii="Times New Roman" w:eastAsia="SimSun" w:hAnsi="Times New Roman" w:cs="Calibri"/>
          <w:sz w:val="24"/>
          <w:szCs w:val="24"/>
        </w:rPr>
        <w:t>3</w:t>
      </w:r>
      <w:r w:rsidR="00782248" w:rsidRPr="00782248">
        <w:rPr>
          <w:rFonts w:ascii="Times New Roman" w:eastAsia="SimSun" w:hAnsi="Times New Roman" w:cs="Calibri"/>
          <w:sz w:val="24"/>
          <w:szCs w:val="24"/>
        </w:rPr>
        <w:t>) jeżeli wniosek o wyjaśnienie treści SIWZ wpłynął po upływie terminu, SIWZ lub dotyczy udzielonych wyjaśnień, Zamawiający udzieli wyjaśnień lub pozostawi wniosek bez rozpoznania;</w:t>
      </w:r>
    </w:p>
    <w:p w:rsidR="00782248" w:rsidRPr="00782248" w:rsidRDefault="00DD6EEF" w:rsidP="00782248">
      <w:pPr>
        <w:suppressAutoHyphens/>
        <w:spacing w:after="0" w:line="100" w:lineRule="atLeast"/>
        <w:jc w:val="both"/>
        <w:rPr>
          <w:rFonts w:ascii="Times New Roman" w:eastAsia="SimSun" w:hAnsi="Times New Roman" w:cs="Calibri"/>
          <w:sz w:val="24"/>
          <w:szCs w:val="24"/>
        </w:rPr>
      </w:pPr>
      <w:r>
        <w:rPr>
          <w:rFonts w:ascii="Times New Roman" w:eastAsia="SimSun" w:hAnsi="Times New Roman" w:cs="Calibri"/>
          <w:sz w:val="24"/>
          <w:szCs w:val="24"/>
        </w:rPr>
        <w:t>4</w:t>
      </w:r>
      <w:r w:rsidR="00782248" w:rsidRPr="00782248">
        <w:rPr>
          <w:rFonts w:ascii="Times New Roman" w:eastAsia="SimSun" w:hAnsi="Times New Roman" w:cs="Calibri"/>
          <w:sz w:val="24"/>
          <w:szCs w:val="24"/>
        </w:rPr>
        <w:t xml:space="preserve">) zgodnie z art. 38 ust. 1b ustawy </w:t>
      </w:r>
      <w:proofErr w:type="spellStart"/>
      <w:r w:rsidR="00782248" w:rsidRPr="00782248">
        <w:rPr>
          <w:rFonts w:ascii="Times New Roman" w:eastAsia="SimSun" w:hAnsi="Times New Roman" w:cs="Calibri"/>
          <w:sz w:val="24"/>
          <w:szCs w:val="24"/>
        </w:rPr>
        <w:t>pzp</w:t>
      </w:r>
      <w:proofErr w:type="spellEnd"/>
      <w:r w:rsidR="00782248" w:rsidRPr="00782248">
        <w:rPr>
          <w:rFonts w:ascii="Times New Roman" w:eastAsia="SimSun" w:hAnsi="Times New Roman" w:cs="Calibri"/>
          <w:sz w:val="24"/>
          <w:szCs w:val="24"/>
        </w:rPr>
        <w:t xml:space="preserve"> przedłużenie terminu składania ofert nie wpływa na bieg terminu, </w:t>
      </w:r>
    </w:p>
    <w:p w:rsidR="00782248" w:rsidRDefault="00DD6EEF" w:rsidP="00782248">
      <w:pPr>
        <w:suppressAutoHyphens/>
        <w:spacing w:after="0" w:line="100" w:lineRule="atLeast"/>
        <w:jc w:val="both"/>
        <w:rPr>
          <w:rStyle w:val="Hipercze"/>
          <w:rFonts w:ascii="Times New Roman" w:eastAsia="SimSun" w:hAnsi="Times New Roman" w:cs="Calibri"/>
          <w:sz w:val="24"/>
          <w:szCs w:val="24"/>
        </w:rPr>
      </w:pPr>
      <w:r>
        <w:rPr>
          <w:rFonts w:ascii="Times New Roman" w:eastAsia="SimSun" w:hAnsi="Times New Roman" w:cs="Calibri"/>
          <w:sz w:val="24"/>
          <w:szCs w:val="24"/>
        </w:rPr>
        <w:t>5</w:t>
      </w:r>
      <w:r w:rsidR="00782248" w:rsidRPr="00782248">
        <w:rPr>
          <w:rFonts w:ascii="Times New Roman" w:eastAsia="SimSun" w:hAnsi="Times New Roman" w:cs="Calibri"/>
          <w:sz w:val="24"/>
          <w:szCs w:val="24"/>
        </w:rPr>
        <w:t>) treść zapytań wraz z wyjaśnieniami Zamawiający przekazuje Wykonawcom, którym przekazał SIWZ bez ujawniania źródła zapytania oraz zamieszcza na stronie internetowej (</w:t>
      </w:r>
      <w:hyperlink r:id="rId10" w:history="1">
        <w:r w:rsidR="00782248" w:rsidRPr="001A1218">
          <w:rPr>
            <w:rStyle w:val="Hipercze"/>
            <w:rFonts w:ascii="Times New Roman" w:eastAsia="SimSun" w:hAnsi="Times New Roman" w:cs="Calibri"/>
            <w:sz w:val="24"/>
            <w:szCs w:val="24"/>
          </w:rPr>
          <w:t>www.bip.powiat-miedzyrzecki.pl</w:t>
        </w:r>
      </w:hyperlink>
    </w:p>
    <w:p w:rsidR="00153717" w:rsidRDefault="00153717" w:rsidP="00782248">
      <w:pPr>
        <w:suppressAutoHyphens/>
        <w:spacing w:after="0" w:line="100" w:lineRule="atLeast"/>
        <w:jc w:val="both"/>
        <w:rPr>
          <w:rFonts w:ascii="Times New Roman" w:eastAsia="SimSun" w:hAnsi="Times New Roman" w:cs="Calibri"/>
          <w:sz w:val="24"/>
          <w:szCs w:val="24"/>
        </w:rPr>
      </w:pPr>
    </w:p>
    <w:p w:rsidR="007B6624" w:rsidRPr="007B6624" w:rsidRDefault="00DD6EEF" w:rsidP="00782248">
      <w:pPr>
        <w:suppressAutoHyphens/>
        <w:spacing w:after="0" w:line="100" w:lineRule="atLeast"/>
        <w:jc w:val="both"/>
        <w:rPr>
          <w:rFonts w:ascii="Calibri" w:eastAsia="SimSun" w:hAnsi="Calibri" w:cs="Calibri"/>
        </w:rPr>
      </w:pPr>
      <w:r>
        <w:rPr>
          <w:rFonts w:ascii="Times New Roman" w:eastAsia="SimSun" w:hAnsi="Times New Roman" w:cs="Calibri"/>
          <w:sz w:val="24"/>
          <w:szCs w:val="24"/>
        </w:rPr>
        <w:t>6</w:t>
      </w:r>
      <w:r w:rsidR="007B6624" w:rsidRPr="007B6624">
        <w:rPr>
          <w:rFonts w:ascii="Times New Roman" w:eastAsia="SimSun" w:hAnsi="Times New Roman" w:cs="Calibri"/>
          <w:sz w:val="24"/>
          <w:szCs w:val="24"/>
        </w:rPr>
        <w:t xml:space="preserve">) osobą uprawnioną do kontaktowania się z Wykonawcami w sprawach organizacyjnych jest </w:t>
      </w:r>
      <w:r w:rsidR="007B6624" w:rsidRPr="007B6624">
        <w:rPr>
          <w:rFonts w:ascii="Times New Roman" w:eastAsia="SimSun" w:hAnsi="Times New Roman" w:cs="Calibri"/>
          <w:b/>
          <w:bCs/>
          <w:sz w:val="24"/>
          <w:szCs w:val="24"/>
        </w:rPr>
        <w:t xml:space="preserve">Halina </w:t>
      </w:r>
      <w:proofErr w:type="spellStart"/>
      <w:r w:rsidR="007B6624" w:rsidRPr="007B6624">
        <w:rPr>
          <w:rFonts w:ascii="Times New Roman" w:eastAsia="SimSun" w:hAnsi="Times New Roman" w:cs="Calibri"/>
          <w:b/>
          <w:bCs/>
          <w:sz w:val="24"/>
          <w:szCs w:val="24"/>
        </w:rPr>
        <w:t>Pilipczuk</w:t>
      </w:r>
      <w:proofErr w:type="spellEnd"/>
      <w:r w:rsidR="007B6624" w:rsidRPr="007B6624">
        <w:rPr>
          <w:rFonts w:ascii="Times New Roman" w:eastAsia="SimSun" w:hAnsi="Times New Roman" w:cs="Calibri"/>
          <w:b/>
          <w:bCs/>
          <w:sz w:val="24"/>
          <w:szCs w:val="24"/>
        </w:rPr>
        <w:t xml:space="preserve"> – pokój 11 w siedzibie Zamawiającego;</w:t>
      </w:r>
    </w:p>
    <w:p w:rsidR="007B6624" w:rsidRPr="007B6624" w:rsidRDefault="00DD6EEF" w:rsidP="007B6624">
      <w:pPr>
        <w:suppressAutoHyphens/>
        <w:spacing w:after="0" w:line="100" w:lineRule="atLeast"/>
        <w:jc w:val="both"/>
        <w:rPr>
          <w:rFonts w:ascii="Calibri" w:eastAsia="SimSun" w:hAnsi="Calibri" w:cs="Calibri"/>
        </w:rPr>
      </w:pPr>
      <w:r>
        <w:rPr>
          <w:rFonts w:ascii="Times New Roman" w:eastAsia="SimSun" w:hAnsi="Times New Roman" w:cs="Calibri"/>
          <w:sz w:val="24"/>
          <w:szCs w:val="24"/>
        </w:rPr>
        <w:t>7</w:t>
      </w:r>
      <w:r w:rsidR="007B6624" w:rsidRPr="007B6624">
        <w:rPr>
          <w:rFonts w:ascii="Times New Roman" w:eastAsia="SimSun" w:hAnsi="Times New Roman" w:cs="Calibri"/>
          <w:sz w:val="24"/>
          <w:szCs w:val="24"/>
        </w:rPr>
        <w:t>) pytania należy kierować na adres:</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Powiat Międzyrzecki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Wydział Edukacji, Spraw Społecznych i Promocji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ul. Przemysłowa 2</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66-300 Międzyrzecz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tel. 95 742 84 16; 95 742 84 29</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38</w:t>
      </w:r>
      <w:r w:rsidR="007B6624" w:rsidRPr="007B6624">
        <w:rPr>
          <w:rFonts w:ascii="Times New Roman" w:eastAsia="SimSun" w:hAnsi="Times New Roman" w:cs="Calibri"/>
          <w:b/>
          <w:bCs/>
          <w:sz w:val="24"/>
          <w:szCs w:val="24"/>
        </w:rPr>
        <w:t>. Zmiana treści SIWZ i ogłoszenia o zamówieniu: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w uzasadnionych przypadkach Zamawiający może przed upływem terminu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zmienić treść SIWZ. Dokonaną zmianę SIWZ Zamawiający przekaże niezwłocznie wszystkim Wykonawcom, którym przekazano SIWZ oraz zamieści na stronie internetowej Powiatu Międzyrzeckiego (</w:t>
      </w:r>
      <w:hyperlink r:id="rId11">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  Zmiana treści SIWZ stanowi jej integralną część;</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Zamawiający przedłuży termin składania ofert, jeżeli w wyniku zmiany treści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nieprowadzącej do zmiany treści ogłoszenia o zamówieniu niezbędny będzie dodatkowy czas</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na wprowadzenie zmian w ofertach. O przedłużeniu terminu składania ofert Zamawiający</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poinformuje wszystkich Wykonawców, którym przekazano SIWZ oraz zamieści tę informację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na stronie internetowej Powiatu Międzyrzeckiego (</w:t>
      </w:r>
      <w:hyperlink r:id="rId12">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3) jeżeli zmiana treści SIWZ prowadzić będzie do zmiany treści ogłoszenia o zamówieniu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zamieści w Biuletynie Zamówień Publicznych ogłoszenie o zmianie ogłoszenia;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Zamawiający przedłuży termin składania ofert, jeżeli w wyniku zmiany treści ogłoszenia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 zamówieniu konieczny będzie dodatkowy czas na wprowadzenie zmian w ofertach;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jeżeli zmiana treści ogłoszenia będzie istotna, w szczególności dotyczyć będzie określenia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przedmiotu, wielkości lub zakresu zamówienia, kryteriów oceny ofert, warunków udziału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 postępowaniu lub sposobu oceny ich spełnienia Zamawiający przedłuży termin składania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ofert o czas niezbędny na wprowadzenia zmian w ofertach;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niezwłocznie po zamieszczeniu w Biuletynie Zamówień Publicznych ogłoszenia o zmianie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ogłoszenia Zamawiający zamieści informację o zmianach w swojej siedzibie oraz na stronie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lastRenderedPageBreak/>
        <w:t>internetowej Powiatu Międzyrzeckiego (</w:t>
      </w:r>
      <w:hyperlink r:id="rId13">
        <w:r w:rsidRPr="007B6624">
          <w:rPr>
            <w:rFonts w:ascii="Times New Roman" w:eastAsia="SimSun" w:hAnsi="Times New Roman" w:cs="Calibri"/>
            <w:sz w:val="24"/>
            <w:szCs w:val="24"/>
            <w:u w:val="single"/>
            <w:lang w:eastAsia="pl-PL" w:bidi="pl-PL"/>
          </w:rPr>
          <w:t>www.bip.powiat-miedzyrzecki.pl</w:t>
        </w:r>
      </w:hyperlink>
      <w:r w:rsidRPr="007B6624">
        <w:rPr>
          <w:rFonts w:ascii="Times New Roman" w:eastAsia="SimSun" w:hAnsi="Times New Roman" w:cs="Calibri"/>
          <w:sz w:val="24"/>
          <w:szCs w:val="24"/>
        </w:rPr>
        <w:t xml:space="preserve">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 Środki ochrony prawnej:</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Jeżeli Wykonawca lub inny podmiot, który ma lub miał interes w uzyskaniu danego zamówienia oraz poniósł lub może ponieść szkodę w wyniku naruszenia przez Zamawiającego przepisów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przysługują środki ochrony prawnej określone w dziale VI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.1. Odwołanie.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1) odwołanie przysługuje wyłącznie od niezgodnej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 podjętej w postępowaniu o udzielenie zamówienia lub zaniechania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do której Zamawiający jest zobowiązany na podstawie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jeżeli wartość zamówienia jest mniejsza niż kwoty określone w przepisach wydanych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na podstawie art. 11 ust. 8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odwołanie przysługuje wyłącznie wobec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a) wyboru trybu negocjacji bez ogłoszenia, zamówienia z wolnej ręki i zapytania o cenę;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b) opisu sposobu dokonywania oceny spełniania warunków udziału w postępowaniu;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c) Wykluczenia odwołującego z postępowania o udzielenie zamówienia;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d) odrzucenia oferty odwołującego;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3) odwołanie powinno wskazywać czynność lub zaniechanie czynności Zamawiającego, której zarzuca się niezgodność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zawierać zwięzłe przedstawienie zarzutów,</w:t>
      </w:r>
      <w:r>
        <w:rPr>
          <w:rFonts w:ascii="Times New Roman" w:eastAsia="SimSun" w:hAnsi="Times New Roman" w:cs="Calibri"/>
          <w:sz w:val="24"/>
          <w:szCs w:val="24"/>
        </w:rPr>
        <w:t xml:space="preserve"> </w:t>
      </w:r>
      <w:r w:rsidRPr="007B6624">
        <w:rPr>
          <w:rFonts w:ascii="Times New Roman" w:eastAsia="SimSun" w:hAnsi="Times New Roman" w:cs="Calibri"/>
          <w:sz w:val="24"/>
          <w:szCs w:val="24"/>
        </w:rPr>
        <w:t>określać żądanie oraz wskazywać okoliczności faktyczne i prawne uzasadniające wniesienie odwołania;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odwołanie wnosi się do Prezesa Krajowej Izby Odwoławczej w formie pisemnej albo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elektronicznej opatrzonej bezpiecznym podpisem elektronicznym weryfikowanym za pomocą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ważnego kwalifikowanego certyfikatu;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odwołanie, wnosi się w terminie liczonym od dnia przesłania informacji o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 stanowiącej podstawę jego wniesienia: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c) 5 dni – jeżeli zostały przesłane </w:t>
      </w:r>
      <w:r w:rsidR="00782248">
        <w:rPr>
          <w:rFonts w:ascii="Times New Roman" w:eastAsia="SimSun" w:hAnsi="Times New Roman" w:cs="Calibri"/>
          <w:sz w:val="24"/>
          <w:szCs w:val="24"/>
        </w:rPr>
        <w:t>w sposób, o którym mowa w pkt 34</w:t>
      </w:r>
      <w:r w:rsidRPr="007B6624">
        <w:rPr>
          <w:rFonts w:ascii="Times New Roman" w:eastAsia="SimSun" w:hAnsi="Times New Roman" w:cs="Calibri"/>
          <w:sz w:val="24"/>
          <w:szCs w:val="24"/>
        </w:rPr>
        <w:t>.2)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d) 10 dni – jeżeli zostały przesłane w inny sposób;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odwołanie wobec treści ogłoszenia o zamówieniu, a także wobec postanowień SIWZ wnosi się w terminie 5 dni od dnia zamieszczenia ogłoszenia w Biuletynie Zamówień publicznych lub SIWZ na stronie internetowej Powiatu Międzyrzeckiego (</w:t>
      </w:r>
      <w:hyperlink r:id="rId14">
        <w:r w:rsidRPr="007B6624">
          <w:rPr>
            <w:rFonts w:ascii="Times New Roman" w:eastAsia="SimSun" w:hAnsi="Times New Roman" w:cs="Calibri"/>
            <w:color w:val="000080"/>
            <w:sz w:val="24"/>
            <w:szCs w:val="24"/>
            <w:u w:val="single"/>
            <w:lang w:eastAsia="pl-PL" w:bidi="pl-PL"/>
          </w:rPr>
          <w:t>www.bip.powiat-miedzyrzecki.pl</w:t>
        </w:r>
      </w:hyperlink>
      <w:r w:rsidRPr="007B6624">
        <w:rPr>
          <w:rFonts w:ascii="Times New Roman" w:eastAsia="SimSun" w:hAnsi="Times New Roman" w:cs="Calibri"/>
          <w:sz w:val="24"/>
          <w:szCs w:val="24"/>
        </w:rPr>
        <w:t>. );</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7) odwołanie wobec czynności </w:t>
      </w:r>
      <w:r w:rsidR="00782248">
        <w:rPr>
          <w:rFonts w:ascii="Times New Roman" w:eastAsia="SimSun" w:hAnsi="Times New Roman" w:cs="Calibri"/>
          <w:sz w:val="24"/>
          <w:szCs w:val="24"/>
        </w:rPr>
        <w:t>innych niż określone w pkt 38.</w:t>
      </w:r>
      <w:r w:rsidRPr="007B6624">
        <w:rPr>
          <w:rFonts w:ascii="Times New Roman" w:eastAsia="SimSun" w:hAnsi="Times New Roman" w:cs="Calibri"/>
          <w:sz w:val="24"/>
          <w:szCs w:val="24"/>
        </w:rPr>
        <w:t>5) i 6) SIWZ wnosi się w terminie 5 dni od dnia, w którym powzięto lub przy zachowaniu należytej staranności można było powziąć wiadomość o okolicznościach stanowiących podstawę jego wniesienia;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8) odwołujący przesyła kopię odwołania Zamawiającemu przed upływem terminu do wniesienia odwołania w taki sposób, aby mógł on zapoznać się z jego treścią przed upływem tego terminu;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9) w przypadku wniesienia odwołania wobec treści ogłoszenia o zamówieniu lub postanowień</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SIWZ Zamawiający może przedłużyć termin składania ofert;</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10) w przypadku wniesienia odwołania po upływie terminu składania ofert bieg terminu związania ofertą ulega zawieszeniu do czasu ogłoszenia orzeczenia przez Krajowa Izbę Odwoławczą;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11) Wykonawca może w terminie przewidzianym do wniesienia odwołania poinformować</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Zamawiającego o niezgodnej z przepisami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czynności podjętej przez niego lub</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zaniechaniu czynności, do której jest zobowiązany na podstawie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na które nie</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przysługuje o</w:t>
      </w:r>
      <w:r w:rsidR="00782248">
        <w:rPr>
          <w:rFonts w:ascii="Times New Roman" w:eastAsia="SimSun" w:hAnsi="Times New Roman" w:cs="Calibri"/>
          <w:sz w:val="24"/>
          <w:szCs w:val="24"/>
        </w:rPr>
        <w:t>dwołanie, o którym mowa w pkt 39</w:t>
      </w:r>
      <w:r w:rsidRPr="007B6624">
        <w:rPr>
          <w:rFonts w:ascii="Times New Roman" w:eastAsia="SimSun" w:hAnsi="Times New Roman" w:cs="Calibri"/>
          <w:sz w:val="24"/>
          <w:szCs w:val="24"/>
        </w:rPr>
        <w:t>.1.2) SIWZ;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lastRenderedPageBreak/>
        <w:t>12) w przypadku uznania zasadności przekazanej in</w:t>
      </w:r>
      <w:r w:rsidR="00782248">
        <w:rPr>
          <w:rFonts w:ascii="Times New Roman" w:eastAsia="SimSun" w:hAnsi="Times New Roman" w:cs="Calibri"/>
          <w:sz w:val="24"/>
          <w:szCs w:val="24"/>
        </w:rPr>
        <w:t>formacji, o której mowa w pkt 39</w:t>
      </w:r>
      <w:r w:rsidRPr="007B6624">
        <w:rPr>
          <w:rFonts w:ascii="Times New Roman" w:eastAsia="SimSun" w:hAnsi="Times New Roman" w:cs="Calibri"/>
          <w:sz w:val="24"/>
          <w:szCs w:val="24"/>
        </w:rPr>
        <w:t xml:space="preserve">.1.11) SIWZ Zamawiający powtarza czynność albo dokonuje czynności zaniechanej, informując o tym Wykonawców w sposób przewidziany w ustawie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 xml:space="preserve"> dla tej czynności;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13) na c</w:t>
      </w:r>
      <w:r w:rsidR="00782248">
        <w:rPr>
          <w:rFonts w:ascii="Times New Roman" w:eastAsia="SimSun" w:hAnsi="Times New Roman" w:cs="Calibri"/>
          <w:sz w:val="24"/>
          <w:szCs w:val="24"/>
        </w:rPr>
        <w:t>zynności o których mowa w pkt 39</w:t>
      </w:r>
      <w:r w:rsidRPr="007B6624">
        <w:rPr>
          <w:rFonts w:ascii="Times New Roman" w:eastAsia="SimSun" w:hAnsi="Times New Roman" w:cs="Calibri"/>
          <w:sz w:val="24"/>
          <w:szCs w:val="24"/>
        </w:rPr>
        <w:t>.1.12) SIWZ nie przysługuje o</w:t>
      </w:r>
      <w:r w:rsidR="00782248">
        <w:rPr>
          <w:rFonts w:ascii="Times New Roman" w:eastAsia="SimSun" w:hAnsi="Times New Roman" w:cs="Calibri"/>
          <w:sz w:val="24"/>
          <w:szCs w:val="24"/>
        </w:rPr>
        <w:t>dwołanie, z zastrzeżeniem pkt 39</w:t>
      </w:r>
      <w:r w:rsidRPr="007B6624">
        <w:rPr>
          <w:rFonts w:ascii="Times New Roman" w:eastAsia="SimSun" w:hAnsi="Times New Roman" w:cs="Calibri"/>
          <w:sz w:val="24"/>
          <w:szCs w:val="24"/>
        </w:rPr>
        <w:t>.1.2)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39</w:t>
      </w:r>
      <w:r w:rsidR="007B6624" w:rsidRPr="007B6624">
        <w:rPr>
          <w:rFonts w:ascii="Times New Roman" w:eastAsia="SimSun" w:hAnsi="Times New Roman" w:cs="Calibri"/>
          <w:b/>
          <w:bCs/>
          <w:sz w:val="24"/>
          <w:szCs w:val="24"/>
        </w:rPr>
        <w:t>.2. Skarga do sądu: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1) na orzeczenie Krajowej Izby Odwoławczej stronom oraz uczestnikom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odwoławczego przysługuje skarga do sądu;</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2) skargę wnosi się do sądu okręgowego właściwego dla siedziby albo miejsca zamieszkania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Zamawiającego;</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3) skargę wnosi się za pośrednictwem Prezesa Krajowej Izby Odwoławczej w terminie 7 dni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 dnia doręczenia orzeczenia Krajowej Izby Odwoławczej, przesyłając jednocześnie jej odpis przeciwnikowi skargi. Złożenie skargi w placówce pocztowej operatora publicznego jest równoznaczne z jej wniesieniem;</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4) prezes Krajowej Izby Odwoławczej przekazuje skargę wraz z aktami postępowania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odwoławczego właściwemu sądowi w terminie 7 dni od dnia jej otrzymania;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5) skarga powinna czynić zadość wymaganiom przewidzianym dla pisma procesowego oraz</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zawierać oznaczenie zaskarżonego orzeczenia, przytoczenie zarzutów, zwięzłe ich</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uzasadnienie, wskazanie dowodów, a także wniosek o zmianę orzeczenia lub o zmianę</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orzeczenia w całości lub w części;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6) w postępowaniu toczącym się na skutek wniesienia skargi nie można rozszerzyć żądania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odwołania ani występować z nowymi żądaniami.</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40</w:t>
      </w:r>
      <w:r w:rsidR="007B6624" w:rsidRPr="007B6624">
        <w:rPr>
          <w:rFonts w:ascii="Times New Roman" w:eastAsia="SimSun" w:hAnsi="Times New Roman" w:cs="Calibri"/>
          <w:b/>
          <w:bCs/>
          <w:sz w:val="24"/>
          <w:szCs w:val="24"/>
        </w:rPr>
        <w:t>. Waluta w jakiej mogą być prowadzone rozliczenia między Zamawiającym a Wykonawcą:</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Rozliczenia między Zamawiającym a Wykonawcą będą prowadzone w złotych polskich.</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41</w:t>
      </w:r>
      <w:r w:rsidR="007B6624" w:rsidRPr="007B6624">
        <w:rPr>
          <w:rFonts w:ascii="Times New Roman" w:eastAsia="SimSun" w:hAnsi="Times New Roman" w:cs="Calibri"/>
          <w:b/>
          <w:bCs/>
          <w:sz w:val="24"/>
          <w:szCs w:val="24"/>
        </w:rPr>
        <w:t>. Zaliczki:</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Zamawiający nie przewiduje udzielenia zaliczek na poczet wykonania zamówienia.</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F178FF" w:rsidP="007B6624">
      <w:pPr>
        <w:suppressAutoHyphens/>
        <w:spacing w:after="0" w:line="100" w:lineRule="atLeast"/>
        <w:jc w:val="both"/>
        <w:rPr>
          <w:rFonts w:ascii="Calibri" w:eastAsia="SimSun" w:hAnsi="Calibri" w:cs="Calibri"/>
        </w:rPr>
      </w:pPr>
      <w:r>
        <w:rPr>
          <w:rFonts w:ascii="Times New Roman" w:eastAsia="SimSun" w:hAnsi="Times New Roman" w:cs="Calibri"/>
          <w:b/>
          <w:bCs/>
          <w:sz w:val="24"/>
          <w:szCs w:val="24"/>
        </w:rPr>
        <w:t>42</w:t>
      </w:r>
      <w:r w:rsidR="007B6624" w:rsidRPr="007B6624">
        <w:rPr>
          <w:rFonts w:ascii="Times New Roman" w:eastAsia="SimSun" w:hAnsi="Times New Roman" w:cs="Calibri"/>
          <w:b/>
          <w:bCs/>
          <w:sz w:val="24"/>
          <w:szCs w:val="24"/>
        </w:rPr>
        <w:t xml:space="preserve"> Zmiany postanowień zawartej umowy:</w:t>
      </w:r>
    </w:p>
    <w:p w:rsidR="007B6624" w:rsidRDefault="007B6624" w:rsidP="007B6624">
      <w:pPr>
        <w:suppressAutoHyphens/>
        <w:spacing w:after="0" w:line="100" w:lineRule="atLeast"/>
        <w:jc w:val="both"/>
        <w:rPr>
          <w:rFonts w:ascii="Times New Roman" w:eastAsia="SimSun" w:hAnsi="Times New Roman" w:cs="Calibri"/>
          <w:b/>
          <w:bCs/>
          <w:sz w:val="24"/>
          <w:szCs w:val="24"/>
        </w:rPr>
      </w:pPr>
      <w:r w:rsidRPr="007B6624">
        <w:rPr>
          <w:rFonts w:ascii="Times New Roman" w:eastAsia="SimSun" w:hAnsi="Times New Roman" w:cs="Calibri"/>
          <w:sz w:val="24"/>
          <w:szCs w:val="24"/>
        </w:rPr>
        <w:t xml:space="preserve">Możliwość dokonywania istotnych zmian postanowień zawartej umowy w stosunku do treści oferty, na podstawie której dokonano wyboru Wykonawcy wraz z określeniem warunków takich zmian zawarta jest w projekcie umowy stanowiącym załączniki </w:t>
      </w:r>
      <w:r w:rsidRPr="007B6624">
        <w:rPr>
          <w:rFonts w:ascii="Times New Roman" w:eastAsia="SimSun" w:hAnsi="Times New Roman" w:cs="Calibri"/>
          <w:b/>
          <w:bCs/>
          <w:sz w:val="24"/>
          <w:szCs w:val="24"/>
        </w:rPr>
        <w:t>Nr 7 do SIWZ.</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b/>
          <w:bCs/>
          <w:sz w:val="24"/>
          <w:szCs w:val="24"/>
        </w:rPr>
        <w:t>4</w:t>
      </w:r>
      <w:r w:rsidR="00F178FF">
        <w:rPr>
          <w:rFonts w:ascii="Times New Roman" w:eastAsia="SimSun" w:hAnsi="Times New Roman" w:cs="Calibri"/>
          <w:b/>
          <w:bCs/>
          <w:sz w:val="24"/>
          <w:szCs w:val="24"/>
        </w:rPr>
        <w:t>3</w:t>
      </w:r>
      <w:r w:rsidRPr="007B6624">
        <w:rPr>
          <w:rFonts w:ascii="Times New Roman" w:eastAsia="SimSun" w:hAnsi="Times New Roman" w:cs="Calibri"/>
          <w:b/>
          <w:bCs/>
          <w:sz w:val="24"/>
          <w:szCs w:val="24"/>
        </w:rPr>
        <w:t>. Inne postanowienia</w:t>
      </w: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 xml:space="preserve">Sprawy nie określone w niniejszej SIWZ będą podlegać rozstrzygnięciom na podstawie przepisów ustawy </w:t>
      </w:r>
      <w:proofErr w:type="spellStart"/>
      <w:r w:rsidRPr="007B6624">
        <w:rPr>
          <w:rFonts w:ascii="Times New Roman" w:eastAsia="SimSun" w:hAnsi="Times New Roman" w:cs="Calibri"/>
          <w:sz w:val="24"/>
          <w:szCs w:val="24"/>
        </w:rPr>
        <w:t>pzp</w:t>
      </w:r>
      <w:proofErr w:type="spellEnd"/>
      <w:r w:rsidRPr="007B6624">
        <w:rPr>
          <w:rFonts w:ascii="Times New Roman" w:eastAsia="SimSun" w:hAnsi="Times New Roman" w:cs="Calibri"/>
          <w:sz w:val="24"/>
          <w:szCs w:val="24"/>
        </w:rPr>
        <w:t>.</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r>
      <w:r w:rsidRPr="007B6624">
        <w:rPr>
          <w:rFonts w:ascii="Times New Roman" w:eastAsia="SimSun" w:hAnsi="Times New Roman" w:cs="Calibri"/>
          <w:sz w:val="24"/>
          <w:szCs w:val="24"/>
        </w:rPr>
        <w:tab/>
        <w:t xml:space="preserve"> ZATWIERDZAM</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r w:rsidRPr="007B6624">
        <w:rPr>
          <w:rFonts w:ascii="Times New Roman" w:eastAsia="SimSun" w:hAnsi="Times New Roman" w:cs="Times New Roman"/>
          <w:color w:val="000000"/>
          <w:sz w:val="24"/>
          <w:szCs w:val="24"/>
        </w:rPr>
        <w:t>Międz</w:t>
      </w:r>
      <w:r w:rsidR="00B7411B">
        <w:rPr>
          <w:rFonts w:ascii="Times New Roman" w:eastAsia="SimSun" w:hAnsi="Times New Roman" w:cs="Times New Roman"/>
          <w:color w:val="000000"/>
          <w:sz w:val="24"/>
          <w:szCs w:val="24"/>
        </w:rPr>
        <w:t xml:space="preserve">yrzecz, dnia 30-07-2014 r. </w:t>
      </w: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pBdr>
          <w:top w:val="single" w:sz="4" w:space="0" w:color="000000"/>
        </w:pBdr>
        <w:suppressAutoHyphens/>
        <w:rPr>
          <w:rFonts w:ascii="Calibri" w:eastAsia="SimSun" w:hAnsi="Calibri" w:cs="Calibri"/>
        </w:rPr>
      </w:pPr>
      <w:r w:rsidRPr="007B6624">
        <w:rPr>
          <w:rFonts w:ascii="Times New Roman" w:eastAsia="SimSun" w:hAnsi="Times New Roman" w:cs="Arial"/>
          <w:b/>
          <w:sz w:val="20"/>
          <w:szCs w:val="20"/>
        </w:rPr>
        <w:lastRenderedPageBreak/>
        <w:t>ZAŁĄCZNIK NR 1</w:t>
      </w:r>
    </w:p>
    <w:p w:rsidR="007B6624" w:rsidRPr="007B6624" w:rsidRDefault="007B6624" w:rsidP="007B6624">
      <w:pPr>
        <w:suppressAutoHyphens/>
        <w:jc w:val="center"/>
        <w:rPr>
          <w:rFonts w:ascii="Calibri" w:eastAsia="SimSun" w:hAnsi="Calibri" w:cs="Calibri"/>
        </w:rPr>
      </w:pPr>
      <w:r w:rsidRPr="007B6624">
        <w:rPr>
          <w:rFonts w:ascii="Times New Roman" w:eastAsia="SimSun" w:hAnsi="Times New Roman" w:cs="Arial"/>
          <w:b/>
          <w:sz w:val="20"/>
          <w:szCs w:val="20"/>
        </w:rPr>
        <w:t xml:space="preserve">OFERTA </w:t>
      </w:r>
    </w:p>
    <w:tbl>
      <w:tblPr>
        <w:tblW w:w="0" w:type="auto"/>
        <w:jc w:val="center"/>
        <w:tblBorders>
          <w:top w:val="single" w:sz="12" w:space="0" w:color="000000"/>
          <w:left w:val="single" w:sz="12" w:space="0" w:color="000000"/>
          <w:bottom w:val="single" w:sz="12" w:space="0" w:color="000000"/>
          <w:right w:val="single" w:sz="12" w:space="0" w:color="000000"/>
        </w:tblBorders>
        <w:tblCellMar>
          <w:left w:w="10" w:type="dxa"/>
          <w:right w:w="10" w:type="dxa"/>
        </w:tblCellMar>
        <w:tblLook w:val="04A0" w:firstRow="1" w:lastRow="0" w:firstColumn="1" w:lastColumn="0" w:noHBand="0" w:noVBand="1"/>
      </w:tblPr>
      <w:tblGrid>
        <w:gridCol w:w="5447"/>
      </w:tblGrid>
      <w:tr w:rsidR="007B6624" w:rsidRPr="007B6624" w:rsidTr="002E5CBE">
        <w:trPr>
          <w:trHeight w:val="1134"/>
          <w:jc w:val="center"/>
        </w:trPr>
        <w:tc>
          <w:tcPr>
            <w:tcW w:w="544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B6624" w:rsidRPr="00C60B5A" w:rsidRDefault="007B6624" w:rsidP="00C60B5A">
            <w:pPr>
              <w:suppressAutoHyphens/>
              <w:ind w:right="29"/>
              <w:jc w:val="center"/>
              <w:rPr>
                <w:rFonts w:ascii="Times New Roman" w:eastAsia="SimSun" w:hAnsi="Times New Roman" w:cs="Arial"/>
                <w:b/>
                <w:bCs/>
                <w:iCs/>
                <w:caps/>
                <w:color w:val="000000"/>
                <w:sz w:val="20"/>
                <w:szCs w:val="20"/>
              </w:rPr>
            </w:pPr>
            <w:r w:rsidRPr="00C60B5A">
              <w:rPr>
                <w:rFonts w:ascii="Times New Roman" w:eastAsia="SimSun" w:hAnsi="Times New Roman" w:cs="Arial"/>
                <w:b/>
                <w:bCs/>
                <w:iCs/>
                <w:caps/>
                <w:color w:val="000000"/>
                <w:sz w:val="20"/>
                <w:szCs w:val="20"/>
              </w:rPr>
              <w:t xml:space="preserve">Pełnienie funkcji koordynatora sieci współpracy </w:t>
            </w:r>
            <w:r w:rsidR="009C5D38" w:rsidRPr="00C60B5A">
              <w:rPr>
                <w:rFonts w:ascii="Times New Roman" w:eastAsia="SimSun" w:hAnsi="Times New Roman" w:cs="Arial"/>
                <w:b/>
                <w:bCs/>
                <w:iCs/>
                <w:caps/>
                <w:color w:val="000000"/>
                <w:sz w:val="20"/>
                <w:szCs w:val="20"/>
              </w:rPr>
              <w:t xml:space="preserve">i Samokształcenia </w:t>
            </w:r>
            <w:r w:rsidRPr="00C60B5A">
              <w:rPr>
                <w:rFonts w:ascii="Times New Roman" w:eastAsia="SimSun" w:hAnsi="Times New Roman" w:cs="Arial"/>
                <w:b/>
                <w:bCs/>
                <w:iCs/>
                <w:caps/>
                <w:color w:val="000000"/>
                <w:sz w:val="20"/>
                <w:szCs w:val="20"/>
              </w:rPr>
              <w:t xml:space="preserve"> pn. </w:t>
            </w:r>
            <w:r w:rsidRPr="00C60B5A">
              <w:rPr>
                <w:rFonts w:ascii="Times New Roman" w:eastAsia="SimSun" w:hAnsi="Times New Roman" w:cs="Arial"/>
                <w:b/>
                <w:bCs/>
                <w:iCs/>
                <w:caps/>
                <w:color w:val="000000"/>
                <w:sz w:val="20"/>
                <w:szCs w:val="20"/>
              </w:rPr>
              <w:br/>
              <w:t>„ WSpieranie szkół  i przedszkoli w powiecie międzyrzeckim”</w:t>
            </w:r>
          </w:p>
          <w:p w:rsidR="00C60B5A" w:rsidRPr="00C60B5A" w:rsidRDefault="00C60B5A" w:rsidP="00C60B5A">
            <w:pPr>
              <w:suppressAutoHyphens/>
              <w:ind w:right="29"/>
              <w:jc w:val="center"/>
              <w:rPr>
                <w:rFonts w:ascii="Times New Roman" w:eastAsia="SimSun" w:hAnsi="Times New Roman" w:cs="Times New Roman"/>
                <w:b/>
                <w:sz w:val="20"/>
                <w:szCs w:val="20"/>
              </w:rPr>
            </w:pPr>
            <w:r w:rsidRPr="00C60B5A">
              <w:rPr>
                <w:rFonts w:ascii="Times New Roman" w:eastAsia="SimSun" w:hAnsi="Times New Roman" w:cs="Times New Roman"/>
                <w:b/>
                <w:sz w:val="20"/>
                <w:szCs w:val="20"/>
              </w:rPr>
              <w:t>ES.272.05.2014.KH</w:t>
            </w:r>
            <w:r w:rsidRPr="00C60B5A">
              <w:rPr>
                <w:rFonts w:ascii="Times New Roman" w:eastAsia="SimSun" w:hAnsi="Times New Roman" w:cs="Times New Roman"/>
                <w:b/>
                <w:sz w:val="20"/>
                <w:szCs w:val="20"/>
              </w:rPr>
              <w:tab/>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Times New Roman" w:eastAsia="SimSun" w:hAnsi="Times New Roman" w:cs="Arial"/>
          <w:sz w:val="20"/>
          <w:szCs w:val="20"/>
        </w:rPr>
        <w:t>ZAMAWIAJĄCY</w:t>
      </w:r>
      <w:r w:rsidRPr="007B6624">
        <w:rPr>
          <w:rFonts w:ascii="Times New Roman" w:eastAsia="SimSun" w:hAnsi="Times New Roman" w:cs="Arial"/>
          <w:b/>
          <w:sz w:val="20"/>
          <w:szCs w:val="20"/>
        </w:rPr>
        <w:t>: Powiat Międzyrzecki</w:t>
      </w:r>
      <w:r w:rsidR="00C60B5A">
        <w:rPr>
          <w:rFonts w:ascii="Times New Roman" w:eastAsia="SimSun" w:hAnsi="Times New Roman" w:cs="Arial"/>
          <w:b/>
          <w:sz w:val="20"/>
          <w:szCs w:val="20"/>
        </w:rPr>
        <w:t>- Zarząd Powiatu</w:t>
      </w:r>
    </w:p>
    <w:p w:rsidR="007B6624" w:rsidRPr="007B6624" w:rsidRDefault="007B6624" w:rsidP="007B6624">
      <w:pPr>
        <w:suppressAutoHyphens/>
        <w:rPr>
          <w:rFonts w:ascii="Calibri" w:eastAsia="SimSun" w:hAnsi="Calibri" w:cs="Calibri"/>
        </w:rPr>
      </w:pPr>
      <w:r w:rsidRPr="007B6624">
        <w:rPr>
          <w:rFonts w:ascii="Times New Roman" w:eastAsia="SimSun" w:hAnsi="Times New Roman" w:cs="Calibri"/>
        </w:rPr>
        <w:t xml:space="preserve">                             ul. Przemysłowa 2</w:t>
      </w:r>
    </w:p>
    <w:p w:rsidR="007B6624" w:rsidRPr="007B6624" w:rsidRDefault="007B6624" w:rsidP="007B6624">
      <w:pPr>
        <w:suppressAutoHyphens/>
        <w:rPr>
          <w:rFonts w:ascii="Calibri" w:eastAsia="SimSun" w:hAnsi="Calibri" w:cs="Calibri"/>
        </w:rPr>
      </w:pPr>
      <w:r w:rsidRPr="007B6624">
        <w:rPr>
          <w:rFonts w:ascii="Times New Roman" w:eastAsia="SimSun" w:hAnsi="Times New Roman" w:cs="Calibri"/>
        </w:rPr>
        <w:t xml:space="preserve">                             66-300 Międzyrzecz</w:t>
      </w:r>
    </w:p>
    <w:p w:rsidR="007B6624" w:rsidRPr="007B6624" w:rsidRDefault="007B6624" w:rsidP="007B6624">
      <w:pPr>
        <w:suppressAutoHyphens/>
        <w:ind w:left="1701" w:hanging="1701"/>
        <w:rPr>
          <w:rFonts w:ascii="Calibri" w:eastAsia="SimSun" w:hAnsi="Calibri" w:cs="Calibri"/>
        </w:rPr>
      </w:pPr>
      <w:r w:rsidRPr="007B6624">
        <w:rPr>
          <w:rFonts w:ascii="Times New Roman" w:eastAsia="Arial" w:hAnsi="Times New Roman" w:cs="Arial"/>
          <w:sz w:val="20"/>
          <w:szCs w:val="20"/>
        </w:rPr>
        <w:t xml:space="preserve">                              </w:t>
      </w:r>
      <w:r w:rsidRPr="007B6624">
        <w:rPr>
          <w:rFonts w:ascii="Times New Roman" w:eastAsia="SimSun" w:hAnsi="Times New Roman" w:cs="Arial"/>
          <w:b/>
          <w:sz w:val="20"/>
          <w:szCs w:val="20"/>
        </w:rPr>
        <w:t>godziny pracy Zamawiającego:</w:t>
      </w:r>
    </w:p>
    <w:p w:rsidR="007B6624" w:rsidRPr="007B6624" w:rsidRDefault="007B6624" w:rsidP="007B6624">
      <w:pPr>
        <w:suppressAutoHyphens/>
        <w:ind w:left="1985" w:hanging="284"/>
        <w:rPr>
          <w:rFonts w:ascii="Calibri" w:eastAsia="SimSun" w:hAnsi="Calibri" w:cs="Calibri"/>
        </w:rPr>
      </w:pPr>
      <w:r w:rsidRPr="007B6624">
        <w:rPr>
          <w:rFonts w:ascii="Times New Roman" w:eastAsia="SimSun" w:hAnsi="Times New Roman" w:cs="Arial"/>
          <w:sz w:val="20"/>
          <w:szCs w:val="20"/>
        </w:rPr>
        <w:t>w poniedziałek od 8.</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do 16</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w:t>
      </w:r>
    </w:p>
    <w:p w:rsidR="007B6624" w:rsidRPr="007B6624" w:rsidRDefault="007B6624" w:rsidP="007B6624">
      <w:pPr>
        <w:suppressAutoHyphens/>
        <w:ind w:left="1985" w:hanging="284"/>
        <w:rPr>
          <w:rFonts w:ascii="Calibri" w:eastAsia="SimSun" w:hAnsi="Calibri" w:cs="Calibri"/>
        </w:rPr>
      </w:pPr>
      <w:r w:rsidRPr="007B6624">
        <w:rPr>
          <w:rFonts w:ascii="Times New Roman" w:eastAsia="SimSun" w:hAnsi="Times New Roman" w:cs="Arial"/>
          <w:sz w:val="20"/>
          <w:szCs w:val="20"/>
        </w:rPr>
        <w:t>od wtorku do piątku od 7</w:t>
      </w:r>
      <w:r w:rsidRPr="007B6624">
        <w:rPr>
          <w:rFonts w:ascii="Times New Roman" w:eastAsia="SimSun" w:hAnsi="Times New Roman" w:cs="Arial"/>
          <w:sz w:val="20"/>
          <w:szCs w:val="20"/>
          <w:vertAlign w:val="superscript"/>
        </w:rPr>
        <w:t>00</w:t>
      </w:r>
      <w:r w:rsidRPr="007B6624">
        <w:rPr>
          <w:rFonts w:ascii="Times New Roman" w:eastAsia="SimSun" w:hAnsi="Times New Roman" w:cs="Arial"/>
          <w:sz w:val="20"/>
          <w:szCs w:val="20"/>
        </w:rPr>
        <w:t xml:space="preserve"> do 15</w:t>
      </w:r>
      <w:r w:rsidRPr="007B6624">
        <w:rPr>
          <w:rFonts w:ascii="Times New Roman" w:eastAsia="SimSun" w:hAnsi="Times New Roman" w:cs="Arial"/>
          <w:sz w:val="20"/>
          <w:szCs w:val="20"/>
          <w:vertAlign w:val="superscript"/>
        </w:rPr>
        <w:t>00</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1.</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WYKONAWCA  - należy podać pełną nazwę Wykonawcy składającego ofertę</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adres..........................................................................................................................................................</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tel. ....................................................................fax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lang w:val="de-DE"/>
        </w:rPr>
        <w:t>REGON ........................................................    NIP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rPr>
        <w:t>województwo ………………………………….</w:t>
      </w:r>
    </w:p>
    <w:p w:rsidR="007B6624" w:rsidRPr="007B6624" w:rsidRDefault="007B6624" w:rsidP="007B6624">
      <w:pPr>
        <w:suppressAutoHyphens/>
        <w:spacing w:before="120" w:after="0"/>
        <w:jc w:val="both"/>
        <w:rPr>
          <w:rFonts w:ascii="Calibri" w:eastAsia="SimSun" w:hAnsi="Calibri" w:cs="Calibri"/>
        </w:rPr>
      </w:pPr>
      <w:r w:rsidRPr="007B6624">
        <w:rPr>
          <w:rFonts w:ascii="Times New Roman" w:eastAsia="SimSun" w:hAnsi="Times New Roman" w:cs="Arial"/>
          <w:sz w:val="20"/>
          <w:szCs w:val="20"/>
        </w:rPr>
        <w:t>upełnomocniony przedstawiciel</w:t>
      </w:r>
    </w:p>
    <w:p w:rsidR="007B6624" w:rsidRPr="007B6624" w:rsidRDefault="007B6624" w:rsidP="007B6624">
      <w:pPr>
        <w:suppressAutoHyphens/>
        <w:spacing w:before="120" w:after="0"/>
        <w:rPr>
          <w:rFonts w:ascii="Calibri" w:eastAsia="SimSun" w:hAnsi="Calibri" w:cs="Calibri"/>
        </w:rPr>
      </w:pPr>
      <w:r w:rsidRPr="007B6624">
        <w:rPr>
          <w:rFonts w:ascii="Times New Roman" w:eastAsia="SimSun" w:hAnsi="Times New Roman" w:cs="Arial"/>
          <w:sz w:val="20"/>
          <w:szCs w:val="20"/>
        </w:rPr>
        <w:t>...................................................................................................................................................................</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2.</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Stosownie do pobranej Specyfikacji Istotnych Warunków Zamówienia (SIWZ) – oferujemy wykonanie przedmiotu zamówienia</w:t>
      </w:r>
      <w:r w:rsidRPr="007B6624">
        <w:rPr>
          <w:rFonts w:ascii="Times New Roman" w:eastAsia="SimSun" w:hAnsi="Times New Roman" w:cs="Arial"/>
          <w:sz w:val="20"/>
          <w:szCs w:val="20"/>
          <w:vertAlign w:val="superscript"/>
        </w:rPr>
        <w:footnoteReference w:id="1"/>
      </w:r>
      <w:r w:rsidRPr="007B6624">
        <w:rPr>
          <w:rFonts w:ascii="Times New Roman" w:eastAsia="SimSun" w:hAnsi="Times New Roman" w:cs="Arial"/>
          <w:sz w:val="20"/>
          <w:szCs w:val="20"/>
        </w:rPr>
        <w:t>:</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2.</w:t>
      </w:r>
      <w:r w:rsidRPr="007B6624">
        <w:rPr>
          <w:rFonts w:ascii="Times New Roman" w:eastAsia="SimSun" w:hAnsi="Times New Roman" w:cs="Arial"/>
          <w:b/>
          <w:sz w:val="20"/>
          <w:szCs w:val="20"/>
        </w:rPr>
        <w:t>1</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 xml:space="preserve">dla </w:t>
      </w:r>
      <w:r w:rsidRPr="007B6624">
        <w:rPr>
          <w:rFonts w:ascii="Times New Roman" w:eastAsia="SimSun" w:hAnsi="Times New Roman" w:cs="Arial"/>
          <w:b/>
          <w:sz w:val="20"/>
          <w:szCs w:val="20"/>
        </w:rPr>
        <w:t>Część I</w:t>
      </w:r>
      <w:r w:rsidRPr="007B6624">
        <w:rPr>
          <w:rFonts w:ascii="Times New Roman" w:eastAsia="SimSun" w:hAnsi="Times New Roman" w:cs="Arial"/>
          <w:sz w:val="20"/>
          <w:szCs w:val="20"/>
        </w:rPr>
        <w:t xml:space="preserve"> – </w:t>
      </w:r>
      <w:r w:rsidRPr="007B6624">
        <w:rPr>
          <w:rFonts w:ascii="Times New Roman" w:eastAsia="SimSun" w:hAnsi="Times New Roman" w:cs="Arial"/>
          <w:b/>
          <w:sz w:val="20"/>
          <w:szCs w:val="20"/>
        </w:rPr>
        <w:t>koordynator I:</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sz w:val="20"/>
          <w:szCs w:val="20"/>
        </w:rPr>
        <w:t>a)</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za cenę brutto</w:t>
      </w:r>
      <w:r w:rsidR="007E6444">
        <w:rPr>
          <w:rFonts w:ascii="Times New Roman" w:eastAsia="SimSun" w:hAnsi="Times New Roman" w:cs="Arial"/>
          <w:sz w:val="20"/>
          <w:szCs w:val="20"/>
        </w:rPr>
        <w:t xml:space="preserve"> za godzinę zegarową   </w:t>
      </w:r>
      <w:r w:rsidRPr="007B6624">
        <w:rPr>
          <w:rFonts w:ascii="Times New Roman" w:eastAsia="SimSun" w:hAnsi="Times New Roman" w:cs="Arial"/>
          <w:sz w:val="20"/>
          <w:szCs w:val="20"/>
        </w:rPr>
        <w:t xml:space="preserve"> .................................  złotych (słownie: ...............................................), w tym:</w:t>
      </w:r>
    </w:p>
    <w:p w:rsidR="007B6624" w:rsidRDefault="00C60B5A" w:rsidP="007B6624">
      <w:pPr>
        <w:suppressAutoHyphens/>
        <w:spacing w:before="120" w:after="0"/>
        <w:ind w:left="567" w:hanging="567"/>
        <w:rPr>
          <w:rFonts w:ascii="Times New Roman" w:eastAsia="SimSun" w:hAnsi="Times New Roman" w:cs="Arial"/>
          <w:sz w:val="20"/>
          <w:szCs w:val="20"/>
        </w:rPr>
      </w:pPr>
      <w:r>
        <w:rPr>
          <w:rFonts w:ascii="Times New Roman" w:eastAsia="SimSun" w:hAnsi="Times New Roman" w:cs="Arial"/>
          <w:sz w:val="20"/>
          <w:szCs w:val="20"/>
        </w:rPr>
        <w:tab/>
        <w:t xml:space="preserve">cena łączna </w:t>
      </w:r>
      <w:r w:rsidR="007B6624" w:rsidRPr="007B6624">
        <w:rPr>
          <w:rFonts w:ascii="Times New Roman" w:eastAsia="SimSun" w:hAnsi="Times New Roman" w:cs="Arial"/>
          <w:sz w:val="20"/>
          <w:szCs w:val="20"/>
          <w:vertAlign w:val="superscript"/>
        </w:rPr>
        <w:footnoteReference w:id="2"/>
      </w:r>
      <w:r w:rsidR="007B6624" w:rsidRPr="007B6624">
        <w:rPr>
          <w:rFonts w:ascii="Times New Roman" w:eastAsia="SimSun" w:hAnsi="Times New Roman" w:cs="Arial"/>
          <w:sz w:val="20"/>
          <w:szCs w:val="20"/>
        </w:rPr>
        <w:t xml:space="preserve"> brutto .................................  złotych (słownie: ...............................................);</w:t>
      </w:r>
    </w:p>
    <w:p w:rsidR="00C60B5A" w:rsidRDefault="00C60B5A" w:rsidP="007B6624">
      <w:pPr>
        <w:suppressAutoHyphens/>
        <w:spacing w:before="120" w:after="0"/>
        <w:ind w:left="567" w:hanging="567"/>
        <w:rPr>
          <w:rFonts w:ascii="Times New Roman" w:eastAsia="SimSun" w:hAnsi="Times New Roman" w:cs="Arial"/>
          <w:sz w:val="20"/>
          <w:szCs w:val="20"/>
        </w:rPr>
      </w:pPr>
    </w:p>
    <w:p w:rsidR="00C60B5A" w:rsidRPr="007B6624" w:rsidRDefault="00C60B5A" w:rsidP="007B6624">
      <w:pPr>
        <w:suppressAutoHyphens/>
        <w:spacing w:before="120" w:after="0"/>
        <w:ind w:left="567" w:hanging="567"/>
        <w:rPr>
          <w:rFonts w:ascii="Calibri" w:eastAsia="SimSun" w:hAnsi="Calibri" w:cs="Calibri"/>
        </w:rPr>
      </w:pP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lastRenderedPageBreak/>
        <w:t>2.</w:t>
      </w:r>
      <w:r w:rsidRPr="007B6624">
        <w:rPr>
          <w:rFonts w:ascii="Times New Roman" w:eastAsia="SimSun" w:hAnsi="Times New Roman" w:cs="Arial"/>
          <w:b/>
          <w:sz w:val="20"/>
          <w:szCs w:val="20"/>
        </w:rPr>
        <w:t>2</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 xml:space="preserve">dla </w:t>
      </w:r>
      <w:r w:rsidRPr="007B6624">
        <w:rPr>
          <w:rFonts w:ascii="Times New Roman" w:eastAsia="SimSun" w:hAnsi="Times New Roman" w:cs="Arial"/>
          <w:b/>
          <w:sz w:val="20"/>
          <w:szCs w:val="20"/>
        </w:rPr>
        <w:t>Część II</w:t>
      </w:r>
      <w:r w:rsidRPr="007B6624">
        <w:rPr>
          <w:rFonts w:ascii="Times New Roman" w:eastAsia="SimSun" w:hAnsi="Times New Roman" w:cs="Arial"/>
          <w:sz w:val="20"/>
          <w:szCs w:val="20"/>
        </w:rPr>
        <w:t xml:space="preserve"> – </w:t>
      </w:r>
      <w:r w:rsidRPr="007B6624">
        <w:rPr>
          <w:rFonts w:ascii="Times New Roman" w:eastAsia="SimSun" w:hAnsi="Times New Roman" w:cs="Arial"/>
          <w:b/>
          <w:sz w:val="20"/>
          <w:szCs w:val="20"/>
        </w:rPr>
        <w:t>koordynator II:</w:t>
      </w: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sz w:val="20"/>
          <w:szCs w:val="20"/>
        </w:rPr>
        <w:t>a)</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za cenę brutto</w:t>
      </w:r>
      <w:r w:rsidR="009C5D38">
        <w:rPr>
          <w:rFonts w:ascii="Times New Roman" w:eastAsia="SimSun" w:hAnsi="Times New Roman" w:cs="Arial"/>
          <w:sz w:val="20"/>
          <w:szCs w:val="20"/>
        </w:rPr>
        <w:t xml:space="preserve"> za godzinę zegarową </w:t>
      </w:r>
      <w:r w:rsidRPr="007B6624">
        <w:rPr>
          <w:rFonts w:ascii="Times New Roman" w:eastAsia="SimSun" w:hAnsi="Times New Roman" w:cs="Arial"/>
          <w:sz w:val="20"/>
          <w:szCs w:val="20"/>
        </w:rPr>
        <w:t xml:space="preserve"> .................................  złotych (słownie: ...............................................), w tym:</w:t>
      </w:r>
    </w:p>
    <w:p w:rsidR="007B6624" w:rsidRPr="007B6624" w:rsidRDefault="00C60B5A" w:rsidP="007B6624">
      <w:pPr>
        <w:suppressAutoHyphens/>
        <w:spacing w:before="120" w:after="0"/>
        <w:ind w:left="567" w:hanging="567"/>
        <w:rPr>
          <w:rFonts w:ascii="Calibri" w:eastAsia="SimSun" w:hAnsi="Calibri" w:cs="Calibri"/>
        </w:rPr>
      </w:pPr>
      <w:r>
        <w:rPr>
          <w:rFonts w:ascii="Times New Roman" w:eastAsia="SimSun" w:hAnsi="Times New Roman" w:cs="Arial"/>
          <w:sz w:val="20"/>
          <w:szCs w:val="20"/>
        </w:rPr>
        <w:tab/>
        <w:t xml:space="preserve">cena łączna </w:t>
      </w:r>
      <w:r w:rsidR="007B6624" w:rsidRPr="007B6624">
        <w:rPr>
          <w:rFonts w:ascii="Times New Roman" w:eastAsia="SimSun" w:hAnsi="Times New Roman" w:cs="Arial"/>
          <w:sz w:val="20"/>
          <w:szCs w:val="20"/>
          <w:vertAlign w:val="superscript"/>
        </w:rPr>
        <w:footnoteReference w:id="3"/>
      </w:r>
      <w:r w:rsidR="007B6624" w:rsidRPr="007B6624">
        <w:rPr>
          <w:rFonts w:ascii="Times New Roman" w:eastAsia="SimSun" w:hAnsi="Times New Roman" w:cs="Arial"/>
          <w:sz w:val="20"/>
          <w:szCs w:val="20"/>
        </w:rPr>
        <w:t xml:space="preserve"> brutto .................................  złotych (słownie: ...............................................);</w:t>
      </w:r>
    </w:p>
    <w:p w:rsidR="007B6624" w:rsidRPr="007B6624" w:rsidRDefault="007B6624" w:rsidP="007B6624">
      <w:pPr>
        <w:suppressAutoHyphens/>
        <w:spacing w:before="120" w:after="0"/>
        <w:ind w:left="567" w:hanging="567"/>
        <w:rPr>
          <w:rFonts w:ascii="Calibri" w:eastAsia="SimSun" w:hAnsi="Calibri" w:cs="Calibri"/>
        </w:rPr>
      </w:pPr>
    </w:p>
    <w:p w:rsidR="007B6624" w:rsidRPr="007B6624" w:rsidRDefault="007B6624" w:rsidP="007B6624">
      <w:pPr>
        <w:suppressAutoHyphens/>
        <w:spacing w:before="120" w:after="0"/>
        <w:ind w:left="567" w:hanging="567"/>
        <w:rPr>
          <w:rFonts w:ascii="Calibri" w:eastAsia="SimSun" w:hAnsi="Calibri" w:cs="Calibri"/>
        </w:rPr>
      </w:pPr>
      <w:r w:rsidRPr="007B6624">
        <w:rPr>
          <w:rFonts w:ascii="Times New Roman" w:eastAsia="SimSun" w:hAnsi="Times New Roman" w:cs="Arial"/>
          <w:b/>
          <w:bCs/>
          <w:sz w:val="20"/>
          <w:szCs w:val="20"/>
        </w:rPr>
        <w:t xml:space="preserve">3. </w:t>
      </w:r>
      <w:r w:rsidRPr="007B6624">
        <w:rPr>
          <w:rFonts w:ascii="Times New Roman" w:eastAsia="SimSun" w:hAnsi="Times New Roman" w:cs="Arial"/>
          <w:b/>
          <w:bCs/>
          <w:sz w:val="20"/>
          <w:szCs w:val="20"/>
        </w:rPr>
        <w:tab/>
      </w:r>
      <w:r w:rsidRPr="007B6624">
        <w:rPr>
          <w:rFonts w:ascii="Times New Roman" w:eastAsia="SimSun" w:hAnsi="Times New Roman" w:cs="Arial"/>
          <w:bCs/>
          <w:sz w:val="20"/>
          <w:szCs w:val="20"/>
        </w:rPr>
        <w:t xml:space="preserve">Oświadczamy, że w przypadku wyboru naszej oferty na Zamawiającym spoczywał będzie obowiązek podatkowy zgodnie </w:t>
      </w:r>
      <w:r w:rsidRPr="007B6624">
        <w:rPr>
          <w:rFonts w:ascii="Times New Roman" w:eastAsia="SimSun" w:hAnsi="Times New Roman" w:cs="Arial"/>
          <w:sz w:val="20"/>
          <w:szCs w:val="20"/>
        </w:rPr>
        <w:t xml:space="preserve">z przepisami o podatku od towarów i usług w zakresie dotyczącym wewnątrzwspólnotowego nabycia towarów, a </w:t>
      </w:r>
      <w:r w:rsidRPr="007B6624">
        <w:rPr>
          <w:rFonts w:ascii="Times New Roman" w:eastAsia="SimSun" w:hAnsi="Times New Roman" w:cs="Arial"/>
          <w:bCs/>
          <w:sz w:val="20"/>
          <w:szCs w:val="20"/>
        </w:rPr>
        <w:t xml:space="preserve">cena określona w pkt 2 niniejszej oferty </w:t>
      </w:r>
      <w:r w:rsidRPr="007B6624">
        <w:rPr>
          <w:rFonts w:ascii="Times New Roman" w:eastAsia="SimSun" w:hAnsi="Times New Roman" w:cs="Arial"/>
          <w:bCs/>
          <w:sz w:val="20"/>
          <w:szCs w:val="20"/>
          <w:u w:val="single"/>
        </w:rPr>
        <w:t xml:space="preserve">nie uwzględnia </w:t>
      </w:r>
      <w:r w:rsidRPr="007B6624">
        <w:rPr>
          <w:rFonts w:ascii="Times New Roman" w:eastAsia="SimSun" w:hAnsi="Times New Roman" w:cs="Arial"/>
          <w:sz w:val="20"/>
          <w:szCs w:val="20"/>
          <w:u w:val="single"/>
        </w:rPr>
        <w:t>podatku od towarów i usług</w:t>
      </w:r>
      <w:r w:rsidRPr="007B6624">
        <w:rPr>
          <w:rFonts w:ascii="Times New Roman" w:eastAsia="SimSun" w:hAnsi="Times New Roman" w:cs="Arial"/>
          <w:sz w:val="20"/>
          <w:szCs w:val="20"/>
        </w:rPr>
        <w:t>.</w:t>
      </w:r>
      <w:r w:rsidRPr="007B6624">
        <w:rPr>
          <w:rFonts w:ascii="Times New Roman" w:eastAsia="SimSun" w:hAnsi="Times New Roman" w:cs="Arial"/>
          <w:sz w:val="20"/>
          <w:szCs w:val="20"/>
          <w:vertAlign w:val="superscript"/>
        </w:rPr>
        <w:footnoteReference w:id="4"/>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4.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 xml:space="preserve">Oświadczamy, że zapoznaliśmy się ze SIWZ wraz z wprowadzonymi do niej zmianami </w:t>
      </w:r>
      <w:r w:rsidRPr="007B6624">
        <w:rPr>
          <w:rFonts w:ascii="Times New Roman" w:eastAsia="SimSun" w:hAnsi="Times New Roman" w:cs="Arial"/>
          <w:sz w:val="20"/>
          <w:szCs w:val="20"/>
        </w:rPr>
        <w:br/>
        <w:t xml:space="preserve">(w przypadku wprowadzenia ich przez Zamawiającego), nie wnosimy do niej zastrzeżeń oraz zdobyliśmy konieczne informacje, potrzebne do właściwego przygotowania oferty. </w:t>
      </w:r>
    </w:p>
    <w:p w:rsidR="007B6624" w:rsidRPr="007B6624" w:rsidRDefault="007B6624" w:rsidP="007B6624">
      <w:pPr>
        <w:suppressAutoHyphens/>
        <w:spacing w:before="120" w:after="0"/>
        <w:ind w:left="142" w:hanging="142"/>
        <w:jc w:val="both"/>
        <w:rPr>
          <w:rFonts w:ascii="Calibri" w:eastAsia="SimSun" w:hAnsi="Calibri" w:cs="Calibri"/>
        </w:rPr>
      </w:pPr>
      <w:r w:rsidRPr="007B6624">
        <w:rPr>
          <w:rFonts w:ascii="Times New Roman" w:eastAsia="SimSun" w:hAnsi="Times New Roman" w:cs="Arial"/>
          <w:b/>
          <w:bCs/>
          <w:sz w:val="20"/>
          <w:szCs w:val="20"/>
        </w:rPr>
        <w:t xml:space="preserve">5.        </w:t>
      </w:r>
      <w:r w:rsidRPr="007B6624">
        <w:rPr>
          <w:rFonts w:ascii="Times New Roman" w:eastAsia="SimSun" w:hAnsi="Times New Roman" w:cs="Arial"/>
          <w:sz w:val="20"/>
          <w:szCs w:val="20"/>
        </w:rPr>
        <w:t>Oświadczamy, że spełniamy wszystkie warunki zawarte w SIWZ.</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6.</w:t>
      </w:r>
      <w:r w:rsidRPr="007B6624">
        <w:rPr>
          <w:rFonts w:ascii="Times New Roman" w:eastAsia="SimSun" w:hAnsi="Times New Roman" w:cs="Arial"/>
          <w:b/>
          <w:bCs/>
          <w:sz w:val="20"/>
          <w:szCs w:val="20"/>
        </w:rPr>
        <w:tab/>
      </w:r>
      <w:r w:rsidRPr="007B6624">
        <w:rPr>
          <w:rFonts w:ascii="Times New Roman" w:eastAsia="SimSun" w:hAnsi="Times New Roman" w:cs="Arial"/>
          <w:bCs/>
          <w:sz w:val="20"/>
          <w:szCs w:val="20"/>
        </w:rPr>
        <w:t>Oświadczamy, że przedmiot zamówienia wykonamy w terminie</w:t>
      </w:r>
      <w:r w:rsidRPr="007B6624">
        <w:rPr>
          <w:rFonts w:ascii="Times New Roman" w:eastAsia="SimSun" w:hAnsi="Times New Roman" w:cs="Arial"/>
          <w:sz w:val="20"/>
          <w:szCs w:val="20"/>
        </w:rPr>
        <w:t>:</w:t>
      </w:r>
      <w:r w:rsidRPr="007B6624">
        <w:rPr>
          <w:rFonts w:ascii="Times New Roman" w:eastAsia="SimSun" w:hAnsi="Times New Roman" w:cs="Arial"/>
          <w:b/>
          <w:bCs/>
          <w:sz w:val="20"/>
          <w:szCs w:val="20"/>
        </w:rPr>
        <w:t xml:space="preserve"> </w:t>
      </w:r>
      <w:r w:rsidRPr="007B6624">
        <w:rPr>
          <w:rFonts w:ascii="Times New Roman" w:eastAsia="SimSun" w:hAnsi="Times New Roman" w:cs="Arial"/>
          <w:sz w:val="20"/>
          <w:szCs w:val="20"/>
        </w:rPr>
        <w:t>do</w:t>
      </w:r>
      <w:r w:rsidR="009C5D38">
        <w:rPr>
          <w:rFonts w:ascii="Times New Roman" w:eastAsia="SimSun" w:hAnsi="Times New Roman" w:cs="Arial"/>
          <w:b/>
          <w:sz w:val="20"/>
          <w:szCs w:val="20"/>
        </w:rPr>
        <w:t xml:space="preserve"> 30 czerwca   2015</w:t>
      </w:r>
      <w:r w:rsidRPr="007B6624">
        <w:rPr>
          <w:rFonts w:ascii="Times New Roman" w:eastAsia="SimSun" w:hAnsi="Times New Roman" w:cs="Arial"/>
          <w:b/>
          <w:sz w:val="20"/>
          <w:szCs w:val="20"/>
        </w:rPr>
        <w:t xml:space="preserve"> r.</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7.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Oświadczamy, że jest nam znany, sprawdzony i przyjęty zakres prac objęty zamówieniem.</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8.</w:t>
      </w:r>
      <w:r w:rsidRPr="007B6624">
        <w:rPr>
          <w:rFonts w:ascii="Times New Roman" w:eastAsia="SimSun" w:hAnsi="Times New Roman" w:cs="Arial"/>
          <w:sz w:val="20"/>
          <w:szCs w:val="20"/>
        </w:rPr>
        <w:t xml:space="preserve"> </w:t>
      </w:r>
      <w:r w:rsidRPr="007B6624">
        <w:rPr>
          <w:rFonts w:ascii="Times New Roman" w:eastAsia="SimSun" w:hAnsi="Times New Roman" w:cs="Arial"/>
          <w:sz w:val="20"/>
          <w:szCs w:val="20"/>
        </w:rPr>
        <w:tab/>
        <w:t xml:space="preserve">Oświadczamy, że zawarty w SIWZ projekt umowy stanowiący </w:t>
      </w:r>
      <w:r w:rsidRPr="007B6624">
        <w:rPr>
          <w:rFonts w:ascii="Times New Roman" w:eastAsia="SimSun" w:hAnsi="Times New Roman" w:cs="Arial"/>
          <w:b/>
          <w:sz w:val="20"/>
          <w:szCs w:val="20"/>
        </w:rPr>
        <w:t xml:space="preserve">załączniki nr 7 </w:t>
      </w:r>
      <w:r w:rsidRPr="007B6624">
        <w:rPr>
          <w:rFonts w:ascii="Times New Roman" w:eastAsia="SimSun" w:hAnsi="Times New Roman" w:cs="Arial"/>
          <w:sz w:val="20"/>
          <w:szCs w:val="20"/>
        </w:rPr>
        <w:t>do SIWZ akceptujemy bez zastrzeżeń i zobowiązujemy się w przypadku wyboru naszej oferty do zawarcia  umowy w miejscu i terminie wyznaczonym przez Zamawiającego.</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 xml:space="preserve">9. </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 xml:space="preserve">Oświadczamy, że uważamy się za związanych z niniejszą ofertą na czas wskazany w SIWZ tzn. przez </w:t>
      </w:r>
      <w:r w:rsidRPr="007B6624">
        <w:rPr>
          <w:rFonts w:ascii="Times New Roman" w:eastAsia="SimSun" w:hAnsi="Times New Roman" w:cs="Arial"/>
          <w:b/>
          <w:sz w:val="20"/>
          <w:szCs w:val="20"/>
        </w:rPr>
        <w:t xml:space="preserve">30 </w:t>
      </w:r>
      <w:r w:rsidRPr="007B6624">
        <w:rPr>
          <w:rFonts w:ascii="Times New Roman" w:eastAsia="SimSun" w:hAnsi="Times New Roman" w:cs="Arial"/>
          <w:sz w:val="20"/>
          <w:szCs w:val="20"/>
        </w:rPr>
        <w:t>dni od upływu terminu składania ofert.</w:t>
      </w:r>
    </w:p>
    <w:p w:rsidR="007B6624" w:rsidRPr="007B6624" w:rsidRDefault="007B6624" w:rsidP="007B6624">
      <w:pPr>
        <w:suppressAutoHyphens/>
        <w:spacing w:before="120" w:after="0"/>
        <w:ind w:left="567" w:hanging="567"/>
        <w:jc w:val="both"/>
        <w:rPr>
          <w:rFonts w:ascii="Calibri" w:eastAsia="SimSun" w:hAnsi="Calibri" w:cs="Calibri"/>
        </w:rPr>
      </w:pPr>
      <w:r w:rsidRPr="007B6624">
        <w:rPr>
          <w:rFonts w:ascii="Times New Roman" w:eastAsia="SimSun" w:hAnsi="Times New Roman" w:cs="Arial"/>
          <w:b/>
          <w:bCs/>
          <w:sz w:val="20"/>
          <w:szCs w:val="20"/>
        </w:rPr>
        <w:t>10.</w:t>
      </w:r>
      <w:r w:rsidRPr="007B6624">
        <w:rPr>
          <w:rFonts w:ascii="Times New Roman" w:eastAsia="SimSun" w:hAnsi="Times New Roman" w:cs="Arial"/>
          <w:b/>
          <w:bCs/>
          <w:sz w:val="20"/>
          <w:szCs w:val="20"/>
        </w:rPr>
        <w:tab/>
      </w:r>
      <w:r w:rsidRPr="007B6624">
        <w:rPr>
          <w:rFonts w:ascii="Times New Roman" w:eastAsia="SimSun" w:hAnsi="Times New Roman" w:cs="Arial"/>
          <w:sz w:val="20"/>
          <w:szCs w:val="20"/>
        </w:rPr>
        <w:t>Jako zasadnicze załączniki będące integralną częścią niniejszej oferty, a wynikające ze SIWZ załączamy wszystkie wymagane dokumenty i oświadczenia:</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oświadczenie, że Wykonawca wykona zamówienie własnymi siłami lub określi część zamówienia, której wykonanie powierzy podwykonawcom wg </w:t>
      </w:r>
      <w:r w:rsidRPr="007B6624">
        <w:rPr>
          <w:rFonts w:ascii="Times New Roman" w:eastAsia="SimSun" w:hAnsi="Times New Roman" w:cs="Arial"/>
          <w:b/>
          <w:sz w:val="20"/>
          <w:szCs w:val="20"/>
        </w:rPr>
        <w:t>załącznika</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Nr 2</w:t>
      </w:r>
      <w:r w:rsidRPr="007B6624">
        <w:rPr>
          <w:rFonts w:ascii="Times New Roman" w:eastAsia="SimSun" w:hAnsi="Times New Roman" w:cs="Arial"/>
          <w:sz w:val="20"/>
          <w:szCs w:val="20"/>
        </w:rPr>
        <w:t xml:space="preserve"> do SIWZ; </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wypełnione i podpisane oświadczenie o spełnianiu warunków art. 22 ust. 1 pkt 1 - 4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xml:space="preserve"> wg </w:t>
      </w:r>
      <w:r w:rsidRPr="007B6624">
        <w:rPr>
          <w:rFonts w:ascii="Times New Roman" w:eastAsia="SimSun" w:hAnsi="Times New Roman" w:cs="Arial"/>
          <w:b/>
          <w:sz w:val="20"/>
          <w:szCs w:val="20"/>
        </w:rPr>
        <w:t>załącznika</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Nr 3</w:t>
      </w:r>
      <w:r w:rsidRPr="007B6624">
        <w:rPr>
          <w:rFonts w:ascii="Times New Roman" w:eastAsia="SimSun" w:hAnsi="Times New Roman" w:cs="Arial"/>
          <w:sz w:val="20"/>
          <w:szCs w:val="20"/>
        </w:rPr>
        <w:t xml:space="preserve"> 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wypełnione i podpisane oświadczenie Wykonawcy, o braku podstaw do wykluczenia na podstawie art. 24 ust. 1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xml:space="preserve"> wg </w:t>
      </w:r>
      <w:r w:rsidRPr="007B6624">
        <w:rPr>
          <w:rFonts w:ascii="Times New Roman" w:eastAsia="SimSun" w:hAnsi="Times New Roman" w:cs="Arial"/>
          <w:b/>
          <w:sz w:val="20"/>
          <w:szCs w:val="20"/>
        </w:rPr>
        <w:t>załącznika Nr</w:t>
      </w:r>
      <w:r w:rsidRPr="007B6624">
        <w:rPr>
          <w:rFonts w:ascii="Times New Roman" w:eastAsia="SimSun" w:hAnsi="Times New Roman" w:cs="Arial"/>
          <w:sz w:val="20"/>
          <w:szCs w:val="20"/>
        </w:rPr>
        <w:t xml:space="preserve"> </w:t>
      </w:r>
      <w:r w:rsidRPr="007B6624">
        <w:rPr>
          <w:rFonts w:ascii="Times New Roman" w:eastAsia="SimSun" w:hAnsi="Times New Roman" w:cs="Arial"/>
          <w:b/>
          <w:sz w:val="20"/>
          <w:szCs w:val="20"/>
        </w:rPr>
        <w:t>4</w:t>
      </w:r>
      <w:r w:rsidRPr="007B6624">
        <w:rPr>
          <w:rFonts w:ascii="Times New Roman" w:eastAsia="SimSun" w:hAnsi="Times New Roman" w:cs="Arial"/>
          <w:sz w:val="20"/>
          <w:szCs w:val="20"/>
        </w:rPr>
        <w:t xml:space="preserve"> 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 wystawiony nie wcześniej niż 6 miesięcy przed upływem terminu składania ofert;</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lista podmiotów należących do tej samej grupy kapitałowej w rozumieniu ustawy z dnia 16 lutego 2007 r. </w:t>
      </w:r>
      <w:r w:rsidRPr="007B6624">
        <w:rPr>
          <w:rFonts w:ascii="Times New Roman" w:eastAsia="SimSun" w:hAnsi="Times New Roman" w:cs="Arial"/>
          <w:i/>
          <w:sz w:val="20"/>
          <w:szCs w:val="20"/>
        </w:rPr>
        <w:t xml:space="preserve">o ochronie konkurencji i konsumentów </w:t>
      </w:r>
      <w:r w:rsidRPr="007B6624">
        <w:rPr>
          <w:rFonts w:ascii="Times New Roman" w:eastAsia="SimSun" w:hAnsi="Times New Roman" w:cs="Arial"/>
          <w:sz w:val="20"/>
          <w:szCs w:val="20"/>
        </w:rPr>
        <w:t xml:space="preserve">(Dz. U. Nr 50, poz. 331 z </w:t>
      </w:r>
      <w:proofErr w:type="spellStart"/>
      <w:r w:rsidRPr="007B6624">
        <w:rPr>
          <w:rFonts w:ascii="Times New Roman" w:eastAsia="SimSun" w:hAnsi="Times New Roman" w:cs="Arial"/>
          <w:sz w:val="20"/>
          <w:szCs w:val="20"/>
        </w:rPr>
        <w:t>późn</w:t>
      </w:r>
      <w:proofErr w:type="spellEnd"/>
      <w:r w:rsidRPr="007B6624">
        <w:rPr>
          <w:rFonts w:ascii="Times New Roman" w:eastAsia="SimSun" w:hAnsi="Times New Roman" w:cs="Arial"/>
          <w:sz w:val="20"/>
          <w:szCs w:val="20"/>
        </w:rPr>
        <w:t xml:space="preserve">. zm.) lub informacja o tym, że Wykonawca nie należy do grupy kapitałowej </w:t>
      </w:r>
      <w:r w:rsidRPr="007B6624">
        <w:rPr>
          <w:rFonts w:ascii="Times New Roman" w:eastAsia="SimSun" w:hAnsi="Times New Roman" w:cs="Arial"/>
          <w:sz w:val="20"/>
        </w:rPr>
        <w:t xml:space="preserve">wg </w:t>
      </w:r>
      <w:r w:rsidRPr="007B6624">
        <w:rPr>
          <w:rFonts w:ascii="Times New Roman" w:eastAsia="SimSun" w:hAnsi="Times New Roman" w:cs="Arial"/>
          <w:b/>
          <w:sz w:val="20"/>
        </w:rPr>
        <w:t xml:space="preserve">załącznika nr 5 </w:t>
      </w:r>
      <w:r w:rsidRPr="007B6624">
        <w:rPr>
          <w:rFonts w:ascii="Times New Roman" w:eastAsia="SimSun" w:hAnsi="Times New Roman" w:cs="Arial"/>
          <w:sz w:val="20"/>
        </w:rPr>
        <w:t>do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rPr>
        <w:t xml:space="preserve">wykaz osób, które będą uczestniczyć w wykonywaniu zamówienia, w szczególności odpowiedzialnych za świadczenie usług wraz z informacjami na temat ich kwalifikacji zawodowych, doświadczenia i </w:t>
      </w:r>
      <w:r w:rsidRPr="007B6624">
        <w:rPr>
          <w:rFonts w:ascii="Times New Roman" w:eastAsia="SimSun" w:hAnsi="Times New Roman" w:cs="Arial"/>
          <w:sz w:val="20"/>
        </w:rPr>
        <w:lastRenderedPageBreak/>
        <w:t xml:space="preserve">wykształcenia niezbędnych do wykonania zamówienia, a także zakresu wykonywanych przez nie czynności, oraz informacją o podstawie do dysponowania tymi osobami wg </w:t>
      </w:r>
      <w:r w:rsidRPr="007B6624">
        <w:rPr>
          <w:rFonts w:ascii="Times New Roman" w:eastAsia="SimSun" w:hAnsi="Times New Roman" w:cs="Arial"/>
          <w:b/>
          <w:sz w:val="20"/>
        </w:rPr>
        <w:t xml:space="preserve">załącznika nr 6 </w:t>
      </w:r>
      <w:r w:rsidRPr="007B6624">
        <w:rPr>
          <w:rFonts w:ascii="Times New Roman" w:eastAsia="SimSun" w:hAnsi="Times New Roman" w:cs="Arial"/>
          <w:sz w:val="20"/>
        </w:rPr>
        <w:t>do SIWZ -</w:t>
      </w:r>
      <w:r w:rsidRPr="007B6624">
        <w:rPr>
          <w:rFonts w:ascii="Times New Roman" w:eastAsia="SimSun" w:hAnsi="Times New Roman" w:cs="Arial"/>
          <w:b/>
          <w:sz w:val="20"/>
        </w:rPr>
        <w:t xml:space="preserve"> </w:t>
      </w:r>
      <w:r w:rsidRPr="007B6624">
        <w:rPr>
          <w:rFonts w:ascii="Times New Roman" w:eastAsia="SimSun" w:hAnsi="Times New Roman" w:cs="Arial"/>
          <w:b/>
          <w:sz w:val="20"/>
          <w:szCs w:val="20"/>
        </w:rPr>
        <w:t>na potwierdzenie spełnienia warunku określonego w punkcie 7.1.1. SIWZ</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 xml:space="preserve">pisemne zobowiązanie lub inne dokumenty, o których mowa w pkt 7.2. SIWZ, o ile Wykonawca polega na zasobach innych podmiotów na zasadach określonych w art. 26 ust. 2b ustawy </w:t>
      </w:r>
      <w:proofErr w:type="spellStart"/>
      <w:r w:rsidRPr="007B6624">
        <w:rPr>
          <w:rFonts w:ascii="Times New Roman" w:eastAsia="SimSun" w:hAnsi="Times New Roman" w:cs="Arial"/>
          <w:sz w:val="20"/>
          <w:szCs w:val="20"/>
        </w:rPr>
        <w:t>pzp</w:t>
      </w:r>
      <w:proofErr w:type="spellEnd"/>
      <w:r w:rsidRPr="007B6624">
        <w:rPr>
          <w:rFonts w:ascii="Times New Roman" w:eastAsia="SimSun" w:hAnsi="Times New Roman" w:cs="Arial"/>
          <w:sz w:val="20"/>
          <w:szCs w:val="20"/>
        </w:rPr>
        <w:t>;</w:t>
      </w:r>
    </w:p>
    <w:p w:rsidR="007B6624" w:rsidRPr="007B6624" w:rsidRDefault="007B6624" w:rsidP="007B6624">
      <w:pPr>
        <w:numPr>
          <w:ilvl w:val="0"/>
          <w:numId w:val="6"/>
        </w:numPr>
        <w:suppressAutoHyphens/>
        <w:jc w:val="both"/>
        <w:rPr>
          <w:rFonts w:ascii="Calibri" w:eastAsia="SimSun" w:hAnsi="Calibri" w:cs="Calibri"/>
        </w:rPr>
      </w:pPr>
      <w:r w:rsidRPr="007B6624">
        <w:rPr>
          <w:rFonts w:ascii="Times New Roman" w:eastAsia="SimSun" w:hAnsi="Times New Roman" w:cs="Arial"/>
          <w:sz w:val="20"/>
          <w:szCs w:val="20"/>
        </w:rPr>
        <w:t>pełnomocnictwo lub inny dokument określający zakres umocowania do reprezentowania Wykonawcy, o ile ofertę składa pełnomocnik Wykonawcy;</w:t>
      </w:r>
    </w:p>
    <w:p w:rsidR="007B6624" w:rsidRPr="007B6624" w:rsidRDefault="007B6624" w:rsidP="007B6624">
      <w:pPr>
        <w:numPr>
          <w:ilvl w:val="0"/>
          <w:numId w:val="6"/>
        </w:numPr>
        <w:suppressAutoHyphens/>
        <w:spacing w:before="120" w:after="0"/>
        <w:jc w:val="both"/>
        <w:rPr>
          <w:rFonts w:ascii="Calibri" w:eastAsia="SimSun" w:hAnsi="Calibri" w:cs="Calibri"/>
        </w:rPr>
      </w:pPr>
      <w:r w:rsidRPr="007B6624">
        <w:rPr>
          <w:rFonts w:ascii="Times New Roman" w:eastAsia="SimSun" w:hAnsi="Times New Roman" w:cs="Arial"/>
          <w:sz w:val="20"/>
          <w:szCs w:val="20"/>
        </w:rPr>
        <w:t>..................................................................................................................................................</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Times New Roman" w:eastAsia="SimSun" w:hAnsi="Times New Roman" w:cs="Arial"/>
          <w:sz w:val="20"/>
          <w:szCs w:val="20"/>
        </w:rPr>
        <w:t>Ofertę sporządzono 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r>
      <w:r w:rsidRPr="007B6624">
        <w:rPr>
          <w:rFonts w:ascii="Times New Roman" w:eastAsia="SimSun" w:hAnsi="Times New Roman"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Times New Roman" w:eastAsia="SimSun" w:hAnsi="Times New Roman" w:cs="Arial"/>
          <w:sz w:val="16"/>
          <w:szCs w:val="20"/>
        </w:rPr>
        <w:tab/>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t xml:space="preserve">          </w:t>
      </w:r>
      <w:r w:rsidRPr="007B6624">
        <w:rPr>
          <w:rFonts w:ascii="Times New Roman" w:eastAsia="SimSun" w:hAnsi="Times New Roman" w:cs="Arial"/>
          <w:sz w:val="16"/>
          <w:szCs w:val="20"/>
        </w:rPr>
        <w:tab/>
      </w:r>
      <w:r w:rsidRPr="007B6624">
        <w:rPr>
          <w:rFonts w:ascii="Times New Roman" w:eastAsia="SimSun" w:hAnsi="Times New Roman" w:cs="Arial"/>
          <w:sz w:val="16"/>
          <w:szCs w:val="20"/>
        </w:rPr>
        <w:tab/>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2</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134"/>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Default="007B6624" w:rsidP="007B6624">
            <w:pPr>
              <w:suppressAutoHyphens/>
              <w:jc w:val="center"/>
              <w:rPr>
                <w:rFonts w:ascii="Arial" w:eastAsia="SimSun" w:hAnsi="Arial" w:cs="Arial"/>
                <w:b/>
                <w:caps/>
                <w:spacing w:val="30"/>
                <w:sz w:val="20"/>
                <w:szCs w:val="20"/>
              </w:rPr>
            </w:pPr>
            <w:r w:rsidRPr="007B6624">
              <w:rPr>
                <w:rFonts w:ascii="Arial" w:eastAsia="SimSun" w:hAnsi="Arial" w:cs="Arial"/>
                <w:b/>
                <w:caps/>
                <w:spacing w:val="30"/>
                <w:sz w:val="20"/>
                <w:szCs w:val="20"/>
              </w:rPr>
              <w:t>dotyczące podwykonawstwa</w:t>
            </w:r>
          </w:p>
          <w:p w:rsidR="00C60B5A" w:rsidRPr="007B6624" w:rsidRDefault="00C60B5A" w:rsidP="007B6624">
            <w:pPr>
              <w:suppressAutoHyphens/>
              <w:jc w:val="center"/>
              <w:rPr>
                <w:rFonts w:ascii="Calibri" w:eastAsia="SimSun" w:hAnsi="Calibri" w:cs="Calibri"/>
              </w:rPr>
            </w:pPr>
            <w:r w:rsidRPr="00C60B5A">
              <w:rPr>
                <w:rFonts w:ascii="Calibri" w:eastAsia="SimSun" w:hAnsi="Calibri" w:cs="Calibri"/>
              </w:rPr>
              <w:t>ES.272.05.2014.KH</w:t>
            </w:r>
            <w:r w:rsidRPr="00C60B5A">
              <w:rPr>
                <w:rFonts w:ascii="Calibri" w:eastAsia="SimSun" w:hAnsi="Calibri" w:cs="Calibri"/>
              </w:rPr>
              <w:tab/>
            </w:r>
          </w:p>
        </w:tc>
      </w:tr>
    </w:tbl>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r>
      <w:r w:rsidR="00C60B5A">
        <w:rPr>
          <w:rFonts w:ascii="Arial" w:eastAsia="SimSun" w:hAnsi="Arial" w:cs="Arial"/>
          <w:sz w:val="20"/>
          <w:szCs w:val="20"/>
        </w:rPr>
        <w:t xml:space="preserve">ES.272.05.2014.KH </w:t>
      </w:r>
      <w:r w:rsidR="009C5D38">
        <w:rPr>
          <w:rFonts w:ascii="Arial" w:eastAsia="SimSun" w:hAnsi="Arial" w:cs="Arial"/>
          <w:sz w:val="20"/>
          <w:szCs w:val="20"/>
        </w:rPr>
        <w:t>.</w:t>
      </w:r>
      <w:r w:rsidRPr="007B6624">
        <w:rPr>
          <w:rFonts w:ascii="Arial" w:eastAsia="SimSun" w:hAnsi="Arial" w:cs="Arial"/>
          <w:sz w:val="20"/>
          <w:szCs w:val="20"/>
        </w:rPr>
        <w:t xml:space="preserve">dot. zamówienia na </w:t>
      </w:r>
      <w:r w:rsidRPr="007B6624">
        <w:rPr>
          <w:rFonts w:ascii="Arial" w:eastAsia="SimSun" w:hAnsi="Arial" w:cs="Arial"/>
          <w:b/>
          <w:sz w:val="20"/>
          <w:szCs w:val="20"/>
        </w:rPr>
        <w:t>pełnienie funkcji koordynatora sieci współpracy projektu „Wspieranie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oświadczam/my, że wykonamy zamówienie w pełni </w:t>
      </w:r>
      <w:r w:rsidRPr="007B6624">
        <w:rPr>
          <w:rFonts w:ascii="Arial" w:eastAsia="SimSun" w:hAnsi="Arial" w:cs="Arial"/>
          <w:b/>
          <w:sz w:val="20"/>
          <w:szCs w:val="20"/>
        </w:rPr>
        <w:t>siłami własnymi</w:t>
      </w:r>
      <w:r w:rsidRPr="007B6624">
        <w:rPr>
          <w:rFonts w:ascii="Arial" w:eastAsia="SimSun" w:hAnsi="Arial" w:cs="Arial"/>
          <w:sz w:val="20"/>
          <w:szCs w:val="20"/>
        </w:rPr>
        <w:t xml:space="preserve"> / wykonamy zamówienie z udziałem </w:t>
      </w:r>
      <w:r w:rsidRPr="007B6624">
        <w:rPr>
          <w:rFonts w:ascii="Arial" w:eastAsia="SimSun" w:hAnsi="Arial" w:cs="Arial"/>
          <w:b/>
          <w:sz w:val="20"/>
          <w:szCs w:val="20"/>
        </w:rPr>
        <w:t>podwykonawców</w:t>
      </w:r>
      <w:r w:rsidRPr="007B6624">
        <w:rPr>
          <w:rFonts w:ascii="Arial" w:eastAsia="SimSun" w:hAnsi="Arial" w:cs="Arial"/>
          <w:sz w:val="20"/>
          <w:szCs w:val="20"/>
        </w:rPr>
        <w:t>, którym powierzymy realizację zamówienia w zakresie*:</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1.</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2.</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lastRenderedPageBreak/>
        <w:t>3.</w:t>
      </w:r>
      <w:r w:rsidRPr="007B6624">
        <w:rPr>
          <w:rFonts w:ascii="Arial" w:eastAsia="SimSun" w:hAnsi="Arial" w:cs="Arial"/>
          <w:sz w:val="20"/>
          <w:szCs w:val="20"/>
        </w:rPr>
        <w:tab/>
        <w:t>....................................................................................................................................................</w:t>
      </w:r>
    </w:p>
    <w:p w:rsidR="007B6624" w:rsidRPr="007B6624" w:rsidRDefault="007B6624" w:rsidP="007B6624">
      <w:pPr>
        <w:suppressAutoHyphens/>
        <w:ind w:left="357" w:hanging="357"/>
        <w:rPr>
          <w:rFonts w:ascii="Calibri" w:eastAsia="SimSun" w:hAnsi="Calibri" w:cs="Calibri"/>
        </w:rPr>
      </w:pPr>
    </w:p>
    <w:p w:rsidR="007B6624" w:rsidRPr="007B6624" w:rsidRDefault="007B6624" w:rsidP="007B6624">
      <w:pPr>
        <w:suppressAutoHyphens/>
        <w:ind w:left="357" w:hanging="357"/>
        <w:rPr>
          <w:rFonts w:ascii="Calibri" w:eastAsia="SimSun" w:hAnsi="Calibri" w:cs="Calibri"/>
        </w:rPr>
      </w:pPr>
      <w:r w:rsidRPr="007B6624">
        <w:rPr>
          <w:rFonts w:ascii="Arial" w:eastAsia="SimSun" w:hAnsi="Arial" w:cs="Arial"/>
          <w:sz w:val="20"/>
          <w:szCs w:val="20"/>
        </w:rPr>
        <w:tab/>
        <w:t xml:space="preserve">................................................................................................................................................ .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sz w:val="16"/>
          <w:szCs w:val="16"/>
        </w:rPr>
        <w:t>* - niepotrzebne skreślić</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16"/>
          <w:szCs w:val="20"/>
        </w:rPr>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3</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806"/>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
                <w:bCs/>
                <w:caps/>
                <w:spacing w:val="30"/>
                <w:sz w:val="20"/>
                <w:szCs w:val="20"/>
              </w:rPr>
              <w:t>o spełnianiu warunków</w:t>
            </w:r>
            <w:r w:rsidRPr="007B6624">
              <w:rPr>
                <w:rFonts w:ascii="Arial" w:eastAsia="SimSun" w:hAnsi="Arial" w:cs="Arial"/>
                <w:b/>
                <w:bCs/>
                <w:sz w:val="20"/>
                <w:szCs w:val="20"/>
              </w:rPr>
              <w:t xml:space="preserve"> </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Cs/>
                <w:sz w:val="20"/>
                <w:szCs w:val="20"/>
              </w:rPr>
              <w:t xml:space="preserve">art. 22 ust. 1 pkt 1 - 4  </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sz w:val="20"/>
                <w:szCs w:val="20"/>
              </w:rPr>
              <w:t xml:space="preserve">ustawy z dnia 29 stycznia 2004 r. </w:t>
            </w:r>
            <w:r w:rsidRPr="007B6624">
              <w:rPr>
                <w:rFonts w:ascii="Arial" w:eastAsia="SimSun" w:hAnsi="Arial" w:cs="Arial"/>
                <w:sz w:val="20"/>
                <w:szCs w:val="20"/>
              </w:rPr>
              <w:br/>
            </w:r>
            <w:r w:rsidRPr="007B6624">
              <w:rPr>
                <w:rFonts w:ascii="Arial" w:eastAsia="SimSun" w:hAnsi="Arial" w:cs="Arial"/>
                <w:i/>
                <w:sz w:val="20"/>
                <w:szCs w:val="20"/>
              </w:rPr>
              <w:t>Prawo zamówień publicznych</w:t>
            </w:r>
            <w:r w:rsidR="005A1962">
              <w:rPr>
                <w:rFonts w:ascii="Arial" w:eastAsia="SimSun" w:hAnsi="Arial" w:cs="Arial"/>
                <w:sz w:val="20"/>
                <w:szCs w:val="20"/>
              </w:rPr>
              <w:t xml:space="preserve"> (Dz. U. z 2013 r. poz. 907 z </w:t>
            </w:r>
            <w:proofErr w:type="spellStart"/>
            <w:r w:rsidR="005A1962">
              <w:rPr>
                <w:rFonts w:ascii="Arial" w:eastAsia="SimSun" w:hAnsi="Arial" w:cs="Arial"/>
                <w:sz w:val="20"/>
                <w:szCs w:val="20"/>
              </w:rPr>
              <w:t>późn</w:t>
            </w:r>
            <w:proofErr w:type="spellEnd"/>
            <w:r w:rsidR="005A1962">
              <w:rPr>
                <w:rFonts w:ascii="Arial" w:eastAsia="SimSun" w:hAnsi="Arial" w:cs="Arial"/>
                <w:sz w:val="20"/>
                <w:szCs w:val="20"/>
              </w:rPr>
              <w:t>. zm.</w:t>
            </w:r>
            <w:r w:rsidRPr="007B6624">
              <w:rPr>
                <w:rFonts w:ascii="Arial" w:eastAsia="SimSun" w:hAnsi="Arial" w:cs="Arial"/>
                <w:sz w:val="20"/>
                <w:szCs w:val="20"/>
              </w:rPr>
              <w:t>).</w:t>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Przystępując do postępowania w sprawie udzielenia zamówie</w:t>
      </w:r>
      <w:r w:rsidR="009C5D38">
        <w:rPr>
          <w:rFonts w:ascii="Arial" w:eastAsia="SimSun" w:hAnsi="Arial" w:cs="Arial"/>
          <w:sz w:val="20"/>
          <w:szCs w:val="20"/>
        </w:rPr>
        <w:t xml:space="preserve">nia publicznego - sprawa </w:t>
      </w:r>
      <w:r w:rsidR="009C5D38">
        <w:rPr>
          <w:rFonts w:ascii="Arial" w:eastAsia="SimSun" w:hAnsi="Arial" w:cs="Arial"/>
          <w:sz w:val="20"/>
          <w:szCs w:val="20"/>
        </w:rPr>
        <w:br/>
        <w:t>nr</w:t>
      </w:r>
      <w:r w:rsidR="00C60B5A" w:rsidRPr="00C60B5A">
        <w:t xml:space="preserve"> </w:t>
      </w:r>
      <w:r w:rsidR="00C60B5A">
        <w:rPr>
          <w:rFonts w:ascii="Arial" w:eastAsia="SimSun" w:hAnsi="Arial" w:cs="Arial"/>
          <w:sz w:val="20"/>
          <w:szCs w:val="20"/>
        </w:rPr>
        <w:t>ES.272.05.2014.KH</w:t>
      </w:r>
      <w:r w:rsidR="009C5D38">
        <w:rPr>
          <w:rFonts w:ascii="Arial" w:eastAsia="SimSun" w:hAnsi="Arial" w:cs="Arial"/>
          <w:sz w:val="20"/>
          <w:szCs w:val="20"/>
        </w:rPr>
        <w:t xml:space="preserve"> </w:t>
      </w:r>
      <w:r w:rsidRPr="007B6624">
        <w:rPr>
          <w:rFonts w:ascii="Arial" w:eastAsia="SimSun" w:hAnsi="Arial" w:cs="Arial"/>
          <w:sz w:val="20"/>
          <w:szCs w:val="20"/>
        </w:rPr>
        <w:t xml:space="preserve">dot. zamówienia na </w:t>
      </w:r>
      <w:r w:rsidRPr="007B6624">
        <w:rPr>
          <w:rFonts w:ascii="Arial" w:eastAsia="SimSun" w:hAnsi="Arial" w:cs="Arial"/>
          <w:b/>
          <w:sz w:val="20"/>
          <w:szCs w:val="20"/>
        </w:rPr>
        <w:t>pełnienie funkcji koordynatora sieci współpracy  „Wspieranie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jako pełnomocny przedstawiciel reprezentowanej przeze mnie firmy oświadczam/ my, że spełniam/ my warunki dotyczące:</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posiadania uprawnień do wykonywania określonej działalności lub czynności, jeżeli przepisy prawa nakładają obowiązek ich posiadania;</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posiadania wiedzy i doświadczenia;</w:t>
      </w:r>
    </w:p>
    <w:p w:rsidR="007B6624" w:rsidRPr="007B6624" w:rsidRDefault="007B6624" w:rsidP="007B6624">
      <w:pPr>
        <w:numPr>
          <w:ilvl w:val="0"/>
          <w:numId w:val="7"/>
        </w:numPr>
        <w:suppressAutoHyphens/>
        <w:spacing w:after="240"/>
        <w:jc w:val="both"/>
        <w:rPr>
          <w:rFonts w:ascii="Calibri" w:eastAsia="SimSun" w:hAnsi="Calibri" w:cs="Calibri"/>
        </w:rPr>
      </w:pPr>
      <w:r w:rsidRPr="007B6624">
        <w:rPr>
          <w:rFonts w:ascii="Arial" w:eastAsia="SimSun" w:hAnsi="Arial" w:cs="Arial"/>
          <w:sz w:val="20"/>
          <w:szCs w:val="20"/>
        </w:rPr>
        <w:t>dysponowania odpowiednim potencjałem technicznym oraz osobami zdolnymi do wykonania zamówienia;</w:t>
      </w:r>
    </w:p>
    <w:p w:rsidR="007B6624" w:rsidRPr="007B6624" w:rsidRDefault="007B6624" w:rsidP="007B6624">
      <w:pPr>
        <w:numPr>
          <w:ilvl w:val="0"/>
          <w:numId w:val="7"/>
        </w:numPr>
        <w:suppressAutoHyphens/>
        <w:spacing w:after="240"/>
        <w:rPr>
          <w:rFonts w:ascii="Calibri" w:eastAsia="SimSun" w:hAnsi="Calibri" w:cs="Calibri"/>
        </w:rPr>
      </w:pPr>
      <w:r w:rsidRPr="007B6624">
        <w:rPr>
          <w:rFonts w:ascii="Arial" w:eastAsia="SimSun" w:hAnsi="Arial" w:cs="Arial"/>
          <w:sz w:val="20"/>
          <w:szCs w:val="20"/>
        </w:rPr>
        <w:t>sytuacji ekonomicznej i finansowej.</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EB4B39">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18"/>
        </w:rPr>
        <w:t>Wykonawca lub upełnomocniony przedstawiciel Wykonawcy</w:t>
      </w: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lastRenderedPageBreak/>
        <w:t>ZAŁĄCZNIK NR 4</w:t>
      </w:r>
    </w:p>
    <w:p w:rsidR="007B6624" w:rsidRPr="007B6624" w:rsidRDefault="007B6624" w:rsidP="007B6624">
      <w:pPr>
        <w:suppressAutoHyphens/>
        <w:rPr>
          <w:rFonts w:ascii="Calibri" w:eastAsia="SimSun" w:hAnsi="Calibri" w:cs="Calibri"/>
        </w:rPr>
      </w:pP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701"/>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OŚWIADCZENIE</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
                <w:bCs/>
                <w:caps/>
                <w:spacing w:val="30"/>
                <w:sz w:val="20"/>
                <w:szCs w:val="20"/>
              </w:rPr>
              <w:t>o braku podstaw do wykluczenia</w:t>
            </w:r>
          </w:p>
          <w:p w:rsidR="007B6624" w:rsidRPr="007B6624" w:rsidRDefault="007B6624" w:rsidP="007B6624">
            <w:pPr>
              <w:suppressAutoHyphens/>
              <w:spacing w:after="120"/>
              <w:jc w:val="center"/>
              <w:rPr>
                <w:rFonts w:ascii="Calibri" w:eastAsia="SimSun" w:hAnsi="Calibri" w:cs="Calibri"/>
              </w:rPr>
            </w:pPr>
            <w:r w:rsidRPr="007B6624">
              <w:rPr>
                <w:rFonts w:ascii="Arial" w:eastAsia="SimSun" w:hAnsi="Arial" w:cs="Arial"/>
                <w:bCs/>
                <w:sz w:val="20"/>
                <w:szCs w:val="20"/>
              </w:rPr>
              <w:t xml:space="preserve">na podstawie art. 24 ust. 1 </w:t>
            </w:r>
          </w:p>
          <w:p w:rsidR="007B6624" w:rsidRDefault="007B6624" w:rsidP="007B6624">
            <w:pPr>
              <w:suppressAutoHyphens/>
              <w:spacing w:after="120"/>
              <w:jc w:val="center"/>
              <w:rPr>
                <w:rFonts w:ascii="Arial" w:eastAsia="SimSun" w:hAnsi="Arial" w:cs="Arial"/>
                <w:sz w:val="20"/>
                <w:szCs w:val="20"/>
              </w:rPr>
            </w:pPr>
            <w:r w:rsidRPr="007B6624">
              <w:rPr>
                <w:rFonts w:ascii="Arial" w:eastAsia="SimSun" w:hAnsi="Arial" w:cs="Arial"/>
                <w:bCs/>
                <w:sz w:val="20"/>
                <w:szCs w:val="20"/>
              </w:rPr>
              <w:t xml:space="preserve">ustawy z dnia 29 stycznia 2004 r. </w:t>
            </w:r>
            <w:r w:rsidRPr="007B6624">
              <w:rPr>
                <w:rFonts w:ascii="Arial" w:eastAsia="SimSun" w:hAnsi="Arial" w:cs="Arial"/>
                <w:bCs/>
                <w:sz w:val="20"/>
                <w:szCs w:val="20"/>
              </w:rPr>
              <w:br/>
            </w:r>
            <w:r w:rsidRPr="007B6624">
              <w:rPr>
                <w:rFonts w:ascii="Arial" w:eastAsia="SimSun" w:hAnsi="Arial" w:cs="Arial"/>
                <w:bCs/>
                <w:i/>
                <w:sz w:val="20"/>
                <w:szCs w:val="20"/>
              </w:rPr>
              <w:t>Prawo zamówień publicznych</w:t>
            </w:r>
            <w:r w:rsidRPr="007B6624">
              <w:rPr>
                <w:rFonts w:ascii="Arial" w:eastAsia="SimSun" w:hAnsi="Arial" w:cs="Arial"/>
                <w:bCs/>
                <w:sz w:val="20"/>
                <w:szCs w:val="20"/>
              </w:rPr>
              <w:t xml:space="preserve"> (</w:t>
            </w:r>
            <w:r w:rsidRPr="007B6624">
              <w:rPr>
                <w:rFonts w:ascii="Arial" w:eastAsia="SimSun" w:hAnsi="Arial" w:cs="Arial"/>
                <w:sz w:val="20"/>
                <w:szCs w:val="20"/>
              </w:rPr>
              <w:t>Dz. U. z 2013 r.  poz. 907</w:t>
            </w:r>
            <w:r w:rsidR="00D5410D">
              <w:rPr>
                <w:rFonts w:ascii="Arial" w:eastAsia="SimSun" w:hAnsi="Arial" w:cs="Arial"/>
                <w:sz w:val="20"/>
                <w:szCs w:val="20"/>
              </w:rPr>
              <w:t xml:space="preserve"> z </w:t>
            </w:r>
            <w:proofErr w:type="spellStart"/>
            <w:r w:rsidR="00D5410D">
              <w:rPr>
                <w:rFonts w:ascii="Arial" w:eastAsia="SimSun" w:hAnsi="Arial" w:cs="Arial"/>
                <w:sz w:val="20"/>
                <w:szCs w:val="20"/>
              </w:rPr>
              <w:t>późn</w:t>
            </w:r>
            <w:proofErr w:type="spellEnd"/>
            <w:r w:rsidR="00D5410D">
              <w:rPr>
                <w:rFonts w:ascii="Arial" w:eastAsia="SimSun" w:hAnsi="Arial" w:cs="Arial"/>
                <w:sz w:val="20"/>
                <w:szCs w:val="20"/>
              </w:rPr>
              <w:t>. zm.</w:t>
            </w:r>
            <w:r w:rsidRPr="007B6624">
              <w:rPr>
                <w:rFonts w:ascii="Arial" w:eastAsia="SimSun" w:hAnsi="Arial" w:cs="Arial"/>
                <w:sz w:val="20"/>
                <w:szCs w:val="20"/>
              </w:rPr>
              <w:t>)</w:t>
            </w:r>
          </w:p>
          <w:p w:rsidR="00D5410D" w:rsidRPr="007B6624" w:rsidRDefault="00D5410D" w:rsidP="007B6624">
            <w:pPr>
              <w:suppressAutoHyphens/>
              <w:spacing w:after="120"/>
              <w:jc w:val="center"/>
              <w:rPr>
                <w:rFonts w:ascii="Calibri" w:eastAsia="SimSun" w:hAnsi="Calibri" w:cs="Calibri"/>
              </w:rPr>
            </w:pPr>
            <w:r w:rsidRPr="00D5410D">
              <w:rPr>
                <w:rFonts w:ascii="Calibri" w:eastAsia="SimSun" w:hAnsi="Calibri" w:cs="Calibri"/>
              </w:rPr>
              <w:t>ES.272.05.2014.KH</w:t>
            </w:r>
            <w:r w:rsidRPr="00D5410D">
              <w:rPr>
                <w:rFonts w:ascii="Calibri" w:eastAsia="SimSun" w:hAnsi="Calibri" w:cs="Calibri"/>
              </w:rPr>
              <w:tab/>
            </w:r>
          </w:p>
        </w:tc>
      </w:tr>
    </w:tbl>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t>n</w:t>
      </w:r>
      <w:bookmarkStart w:id="0" w:name="__DdeLink__9284_295929814"/>
      <w:r w:rsidRPr="007B6624">
        <w:rPr>
          <w:rFonts w:ascii="Arial" w:eastAsia="SimSun" w:hAnsi="Arial" w:cs="Arial"/>
          <w:sz w:val="20"/>
          <w:szCs w:val="20"/>
        </w:rPr>
        <w:t xml:space="preserve">r ES.272.9.2013.KH dot. zamówienia na </w:t>
      </w:r>
      <w:r w:rsidRPr="007B6624">
        <w:rPr>
          <w:rFonts w:ascii="Arial" w:eastAsia="SimSun" w:hAnsi="Arial" w:cs="Arial"/>
          <w:b/>
          <w:sz w:val="20"/>
          <w:szCs w:val="20"/>
        </w:rPr>
        <w:t>pełnienie funkcji koordynatora sieci współpracy projektu „</w:t>
      </w:r>
      <w:bookmarkEnd w:id="0"/>
      <w:r w:rsidRPr="007B6624">
        <w:rPr>
          <w:rFonts w:ascii="Arial" w:eastAsia="SimSun" w:hAnsi="Arial" w:cs="Arial"/>
          <w:b/>
          <w:sz w:val="20"/>
          <w:szCs w:val="20"/>
        </w:rPr>
        <w:t>Wspieranie szkół i przedszkoli w powiecie międzyrzeckim”</w:t>
      </w:r>
    </w:p>
    <w:p w:rsidR="007B6624" w:rsidRPr="007B6624" w:rsidRDefault="007B6624" w:rsidP="007B6624">
      <w:pPr>
        <w:suppressAutoHyphens/>
        <w:spacing w:line="360" w:lineRule="auto"/>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oświadczam/ my, że </w:t>
      </w:r>
      <w:r w:rsidRPr="007B6624">
        <w:rPr>
          <w:rFonts w:ascii="Arial" w:eastAsia="SimSun" w:hAnsi="Arial" w:cs="Arial"/>
          <w:sz w:val="20"/>
          <w:szCs w:val="20"/>
        </w:rPr>
        <w:br/>
      </w:r>
      <w:r w:rsidRPr="007B6624">
        <w:rPr>
          <w:rFonts w:ascii="Arial" w:eastAsia="SimSun" w:hAnsi="Arial" w:cs="Arial"/>
          <w:b/>
          <w:sz w:val="20"/>
          <w:szCs w:val="20"/>
        </w:rPr>
        <w:t>nie podlegam/my</w:t>
      </w:r>
      <w:r w:rsidRPr="007B6624">
        <w:rPr>
          <w:rFonts w:ascii="Arial" w:eastAsia="SimSun" w:hAnsi="Arial" w:cs="Arial"/>
          <w:sz w:val="20"/>
          <w:szCs w:val="20"/>
        </w:rPr>
        <w:t xml:space="preserve"> wykluczeniu z niniejszego postępowania na podstawie przesłanek określonych w art. 24 ust. 1 ustawy z dnia 29 stycznia 2004 r. </w:t>
      </w:r>
      <w:r w:rsidRPr="007B6624">
        <w:rPr>
          <w:rFonts w:ascii="Arial" w:eastAsia="SimSun" w:hAnsi="Arial" w:cs="Arial"/>
          <w:i/>
          <w:sz w:val="20"/>
          <w:szCs w:val="20"/>
        </w:rPr>
        <w:t>Prawo zamówień publicznych</w:t>
      </w:r>
      <w:r w:rsidR="00D5410D">
        <w:rPr>
          <w:rFonts w:ascii="Arial" w:eastAsia="SimSun" w:hAnsi="Arial" w:cs="Arial"/>
          <w:sz w:val="20"/>
          <w:szCs w:val="20"/>
        </w:rPr>
        <w:t xml:space="preserve"> (Dz. U. z 2013, poz. 907z </w:t>
      </w:r>
      <w:proofErr w:type="spellStart"/>
      <w:r w:rsidR="00D5410D">
        <w:rPr>
          <w:rFonts w:ascii="Arial" w:eastAsia="SimSun" w:hAnsi="Arial" w:cs="Arial"/>
          <w:sz w:val="20"/>
          <w:szCs w:val="20"/>
        </w:rPr>
        <w:t>późn</w:t>
      </w:r>
      <w:proofErr w:type="spellEnd"/>
      <w:r w:rsidR="00D5410D">
        <w:rPr>
          <w:rFonts w:ascii="Arial" w:eastAsia="SimSun" w:hAnsi="Arial" w:cs="Arial"/>
          <w:sz w:val="20"/>
          <w:szCs w:val="20"/>
        </w:rPr>
        <w:t>. zm.</w:t>
      </w:r>
      <w:r w:rsidRPr="007B6624">
        <w:rPr>
          <w:rFonts w:ascii="Arial" w:eastAsia="SimSun" w:hAnsi="Arial" w:cs="Arial"/>
          <w:sz w:val="20"/>
          <w:szCs w:val="20"/>
        </w:rPr>
        <w:t>).</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spacing w:line="360" w:lineRule="auto"/>
        <w:ind w:firstLine="567"/>
        <w:jc w:val="both"/>
        <w:rPr>
          <w:rFonts w:ascii="Calibri" w:eastAsia="SimSun" w:hAnsi="Calibri" w:cs="Calibri"/>
        </w:rPr>
      </w:pPr>
    </w:p>
    <w:p w:rsidR="007B6624" w:rsidRPr="007B6624" w:rsidRDefault="007B6624" w:rsidP="007B6624">
      <w:pPr>
        <w:suppressAutoHyphens/>
        <w:spacing w:line="360" w:lineRule="auto"/>
        <w:jc w:val="both"/>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rPr>
          <w:rFonts w:ascii="Calibri" w:eastAsia="SimSun" w:hAnsi="Calibri" w:cs="Calibri"/>
        </w:rPr>
      </w:pPr>
      <w:r w:rsidRPr="007B6624">
        <w:rPr>
          <w:rFonts w:ascii="Arial" w:eastAsia="SimSun" w:hAnsi="Arial" w:cs="Arial"/>
          <w:b/>
          <w:bCs/>
          <w:sz w:val="20"/>
          <w:szCs w:val="20"/>
        </w:rPr>
        <w:t>ZAŁĄCZNIK Nr 5</w:t>
      </w:r>
    </w:p>
    <w:tbl>
      <w:tblPr>
        <w:tblW w:w="0" w:type="auto"/>
        <w:jc w:val="center"/>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4556"/>
      </w:tblGrid>
      <w:tr w:rsidR="007B6624" w:rsidRPr="007B6624" w:rsidTr="002E5CBE">
        <w:trPr>
          <w:trHeight w:val="1701"/>
          <w:jc w:val="center"/>
        </w:trPr>
        <w:tc>
          <w:tcPr>
            <w:tcW w:w="4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b/>
                <w:spacing w:val="30"/>
                <w:sz w:val="20"/>
                <w:szCs w:val="20"/>
              </w:rPr>
              <w:t>INFORMACJA</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Cs/>
                <w:sz w:val="20"/>
                <w:szCs w:val="20"/>
              </w:rPr>
              <w:t xml:space="preserve">składana na podstawie art. 26 ust. 2d </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Cs/>
                <w:sz w:val="20"/>
                <w:szCs w:val="20"/>
              </w:rPr>
              <w:t xml:space="preserve">ustawy z dnia 29 stycznia 2004 r. </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bCs/>
                <w:i/>
                <w:sz w:val="20"/>
                <w:szCs w:val="20"/>
              </w:rPr>
              <w:t>Prawo zamówień publicznych</w:t>
            </w:r>
            <w:r w:rsidRPr="007B6624">
              <w:rPr>
                <w:rFonts w:ascii="Arial" w:eastAsia="SimSun" w:hAnsi="Arial" w:cs="Arial"/>
                <w:bCs/>
                <w:sz w:val="20"/>
                <w:szCs w:val="20"/>
              </w:rPr>
              <w:t xml:space="preserve"> (</w:t>
            </w:r>
            <w:r w:rsidRPr="007B6624">
              <w:rPr>
                <w:rFonts w:ascii="Arial" w:eastAsia="SimSun" w:hAnsi="Arial" w:cs="Arial"/>
                <w:sz w:val="20"/>
                <w:szCs w:val="20"/>
              </w:rPr>
              <w:t xml:space="preserve">Dz. U. z 2013 r.  poz. 907 - tekst jednolity z </w:t>
            </w:r>
            <w:proofErr w:type="spellStart"/>
            <w:r w:rsidRPr="007B6624">
              <w:rPr>
                <w:rFonts w:ascii="Arial" w:eastAsia="SimSun" w:hAnsi="Arial" w:cs="Arial"/>
                <w:sz w:val="20"/>
                <w:szCs w:val="20"/>
              </w:rPr>
              <w:t>późn</w:t>
            </w:r>
            <w:proofErr w:type="spellEnd"/>
            <w:r w:rsidRPr="007B6624">
              <w:rPr>
                <w:rFonts w:ascii="Arial" w:eastAsia="SimSun" w:hAnsi="Arial" w:cs="Arial"/>
                <w:sz w:val="20"/>
                <w:szCs w:val="20"/>
              </w:rPr>
              <w:t>. zm.)</w:t>
            </w:r>
            <w:r w:rsidRPr="007B6624">
              <w:rPr>
                <w:rFonts w:ascii="Arial" w:eastAsia="SimSun" w:hAnsi="Arial" w:cs="Arial"/>
                <w:bCs/>
                <w:sz w:val="20"/>
                <w:szCs w:val="20"/>
              </w:rPr>
              <w:t>.</w:t>
            </w:r>
          </w:p>
        </w:tc>
      </w:tr>
    </w:tbl>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after="120"/>
        <w:jc w:val="center"/>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r>
      <w:r w:rsidR="008F46E7">
        <w:rPr>
          <w:rFonts w:ascii="Arial" w:eastAsia="SimSun" w:hAnsi="Arial" w:cs="Arial"/>
          <w:sz w:val="20"/>
          <w:szCs w:val="20"/>
        </w:rPr>
        <w:t>……………………………….</w:t>
      </w:r>
      <w:r w:rsidRPr="007B6624">
        <w:rPr>
          <w:rFonts w:ascii="Arial" w:eastAsia="SimSun" w:hAnsi="Arial" w:cs="Arial"/>
          <w:sz w:val="20"/>
          <w:szCs w:val="20"/>
        </w:rPr>
        <w:t xml:space="preserve"> dot. zamówienia na </w:t>
      </w:r>
      <w:r w:rsidRPr="007B6624">
        <w:rPr>
          <w:rFonts w:ascii="Arial" w:eastAsia="SimSun" w:hAnsi="Arial" w:cs="Arial"/>
          <w:b/>
          <w:sz w:val="20"/>
          <w:szCs w:val="20"/>
        </w:rPr>
        <w:t>pełnienie funkcji koordynatora sieci współpracy projektu „Wspieranie szkół i przedszkoli w powiecie międzyrzeckim”</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ja/my (imię nazwisko) ……………………………………………………………………………………..... ................................................................................................................................................................... reprezentując firmę (nazwa firmy).............................................................................................................</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Arial" w:hAnsi="Arial" w:cs="Arial"/>
          <w:sz w:val="20"/>
          <w:szCs w:val="20"/>
        </w:rPr>
        <w:t>………………………………………………………………………………………………………………………</w:t>
      </w:r>
      <w:r w:rsidRPr="007B6624">
        <w:rPr>
          <w:rFonts w:ascii="Arial" w:eastAsia="SimSun" w:hAnsi="Arial" w:cs="Arial"/>
          <w:sz w:val="20"/>
          <w:szCs w:val="20"/>
        </w:rPr>
        <w:t>.</w:t>
      </w:r>
    </w:p>
    <w:p w:rsidR="007B6624" w:rsidRPr="007B6624" w:rsidRDefault="007B6624" w:rsidP="007B6624">
      <w:pPr>
        <w:suppressAutoHyphens/>
        <w:spacing w:line="360" w:lineRule="auto"/>
        <w:jc w:val="both"/>
        <w:rPr>
          <w:rFonts w:ascii="Calibri" w:eastAsia="SimSun" w:hAnsi="Calibri" w:cs="Calibri"/>
        </w:rPr>
      </w:pPr>
      <w:r w:rsidRPr="007B6624">
        <w:rPr>
          <w:rFonts w:ascii="Arial" w:eastAsia="SimSun" w:hAnsi="Arial" w:cs="Arial"/>
          <w:sz w:val="20"/>
          <w:szCs w:val="20"/>
        </w:rPr>
        <w:t xml:space="preserve">jako pełnomocny przedstawiciel reprezentowanej przeze mnie firmy informuję/ my, że </w:t>
      </w:r>
      <w:r w:rsidRPr="007B6624">
        <w:rPr>
          <w:rFonts w:ascii="Arial" w:eastAsia="SimSun" w:hAnsi="Arial" w:cs="Arial"/>
          <w:b/>
          <w:sz w:val="20"/>
          <w:szCs w:val="20"/>
        </w:rPr>
        <w:t>nie należę/my do grupy kapitałowej</w:t>
      </w:r>
      <w:r w:rsidRPr="007B6624">
        <w:rPr>
          <w:rFonts w:ascii="Arial" w:eastAsia="SimSun" w:hAnsi="Arial" w:cs="Arial"/>
          <w:sz w:val="20"/>
          <w:szCs w:val="20"/>
        </w:rPr>
        <w:t xml:space="preserve"> w rozumieniu ustawy z dnia 16 lutego 2007 r. </w:t>
      </w:r>
      <w:r w:rsidRPr="007B6624">
        <w:rPr>
          <w:rFonts w:ascii="Arial" w:eastAsia="SimSun" w:hAnsi="Arial" w:cs="Arial"/>
          <w:i/>
          <w:sz w:val="20"/>
          <w:szCs w:val="20"/>
        </w:rPr>
        <w:t xml:space="preserve">o ochronie konkurencji </w:t>
      </w:r>
      <w:r w:rsidRPr="007B6624">
        <w:rPr>
          <w:rFonts w:ascii="Arial" w:eastAsia="SimSun" w:hAnsi="Arial" w:cs="Arial"/>
          <w:i/>
          <w:sz w:val="20"/>
          <w:szCs w:val="20"/>
        </w:rPr>
        <w:br/>
        <w:t xml:space="preserve">i konsumentów </w:t>
      </w:r>
      <w:r w:rsidRPr="007B6624">
        <w:rPr>
          <w:rFonts w:ascii="Arial" w:eastAsia="SimSun" w:hAnsi="Arial" w:cs="Arial"/>
          <w:sz w:val="20"/>
          <w:szCs w:val="20"/>
        </w:rPr>
        <w:t xml:space="preserve">(Dz. U. Nr 50, poz. 331 z </w:t>
      </w:r>
      <w:proofErr w:type="spellStart"/>
      <w:r w:rsidRPr="007B6624">
        <w:rPr>
          <w:rFonts w:ascii="Arial" w:eastAsia="SimSun" w:hAnsi="Arial" w:cs="Arial"/>
          <w:sz w:val="20"/>
          <w:szCs w:val="20"/>
        </w:rPr>
        <w:t>późn</w:t>
      </w:r>
      <w:proofErr w:type="spellEnd"/>
      <w:r w:rsidRPr="007B6624">
        <w:rPr>
          <w:rFonts w:ascii="Arial" w:eastAsia="SimSun" w:hAnsi="Arial" w:cs="Arial"/>
          <w:sz w:val="20"/>
          <w:szCs w:val="20"/>
        </w:rPr>
        <w:t xml:space="preserve">. zm.), o której mowa w art. 24 ust. 2 pkt 5 ustawy z dnia 29 stycznia 2004 r. </w:t>
      </w:r>
      <w:r w:rsidRPr="007B6624">
        <w:rPr>
          <w:rFonts w:ascii="Arial" w:eastAsia="SimSun" w:hAnsi="Arial" w:cs="Arial"/>
          <w:i/>
          <w:sz w:val="20"/>
          <w:szCs w:val="20"/>
        </w:rPr>
        <w:t>Prawo zamówień publicznych</w:t>
      </w:r>
      <w:r w:rsidRPr="007B6624">
        <w:rPr>
          <w:rFonts w:ascii="Arial" w:eastAsia="SimSun" w:hAnsi="Arial" w:cs="Arial"/>
          <w:sz w:val="20"/>
          <w:szCs w:val="20"/>
        </w:rPr>
        <w:t xml:space="preserve"> (Dz. U. z 2013 poz. 907</w:t>
      </w:r>
      <w:r w:rsidR="00693804">
        <w:rPr>
          <w:rFonts w:ascii="Arial" w:eastAsia="SimSun" w:hAnsi="Arial" w:cs="Arial"/>
          <w:sz w:val="20"/>
          <w:szCs w:val="20"/>
        </w:rPr>
        <w:t xml:space="preserve"> z </w:t>
      </w:r>
      <w:proofErr w:type="spellStart"/>
      <w:r w:rsidR="00693804">
        <w:rPr>
          <w:rFonts w:ascii="Arial" w:eastAsia="SimSun" w:hAnsi="Arial" w:cs="Arial"/>
          <w:sz w:val="20"/>
          <w:szCs w:val="20"/>
        </w:rPr>
        <w:t>późn</w:t>
      </w:r>
      <w:proofErr w:type="spellEnd"/>
      <w:r w:rsidR="00693804">
        <w:rPr>
          <w:rFonts w:ascii="Arial" w:eastAsia="SimSun" w:hAnsi="Arial" w:cs="Arial"/>
          <w:sz w:val="20"/>
          <w:szCs w:val="20"/>
        </w:rPr>
        <w:t>. zm.</w:t>
      </w:r>
      <w:r w:rsidRPr="007B6624">
        <w:rPr>
          <w:rFonts w:ascii="Arial" w:eastAsia="SimSun" w:hAnsi="Arial" w:cs="Arial"/>
          <w:sz w:val="20"/>
          <w:szCs w:val="20"/>
        </w:rPr>
        <w:t>)</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szCs w:val="20"/>
        </w:rPr>
        <w:tab/>
        <w:t>dnia ............................</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w:t>
      </w:r>
    </w:p>
    <w:p w:rsidR="007B6624" w:rsidRPr="007B6624" w:rsidRDefault="007B6624" w:rsidP="007B6624">
      <w:pPr>
        <w:suppressAutoHyphens/>
        <w:jc w:val="both"/>
        <w:rPr>
          <w:rFonts w:ascii="Calibri" w:eastAsia="SimSun" w:hAnsi="Calibri" w:cs="Calibri"/>
        </w:rPr>
      </w:pP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r>
      <w:r w:rsidRPr="007B6624">
        <w:rPr>
          <w:rFonts w:ascii="Arial" w:eastAsia="SimSun" w:hAnsi="Arial" w:cs="Arial"/>
          <w:sz w:val="16"/>
          <w:szCs w:val="20"/>
        </w:rPr>
        <w:tab/>
        <w:t xml:space="preserve">          </w:t>
      </w:r>
      <w:r w:rsidRPr="007B6624">
        <w:rPr>
          <w:rFonts w:ascii="Arial" w:eastAsia="SimSun" w:hAnsi="Arial" w:cs="Arial"/>
          <w:sz w:val="16"/>
          <w:szCs w:val="20"/>
        </w:rPr>
        <w:tab/>
      </w:r>
      <w:r w:rsidRPr="007B6624">
        <w:rPr>
          <w:rFonts w:ascii="Arial" w:eastAsia="SimSun" w:hAnsi="Arial" w:cs="Arial"/>
          <w:sz w:val="16"/>
          <w:szCs w:val="20"/>
        </w:rPr>
        <w:tab/>
        <w:t>Wykonawca lub upełnomocniony przedstawiciel Wykonawcy</w:t>
      </w:r>
    </w:p>
    <w:p w:rsidR="007B6624" w:rsidRPr="007B6624" w:rsidRDefault="007B6624" w:rsidP="007B6624">
      <w:pPr>
        <w:suppressAutoHyphens/>
        <w:jc w:val="both"/>
        <w:rPr>
          <w:rFonts w:ascii="Calibri" w:eastAsia="SimSun" w:hAnsi="Calibri" w:cs="Calibri"/>
        </w:rPr>
      </w:pPr>
    </w:p>
    <w:p w:rsidR="007B6624" w:rsidRPr="007B6624" w:rsidRDefault="007B6624" w:rsidP="007B6624">
      <w:pPr>
        <w:suppressAutoHyphens/>
        <w:rPr>
          <w:rFonts w:ascii="Arial" w:eastAsia="SimSun" w:hAnsi="Arial" w:cs="Arial"/>
          <w:b/>
          <w:sz w:val="20"/>
          <w:szCs w:val="20"/>
        </w:rPr>
      </w:pPr>
    </w:p>
    <w:p w:rsidR="007B6624" w:rsidRPr="007B6624" w:rsidRDefault="007B6624" w:rsidP="007B6624">
      <w:pPr>
        <w:suppressAutoHyphens/>
        <w:rPr>
          <w:rFonts w:ascii="Calibri" w:eastAsia="SimSun" w:hAnsi="Calibri" w:cs="Calibri"/>
        </w:rPr>
      </w:pPr>
      <w:r w:rsidRPr="007B6624">
        <w:rPr>
          <w:rFonts w:ascii="Arial" w:eastAsia="SimSun" w:hAnsi="Arial" w:cs="Arial"/>
          <w:b/>
          <w:sz w:val="20"/>
          <w:szCs w:val="20"/>
        </w:rPr>
        <w:t>ZAŁĄCZNIK NR 6</w:t>
      </w:r>
    </w:p>
    <w:p w:rsidR="007B6624" w:rsidRPr="007B6624" w:rsidRDefault="007B6624" w:rsidP="007B6624">
      <w:pPr>
        <w:suppressAutoHyphens/>
        <w:spacing w:line="360" w:lineRule="auto"/>
        <w:ind w:firstLine="567"/>
        <w:jc w:val="both"/>
        <w:rPr>
          <w:rFonts w:ascii="Calibri" w:eastAsia="SimSun" w:hAnsi="Calibri" w:cs="Calibri"/>
        </w:rPr>
      </w:pPr>
      <w:r w:rsidRPr="007B6624">
        <w:rPr>
          <w:rFonts w:ascii="Arial" w:eastAsia="SimSun" w:hAnsi="Arial" w:cs="Arial"/>
          <w:sz w:val="20"/>
          <w:szCs w:val="20"/>
        </w:rPr>
        <w:t xml:space="preserve">Przystępując do postępowania w sprawie udzielenia zamówienia publicznego - sprawa </w:t>
      </w:r>
      <w:r w:rsidRPr="007B6624">
        <w:rPr>
          <w:rFonts w:ascii="Arial" w:eastAsia="SimSun" w:hAnsi="Arial" w:cs="Arial"/>
          <w:sz w:val="20"/>
          <w:szCs w:val="20"/>
        </w:rPr>
        <w:br/>
        <w:t xml:space="preserve"> </w:t>
      </w:r>
      <w:r w:rsidR="00693804">
        <w:rPr>
          <w:rFonts w:ascii="Arial" w:eastAsia="SimSun" w:hAnsi="Arial" w:cs="Arial"/>
          <w:sz w:val="20"/>
          <w:szCs w:val="20"/>
        </w:rPr>
        <w:t xml:space="preserve">ES.272.05.2014.KH </w:t>
      </w:r>
      <w:r w:rsidRPr="007B6624">
        <w:rPr>
          <w:rFonts w:ascii="Arial" w:eastAsia="SimSun" w:hAnsi="Arial" w:cs="Arial"/>
          <w:sz w:val="20"/>
          <w:szCs w:val="20"/>
        </w:rPr>
        <w:t xml:space="preserve">dot. zamówienia na </w:t>
      </w:r>
      <w:r w:rsidRPr="007B6624">
        <w:rPr>
          <w:rFonts w:ascii="Arial" w:eastAsia="SimSun" w:hAnsi="Arial" w:cs="Arial"/>
          <w:b/>
          <w:sz w:val="20"/>
          <w:szCs w:val="20"/>
        </w:rPr>
        <w:t xml:space="preserve">pełnienie funkcji koordynatora sieci współpracy projektu „Wspieranie szkół i przedszkoli w powiecie międzyrzeckim” </w:t>
      </w:r>
      <w:r w:rsidRPr="007B6624">
        <w:rPr>
          <w:rFonts w:ascii="Arial" w:eastAsia="SimSun" w:hAnsi="Arial" w:cs="Arial"/>
          <w:sz w:val="20"/>
          <w:szCs w:val="20"/>
        </w:rPr>
        <w:t>przedstawiam/ my:</w:t>
      </w:r>
    </w:p>
    <w:p w:rsidR="007B6624" w:rsidRPr="007B6624" w:rsidRDefault="007B6624" w:rsidP="007B6624">
      <w:pPr>
        <w:suppressAutoHyphens/>
        <w:jc w:val="center"/>
        <w:rPr>
          <w:rFonts w:ascii="Calibri" w:eastAsia="SimSun" w:hAnsi="Calibri" w:cs="Calibri"/>
          <w:b/>
          <w:bCs/>
        </w:rPr>
      </w:pPr>
      <w:r w:rsidRPr="007B6624">
        <w:rPr>
          <w:rFonts w:ascii="Arial" w:eastAsia="SimSun" w:hAnsi="Arial" w:cs="Arial"/>
          <w:b/>
          <w:bCs/>
          <w:spacing w:val="30"/>
          <w:sz w:val="20"/>
          <w:szCs w:val="20"/>
        </w:rPr>
        <w:t>WYKAZ OSÓB</w:t>
      </w:r>
      <w:r w:rsidRPr="007B6624">
        <w:rPr>
          <w:rFonts w:ascii="Arial" w:eastAsia="SimSun" w:hAnsi="Arial" w:cs="Arial"/>
          <w:b/>
          <w:bCs/>
          <w:sz w:val="20"/>
          <w:szCs w:val="20"/>
        </w:rPr>
        <w:t>,</w:t>
      </w:r>
    </w:p>
    <w:p w:rsidR="007B6624" w:rsidRPr="007B6624" w:rsidRDefault="007B6624" w:rsidP="007B6624">
      <w:pPr>
        <w:suppressAutoHyphens/>
        <w:jc w:val="center"/>
        <w:rPr>
          <w:rFonts w:ascii="Calibri" w:eastAsia="SimSun" w:hAnsi="Calibri" w:cs="Calibri"/>
        </w:rPr>
      </w:pPr>
      <w:r w:rsidRPr="007B6624">
        <w:rPr>
          <w:rFonts w:ascii="Arial" w:eastAsia="SimSun" w:hAnsi="Arial" w:cs="Arial"/>
          <w:sz w:val="20"/>
        </w:rPr>
        <w:t xml:space="preserve">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p>
    <w:p w:rsidR="007B6624" w:rsidRPr="007B6624" w:rsidRDefault="007B6624" w:rsidP="007B6624">
      <w:pPr>
        <w:suppressAutoHyphens/>
        <w:jc w:val="center"/>
        <w:rPr>
          <w:rFonts w:ascii="Calibri" w:eastAsia="SimSun" w:hAnsi="Calibri" w:cs="Calibri"/>
        </w:rPr>
      </w:pPr>
    </w:p>
    <w:tbl>
      <w:tblPr>
        <w:tblW w:w="0" w:type="auto"/>
        <w:jc w:val="center"/>
        <w:tblBorders>
          <w:top w:val="single" w:sz="4" w:space="0" w:color="000000"/>
          <w:left w:val="single" w:sz="4" w:space="0" w:color="000000"/>
          <w:bottom w:val="single" w:sz="4" w:space="0" w:color="000000"/>
        </w:tblBorders>
        <w:tblCellMar>
          <w:left w:w="10" w:type="dxa"/>
          <w:right w:w="10" w:type="dxa"/>
        </w:tblCellMar>
        <w:tblLook w:val="04A0" w:firstRow="1" w:lastRow="0" w:firstColumn="1" w:lastColumn="0" w:noHBand="0" w:noVBand="1"/>
      </w:tblPr>
      <w:tblGrid>
        <w:gridCol w:w="494"/>
        <w:gridCol w:w="2206"/>
        <w:gridCol w:w="1225"/>
        <w:gridCol w:w="3420"/>
        <w:gridCol w:w="1640"/>
      </w:tblGrid>
      <w:tr w:rsidR="007B6624" w:rsidRPr="007B6624" w:rsidTr="002E5CBE">
        <w:trPr>
          <w:trHeight w:val="321"/>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Lp.</w:t>
            </w: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keepNext/>
              <w:numPr>
                <w:ilvl w:val="3"/>
                <w:numId w:val="0"/>
              </w:numPr>
              <w:tabs>
                <w:tab w:val="num" w:pos="864"/>
              </w:tabs>
              <w:suppressAutoHyphens/>
              <w:ind w:left="357" w:hanging="357"/>
              <w:jc w:val="center"/>
              <w:outlineLvl w:val="3"/>
              <w:rPr>
                <w:rFonts w:ascii="Calibri" w:eastAsia="SimSun" w:hAnsi="Calibri" w:cs="Calibri"/>
                <w:b/>
                <w:bCs/>
              </w:rPr>
            </w:pPr>
            <w:r w:rsidRPr="007B6624">
              <w:rPr>
                <w:rFonts w:ascii="Arial" w:eastAsia="SimSun" w:hAnsi="Arial" w:cs="Arial"/>
                <w:i/>
                <w:sz w:val="20"/>
                <w:szCs w:val="20"/>
              </w:rPr>
              <w:t>Nazwisko i imię</w:t>
            </w: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Default="009C5D38" w:rsidP="007B6624">
            <w:pPr>
              <w:suppressAutoHyphens/>
              <w:jc w:val="center"/>
              <w:rPr>
                <w:rFonts w:ascii="Arial" w:eastAsia="SimSun" w:hAnsi="Arial" w:cs="Arial"/>
                <w:i/>
                <w:sz w:val="20"/>
                <w:szCs w:val="20"/>
              </w:rPr>
            </w:pPr>
            <w:r>
              <w:rPr>
                <w:rFonts w:ascii="Arial" w:eastAsia="SimSun" w:hAnsi="Arial" w:cs="Arial"/>
                <w:i/>
                <w:sz w:val="20"/>
                <w:szCs w:val="20"/>
              </w:rPr>
              <w:t xml:space="preserve">Część zamówienie </w:t>
            </w:r>
          </w:p>
          <w:p w:rsidR="006C6297" w:rsidRPr="007B6624" w:rsidRDefault="006C6297" w:rsidP="007B6624">
            <w:pPr>
              <w:suppressAutoHyphens/>
              <w:jc w:val="center"/>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Opis posiadanych</w:t>
            </w:r>
          </w:p>
          <w:p w:rsidR="007B6624" w:rsidRPr="007B6624" w:rsidRDefault="00DE6E2B" w:rsidP="007B6624">
            <w:pPr>
              <w:suppressAutoHyphens/>
              <w:jc w:val="center"/>
              <w:rPr>
                <w:rFonts w:ascii="Calibri" w:eastAsia="SimSun" w:hAnsi="Calibri" w:cs="Calibri"/>
              </w:rPr>
            </w:pPr>
            <w:r w:rsidRPr="007B6624">
              <w:rPr>
                <w:rFonts w:ascii="Arial" w:eastAsia="SimSun" w:hAnsi="Arial" w:cs="Arial"/>
                <w:i/>
                <w:sz w:val="20"/>
                <w:szCs w:val="20"/>
              </w:rPr>
              <w:t>K</w:t>
            </w:r>
            <w:r w:rsidR="007B6624" w:rsidRPr="007B6624">
              <w:rPr>
                <w:rFonts w:ascii="Arial" w:eastAsia="SimSun" w:hAnsi="Arial" w:cs="Arial"/>
                <w:i/>
                <w:sz w:val="20"/>
                <w:szCs w:val="20"/>
              </w:rPr>
              <w:t>walifikacji</w:t>
            </w:r>
            <w:r>
              <w:rPr>
                <w:rFonts w:ascii="Arial" w:eastAsia="SimSun" w:hAnsi="Arial" w:cs="Arial"/>
                <w:i/>
                <w:sz w:val="20"/>
                <w:szCs w:val="20"/>
              </w:rPr>
              <w:t xml:space="preserve"> zgodnie z punktem 7.1.1 SIWZ</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B6624" w:rsidRPr="007B6624" w:rsidRDefault="007B6624" w:rsidP="007B6624">
            <w:pPr>
              <w:suppressAutoHyphens/>
              <w:jc w:val="center"/>
              <w:rPr>
                <w:rFonts w:ascii="Calibri" w:eastAsia="SimSun" w:hAnsi="Calibri" w:cs="Calibri"/>
              </w:rPr>
            </w:pPr>
            <w:r w:rsidRPr="007B6624">
              <w:rPr>
                <w:rFonts w:ascii="Arial" w:eastAsia="SimSun" w:hAnsi="Arial" w:cs="Arial"/>
                <w:i/>
                <w:sz w:val="20"/>
                <w:szCs w:val="20"/>
              </w:rPr>
              <w:t>Podstawa dysponowania, o której mowa w pkt 7.2. SIWZ</w:t>
            </w: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ind w:left="290" w:hanging="29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r w:rsidR="007B6624" w:rsidRPr="007B6624" w:rsidTr="002E5CBE">
        <w:trPr>
          <w:trHeight w:val="737"/>
          <w:jc w:val="center"/>
        </w:trPr>
        <w:tc>
          <w:tcPr>
            <w:tcW w:w="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22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22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34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B6624" w:rsidRPr="007B6624" w:rsidRDefault="007B6624" w:rsidP="007B6624">
            <w:pPr>
              <w:suppressAutoHyphens/>
              <w:snapToGrid w:val="0"/>
              <w:rPr>
                <w:rFonts w:ascii="Calibri" w:eastAsia="SimSun" w:hAnsi="Calibri" w:cs="Calibri"/>
              </w:rPr>
            </w:pPr>
          </w:p>
        </w:tc>
      </w:tr>
    </w:tbl>
    <w:p w:rsidR="007B6624" w:rsidRPr="007B6624" w:rsidRDefault="007B6624" w:rsidP="007B6624">
      <w:pPr>
        <w:suppressAutoHyphens/>
        <w:jc w:val="both"/>
        <w:rPr>
          <w:rFonts w:ascii="Calibri" w:eastAsia="SimSun" w:hAnsi="Calibri" w:cs="Calibri"/>
        </w:rPr>
      </w:pPr>
      <w:r w:rsidRPr="007B6624">
        <w:rPr>
          <w:rFonts w:ascii="Arial" w:eastAsia="Arial" w:hAnsi="Arial" w:cs="Arial"/>
          <w:sz w:val="20"/>
          <w:szCs w:val="20"/>
        </w:rPr>
        <w:t xml:space="preserve"> </w:t>
      </w:r>
    </w:p>
    <w:p w:rsidR="007B6624" w:rsidRPr="007B6624" w:rsidRDefault="007B6624" w:rsidP="007B6624">
      <w:pPr>
        <w:suppressAutoHyphens/>
        <w:rPr>
          <w:rFonts w:ascii="Calibri" w:eastAsia="SimSun" w:hAnsi="Calibri" w:cs="Calibri"/>
        </w:rPr>
      </w:pPr>
      <w:r w:rsidRPr="007B6624">
        <w:rPr>
          <w:rFonts w:ascii="Arial" w:eastAsia="SimSun" w:hAnsi="Arial" w:cs="Arial"/>
          <w:sz w:val="20"/>
          <w:szCs w:val="20"/>
        </w:rPr>
        <w:t>........................ dnia .....................</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ind w:left="708"/>
        <w:rPr>
          <w:rFonts w:ascii="Calibri" w:eastAsia="SimSun" w:hAnsi="Calibri" w:cs="Calibri"/>
        </w:rPr>
      </w:pPr>
      <w:r w:rsidRPr="007B6624">
        <w:rPr>
          <w:rFonts w:ascii="Arial" w:eastAsia="SimSun" w:hAnsi="Arial" w:cs="Arial"/>
          <w:sz w:val="20"/>
          <w:szCs w:val="20"/>
        </w:rPr>
        <w:tab/>
      </w:r>
      <w:r w:rsidRPr="007B6624">
        <w:rPr>
          <w:rFonts w:ascii="Arial" w:eastAsia="SimSun" w:hAnsi="Arial" w:cs="Arial"/>
          <w:sz w:val="20"/>
          <w:szCs w:val="20"/>
        </w:rPr>
        <w:tab/>
        <w:t xml:space="preserve">         </w:t>
      </w:r>
      <w:r w:rsidRPr="007B6624">
        <w:rPr>
          <w:rFonts w:ascii="Arial" w:eastAsia="SimSun" w:hAnsi="Arial" w:cs="Arial"/>
          <w:sz w:val="20"/>
          <w:szCs w:val="20"/>
        </w:rPr>
        <w:tab/>
      </w:r>
      <w:r w:rsidRPr="007B6624">
        <w:rPr>
          <w:rFonts w:ascii="Arial" w:eastAsia="SimSun" w:hAnsi="Arial" w:cs="Arial"/>
          <w:sz w:val="20"/>
          <w:szCs w:val="20"/>
        </w:rPr>
        <w:tab/>
      </w:r>
      <w:r w:rsidRPr="007B6624">
        <w:rPr>
          <w:rFonts w:ascii="Arial" w:eastAsia="SimSun" w:hAnsi="Arial" w:cs="Arial"/>
          <w:sz w:val="20"/>
          <w:szCs w:val="20"/>
        </w:rPr>
        <w:tab/>
        <w:t xml:space="preserve">  .................................................................................</w:t>
      </w:r>
    </w:p>
    <w:p w:rsidR="007B6624" w:rsidRPr="007B6624" w:rsidRDefault="007B6624" w:rsidP="007B6624">
      <w:pPr>
        <w:suppressAutoHyphens/>
        <w:rPr>
          <w:rFonts w:ascii="Calibri" w:eastAsia="SimSun" w:hAnsi="Calibri" w:cs="Calibri"/>
        </w:rPr>
      </w:pP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r>
      <w:r w:rsidRPr="007B6624">
        <w:rPr>
          <w:rFonts w:ascii="Arial" w:eastAsia="SimSun" w:hAnsi="Arial" w:cs="Arial"/>
          <w:b/>
          <w:sz w:val="16"/>
          <w:szCs w:val="20"/>
        </w:rPr>
        <w:tab/>
        <w:t xml:space="preserve">            </w:t>
      </w:r>
      <w:r w:rsidRPr="007B6624">
        <w:rPr>
          <w:rFonts w:ascii="Arial" w:eastAsia="SimSun" w:hAnsi="Arial" w:cs="Arial"/>
          <w:b/>
          <w:sz w:val="16"/>
          <w:szCs w:val="20"/>
        </w:rPr>
        <w:tab/>
        <w:t xml:space="preserve">   </w:t>
      </w:r>
      <w:r w:rsidRPr="007B6624">
        <w:rPr>
          <w:rFonts w:ascii="Arial" w:eastAsia="SimSun" w:hAnsi="Arial" w:cs="Arial"/>
          <w:b/>
          <w:sz w:val="16"/>
          <w:szCs w:val="18"/>
        </w:rPr>
        <w:t>Wykonawca lub upełnomocniony przedstawiciel Wykonawcy</w:t>
      </w: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ZAŁĄCZNIK Nr 7 </w:t>
      </w:r>
    </w:p>
    <w:p w:rsidR="007B6624" w:rsidRPr="007B6624" w:rsidRDefault="007B6624" w:rsidP="007B6624">
      <w:pPr>
        <w:spacing w:after="0" w:line="240" w:lineRule="auto"/>
        <w:rPr>
          <w:rFonts w:ascii="Times New Roman" w:eastAsia="Times New Roman" w:hAnsi="Times New Roman" w:cs="Times New Roman"/>
          <w:sz w:val="24"/>
          <w:szCs w:val="24"/>
          <w:lang w:eastAsia="pl-PL"/>
        </w:rPr>
      </w:pPr>
    </w:p>
    <w:p w:rsidR="009F57ED" w:rsidRDefault="009F57ED" w:rsidP="009F57ED">
      <w:pPr>
        <w:autoSpaceDE w:val="0"/>
        <w:autoSpaceDN w:val="0"/>
        <w:adjustRightInd w:val="0"/>
        <w:spacing w:after="0" w:line="240" w:lineRule="auto"/>
        <w:jc w:val="center"/>
        <w:rPr>
          <w:rFonts w:ascii="Times New Roman" w:hAnsi="Times New Roman" w:cs="Times New Roman"/>
          <w:b/>
          <w:sz w:val="24"/>
          <w:szCs w:val="24"/>
        </w:rPr>
      </w:pPr>
    </w:p>
    <w:p w:rsidR="009F57ED" w:rsidRDefault="009F57ED" w:rsidP="009F57E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Projekt „Wspieranie rozwoju szkół i przedszkoli w powiecie międzyrzeckim” współfinansowany ze </w:t>
      </w:r>
      <w:r>
        <w:rPr>
          <w:rFonts w:ascii="TimesNewRoman,Bold" w:eastAsia="TimesNewRoman,Bold" w:hAnsi="Times New Roman" w:cs="TimesNewRoman,Bold" w:hint="eastAsia"/>
          <w:b/>
          <w:bCs/>
          <w:color w:val="000000"/>
          <w:sz w:val="20"/>
          <w:szCs w:val="20"/>
        </w:rPr>
        <w:t>ś</w:t>
      </w:r>
      <w:r>
        <w:rPr>
          <w:rFonts w:ascii="Times New Roman" w:hAnsi="Times New Roman" w:cs="Times New Roman"/>
          <w:b/>
          <w:bCs/>
          <w:color w:val="000000"/>
          <w:sz w:val="20"/>
          <w:szCs w:val="20"/>
        </w:rPr>
        <w:t xml:space="preserve">rodków Unii Europejskiej w ramach Europejskiego Funduszu Społecznego </w:t>
      </w:r>
    </w:p>
    <w:p w:rsidR="009F57ED" w:rsidRDefault="009F57ED" w:rsidP="009F57ED">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Program Operacyjny Kapitał Ludzki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626B17" w:rsidRDefault="009F57ED" w:rsidP="009F57E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UMOWA ZLECENIA  NR </w:t>
      </w:r>
      <w:r w:rsidR="00693804" w:rsidRPr="00693804">
        <w:rPr>
          <w:rFonts w:ascii="Times New Roman" w:eastAsia="Times New Roman" w:hAnsi="Times New Roman" w:cs="Times New Roman"/>
          <w:b/>
          <w:sz w:val="24"/>
          <w:szCs w:val="24"/>
          <w:lang w:eastAsia="pl-PL"/>
        </w:rPr>
        <w:t>ES.272.05.2014.KH</w:t>
      </w:r>
      <w:r w:rsidR="00693804" w:rsidRPr="00693804">
        <w:rPr>
          <w:rFonts w:ascii="Times New Roman" w:eastAsia="Times New Roman" w:hAnsi="Times New Roman" w:cs="Times New Roman"/>
          <w:b/>
          <w:sz w:val="24"/>
          <w:szCs w:val="24"/>
          <w:lang w:eastAsia="pl-PL"/>
        </w:rPr>
        <w:tab/>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Zawarta w dniu </w:t>
      </w:r>
      <w:r>
        <w:rPr>
          <w:rFonts w:ascii="Times New Roman" w:eastAsia="Times New Roman" w:hAnsi="Times New Roman" w:cs="Times New Roman"/>
          <w:b/>
          <w:sz w:val="24"/>
          <w:szCs w:val="24"/>
          <w:lang w:eastAsia="pl-PL"/>
        </w:rPr>
        <w:t>…………………………</w:t>
      </w:r>
      <w:r>
        <w:rPr>
          <w:rFonts w:ascii="Times New Roman" w:eastAsia="Times New Roman" w:hAnsi="Times New Roman" w:cs="Times New Roman"/>
          <w:sz w:val="24"/>
          <w:szCs w:val="24"/>
          <w:lang w:eastAsia="pl-PL"/>
        </w:rPr>
        <w:t xml:space="preserve">. </w:t>
      </w:r>
      <w:r w:rsidRPr="007B6624">
        <w:rPr>
          <w:rFonts w:ascii="Times New Roman" w:eastAsia="Times New Roman" w:hAnsi="Times New Roman" w:cs="Times New Roman"/>
          <w:sz w:val="24"/>
          <w:szCs w:val="24"/>
          <w:lang w:eastAsia="pl-PL"/>
        </w:rPr>
        <w:t xml:space="preserve">w Międzyrzeczu pomiędzy: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Powiatem Międzyrzeckim – Zarządem Powiatu z siedzibą  przy ul. Przemysłowej 2                           66-300 Międzyrzecz , zwanym w dalszej części umowy „Zleceniodawcą”, reprezentowanym przez: </w:t>
      </w:r>
    </w:p>
    <w:p w:rsidR="009F57ED" w:rsidRPr="007B6624" w:rsidRDefault="009F57ED" w:rsidP="009F57ED">
      <w:pPr>
        <w:numPr>
          <w:ilvl w:val="0"/>
          <w:numId w:val="13"/>
        </w:numPr>
        <w:spacing w:after="0" w:line="240" w:lineRule="auto"/>
        <w:contextualSpacing/>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Starostę Międzyrzeckiego – Grzegorza Gabryelskiego</w:t>
      </w:r>
    </w:p>
    <w:p w:rsidR="009F57ED" w:rsidRPr="007B6624" w:rsidRDefault="009F57ED" w:rsidP="009F57ED">
      <w:pPr>
        <w:numPr>
          <w:ilvl w:val="0"/>
          <w:numId w:val="13"/>
        </w:numPr>
        <w:spacing w:after="0" w:line="240" w:lineRule="auto"/>
        <w:contextualSpacing/>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Wic</w:t>
      </w:r>
      <w:r>
        <w:rPr>
          <w:rFonts w:ascii="Times New Roman" w:eastAsia="Times New Roman" w:hAnsi="Times New Roman" w:cs="Times New Roman"/>
          <w:sz w:val="24"/>
          <w:szCs w:val="24"/>
          <w:lang w:eastAsia="pl-PL"/>
        </w:rPr>
        <w:t xml:space="preserve">estarostę - Remigiusza Lorenza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Pr="007B6624">
        <w:rPr>
          <w:rFonts w:ascii="Times New Roman" w:eastAsia="Times New Roman" w:hAnsi="Times New Roman" w:cs="Times New Roman"/>
          <w:sz w:val="24"/>
          <w:szCs w:val="24"/>
          <w:lang w:eastAsia="pl-PL"/>
        </w:rPr>
        <w:t xml:space="preserve">rzy kontrasygnacie Skarbnika Powiatu – Remigiusza </w:t>
      </w:r>
      <w:proofErr w:type="spellStart"/>
      <w:r w:rsidRPr="007B6624">
        <w:rPr>
          <w:rFonts w:ascii="Times New Roman" w:eastAsia="Times New Roman" w:hAnsi="Times New Roman" w:cs="Times New Roman"/>
          <w:sz w:val="24"/>
          <w:szCs w:val="24"/>
          <w:lang w:eastAsia="pl-PL"/>
        </w:rPr>
        <w:t>Biłousa</w:t>
      </w:r>
      <w:proofErr w:type="spellEnd"/>
    </w:p>
    <w:p w:rsidR="009F57ED"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zwaną</w:t>
      </w:r>
      <w:r w:rsidRPr="007B6624">
        <w:rPr>
          <w:rFonts w:ascii="Times New Roman" w:eastAsia="Times New Roman" w:hAnsi="Times New Roman" w:cs="Times New Roman"/>
          <w:sz w:val="24"/>
          <w:szCs w:val="24"/>
          <w:lang w:eastAsia="pl-PL"/>
        </w:rPr>
        <w:t xml:space="preserve"> w treści umowy „Zleceniobiorcą”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 wyniku dokonania przez Zleceniodawcę wyboru Zleceniobiorcy w postępowaniu o udzielenie zamówienia publicznego przeprowadzonym zgodnie z ustawą z dnia 29 stycznia 2004 r. Prawo zamówień publicznych (. Dz. U. z 2013 poz. 907) w trybie przetargu nieograniczonego, zawarto umowę następującej treści: </w:t>
      </w:r>
    </w:p>
    <w:p w:rsidR="009F57ED"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1</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Przedmiot umowy</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Zleceniodawca powierza a Zleceniobiorca zobowiązuje się wykonać usługi polegające na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pełnieniu</w:t>
      </w:r>
      <w:r>
        <w:rPr>
          <w:rFonts w:ascii="Times New Roman" w:eastAsia="Times New Roman" w:hAnsi="Times New Roman" w:cs="Times New Roman"/>
          <w:sz w:val="24"/>
          <w:szCs w:val="24"/>
          <w:lang w:eastAsia="pl-PL"/>
        </w:rPr>
        <w:t xml:space="preserve"> funkcji </w:t>
      </w:r>
      <w:r w:rsidRPr="004C4B8E">
        <w:rPr>
          <w:rFonts w:ascii="Times New Roman" w:eastAsia="Times New Roman" w:hAnsi="Times New Roman" w:cs="Times New Roman"/>
          <w:b/>
          <w:sz w:val="24"/>
          <w:szCs w:val="24"/>
          <w:lang w:eastAsia="pl-PL"/>
        </w:rPr>
        <w:t>koordynatora sieci współpracy i samokształcenia</w:t>
      </w:r>
      <w:r>
        <w:rPr>
          <w:rFonts w:ascii="Times New Roman" w:eastAsia="Times New Roman" w:hAnsi="Times New Roman" w:cs="Times New Roman"/>
          <w:sz w:val="24"/>
          <w:szCs w:val="24"/>
          <w:lang w:eastAsia="pl-PL"/>
        </w:rPr>
        <w:t xml:space="preserve"> </w:t>
      </w:r>
      <w:r w:rsidRPr="007B6624">
        <w:rPr>
          <w:rFonts w:ascii="Times New Roman" w:eastAsia="Times New Roman" w:hAnsi="Times New Roman" w:cs="Times New Roman"/>
          <w:sz w:val="24"/>
          <w:szCs w:val="24"/>
          <w:lang w:eastAsia="pl-PL"/>
        </w:rPr>
        <w:t xml:space="preserve">projektu „Wspieranie szkół i przedszkoli w powiecie międzyrzeckim” w części zamówienia </w:t>
      </w:r>
      <w:r>
        <w:rPr>
          <w:rFonts w:ascii="Times New Roman" w:eastAsia="Times New Roman" w:hAnsi="Times New Roman" w:cs="Times New Roman"/>
          <w:sz w:val="24"/>
          <w:szCs w:val="24"/>
          <w:lang w:eastAsia="pl-PL"/>
        </w:rPr>
        <w:t xml:space="preserve">nr I – </w:t>
      </w:r>
      <w:r>
        <w:rPr>
          <w:rFonts w:ascii="Times New Roman" w:eastAsia="Times New Roman" w:hAnsi="Times New Roman" w:cs="Times New Roman"/>
          <w:b/>
          <w:sz w:val="24"/>
          <w:szCs w:val="24"/>
          <w:lang w:eastAsia="pl-PL"/>
        </w:rPr>
        <w:t>koordynator sieci ……………………………..</w:t>
      </w:r>
      <w:r>
        <w:rPr>
          <w:rFonts w:ascii="Times New Roman" w:eastAsia="Times New Roman" w:hAnsi="Times New Roman" w:cs="Times New Roman"/>
          <w:sz w:val="24"/>
          <w:szCs w:val="24"/>
          <w:lang w:eastAsia="pl-PL"/>
        </w:rPr>
        <w:t xml:space="preserve"> w ilości minimum </w:t>
      </w:r>
      <w:r w:rsidRPr="003D41BF">
        <w:rPr>
          <w:rFonts w:ascii="Times New Roman" w:eastAsia="Times New Roman" w:hAnsi="Times New Roman" w:cs="Times New Roman"/>
          <w:b/>
          <w:sz w:val="24"/>
          <w:szCs w:val="24"/>
          <w:lang w:eastAsia="pl-PL"/>
        </w:rPr>
        <w:t>30 godzin miesięcznie,</w:t>
      </w:r>
      <w:r w:rsidRPr="007B6624">
        <w:rPr>
          <w:rFonts w:ascii="Times New Roman" w:eastAsia="Times New Roman" w:hAnsi="Times New Roman" w:cs="Times New Roman"/>
          <w:sz w:val="24"/>
          <w:szCs w:val="24"/>
          <w:lang w:eastAsia="pl-PL"/>
        </w:rPr>
        <w:t xml:space="preserve"> zgodnie z warunkami określonymi w dokumentacji przetargowej i w ofercie Zleceniobiorcy zwane dalej „przedmiotem umowy</w:t>
      </w:r>
      <w:r>
        <w:rPr>
          <w:rFonts w:ascii="Times New Roman" w:eastAsia="Times New Roman" w:hAnsi="Times New Roman" w:cs="Times New Roman"/>
          <w:sz w:val="24"/>
          <w:szCs w:val="24"/>
          <w:lang w:eastAsia="pl-PL"/>
        </w:rPr>
        <w:t>”</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2. W szczególności obowiązki Zleceniobiorcy obejmują</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 przygotowanie harmonogramu pracy sieci</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2) zaproszenie uczestników i w</w:t>
      </w:r>
      <w:r w:rsidRPr="007B6624">
        <w:rPr>
          <w:rFonts w:ascii="Times New Roman" w:eastAsia="SimSun" w:hAnsi="Times New Roman" w:cs="Mangal"/>
          <w:kern w:val="3"/>
          <w:sz w:val="24"/>
          <w:szCs w:val="24"/>
          <w:lang w:eastAsia="zh-CN" w:bidi="hi-IN"/>
        </w:rPr>
        <w:t>łączenie ich do sieci informatycznej (nadanie uprawnień, włączenie do grup dyskusyjnych)</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3) organizowanie i prowadzenie spotkań uczestników sieci (przygotowanie i prowadzenie, zapraszanie metodyków, ekspertów z określonych dziedzin</w:t>
      </w:r>
      <w:r>
        <w:rPr>
          <w:rFonts w:ascii="Times New Roman" w:eastAsia="SimSun" w:hAnsi="Times New Roman" w:cs="Mangal"/>
          <w:kern w:val="3"/>
          <w:sz w:val="24"/>
          <w:szCs w:val="24"/>
          <w:lang w:eastAsia="zh-CN" w:bidi="hi-IN"/>
        </w:rPr>
        <w:t>, przygotowanie przerw kawowych</w:t>
      </w:r>
      <w:r w:rsidRPr="007B6624">
        <w:rPr>
          <w:rFonts w:ascii="Times New Roman" w:eastAsia="SimSun" w:hAnsi="Times New Roman" w:cs="Mangal"/>
          <w:kern w:val="3"/>
          <w:sz w:val="24"/>
          <w:szCs w:val="24"/>
          <w:lang w:eastAsia="zh-CN" w:bidi="hi-IN"/>
        </w:rPr>
        <w:t>)</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4) pozyskanie specjalistów w zakresie tematu pracy sieci,</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5) bieżące moderowanie sieci w tym forum dyskusyjne oraz forum wymiany doświadczeń dla uczestników</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6) udostępnianie materiałów samokształceniowych i innych zasobów edukacyjnych łączących się z tematyką sieci (praca na platformie)</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7) przygotowanie rocznego sprawozdania z pracy sieci i przedstawienie go uczestnikom,</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8) promocja działań sieci</w:t>
      </w:r>
      <w:r>
        <w:rPr>
          <w:rFonts w:ascii="Times New Roman" w:eastAsia="SimSun" w:hAnsi="Times New Roman" w:cs="Mangal"/>
          <w:kern w:val="3"/>
          <w:sz w:val="24"/>
          <w:szCs w:val="24"/>
          <w:lang w:eastAsia="zh-CN" w:bidi="hi-IN"/>
        </w:rPr>
        <w:t xml:space="preserve"> ( artykuły na stronę -  1 miesięcznie)</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lastRenderedPageBreak/>
        <w:t>9) monitorowanie frekwencji na zajęciach</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10) współpraca ze specjalistami/ ekspertami prowadzącymi zajęcia</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11) prowadzenie nadzoru nad prawidłowym przebiegiem zajęć</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12) prowadzenie list obecności uczestników projektu, Dziennik zajęć, pokwitowania za posiłki itp.</w:t>
      </w:r>
      <w:r w:rsidRPr="007B6624">
        <w:rPr>
          <w:rFonts w:ascii="Times New Roman" w:eastAsia="SimSun" w:hAnsi="Times New Roman" w:cs="Mangal"/>
          <w:kern w:val="3"/>
          <w:sz w:val="24"/>
          <w:szCs w:val="24"/>
          <w:lang w:eastAsia="zh-CN" w:bidi="hi-IN"/>
        </w:rPr>
        <w:br/>
        <w:t xml:space="preserve">13) przeprowadzenie </w:t>
      </w:r>
      <w:r>
        <w:rPr>
          <w:rFonts w:ascii="Times New Roman" w:eastAsia="SimSun" w:hAnsi="Times New Roman" w:cs="Mangal"/>
          <w:kern w:val="3"/>
          <w:sz w:val="24"/>
          <w:szCs w:val="24"/>
          <w:lang w:eastAsia="zh-CN" w:bidi="hi-IN"/>
        </w:rPr>
        <w:t xml:space="preserve">oraz opracowanie wyników </w:t>
      </w:r>
      <w:r w:rsidRPr="007B6624">
        <w:rPr>
          <w:rFonts w:ascii="Times New Roman" w:eastAsia="SimSun" w:hAnsi="Times New Roman" w:cs="Mangal"/>
          <w:kern w:val="3"/>
          <w:sz w:val="24"/>
          <w:szCs w:val="24"/>
          <w:lang w:eastAsia="zh-CN" w:bidi="hi-IN"/>
        </w:rPr>
        <w:t>ankiet, testów sprawdzających poziom jakości współpracy nauczycieli i dyrektorów.</w:t>
      </w:r>
    </w:p>
    <w:p w:rsidR="009F57ED"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7B6624">
        <w:rPr>
          <w:rFonts w:ascii="Times New Roman" w:eastAsia="SimSun" w:hAnsi="Times New Roman" w:cs="Mangal"/>
          <w:kern w:val="3"/>
          <w:sz w:val="24"/>
          <w:szCs w:val="24"/>
          <w:lang w:eastAsia="zh-CN" w:bidi="hi-IN"/>
        </w:rPr>
        <w:t>14) przygotowanie prezentacji multimedialnej podsumowującej działania sieci i przedstawienie jej na konferencji podsumowującej projekt</w:t>
      </w:r>
    </w:p>
    <w:p w:rsidR="009F57ED"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15) samodzielne przygotowywanie materiałów na spotkania sieci ( wydruk)</w:t>
      </w:r>
    </w:p>
    <w:p w:rsidR="009F57ED" w:rsidRPr="007B6624" w:rsidRDefault="009F57ED" w:rsidP="009F57ED">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16) przygotowanie miesięcznych sprawozdań z pracy sieci.</w:t>
      </w:r>
    </w:p>
    <w:p w:rsidR="009F57ED" w:rsidRPr="007B6624" w:rsidRDefault="009F57ED" w:rsidP="009F57ED">
      <w:pPr>
        <w:suppressAutoHyphens/>
        <w:spacing w:after="0" w:line="100" w:lineRule="atLeast"/>
        <w:jc w:val="both"/>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oświadcza, że obciążenie wynikające z wykonywania wszystkich umów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cywilnoprawnych w ramach innych projektów finansowanych w ramach Programu Operacyjnego Kapitał Ludzki, jak również w ramach innych programów Narodowych Strategicznych Ram Odniesienia nie wyklucza możliwości prawidłowej i efektywnej realizacji zadań powierzonych na podstawie niniejszej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Zleceniodawca zapewnia w swojej siedzibie biuro projektu wraz z niezbędnym sprzętem i wyposażeniem biurowym. </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2</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Termin realizacji umowy</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p>
    <w:p w:rsidR="009F57ED" w:rsidRDefault="009F57ED" w:rsidP="009F57ED">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Strony ustalają, iż  realizacja przedmiotu umowy odbywać się będzie</w:t>
      </w:r>
      <w:r w:rsidRPr="007B6624">
        <w:rPr>
          <w:rFonts w:ascii="Times New Roman" w:eastAsia="Times New Roman" w:hAnsi="Times New Roman" w:cs="Times New Roman"/>
          <w:sz w:val="24"/>
          <w:szCs w:val="24"/>
          <w:lang w:eastAsia="pl-PL"/>
        </w:rPr>
        <w:t xml:space="preserve"> w terminie </w:t>
      </w:r>
      <w:r w:rsidRPr="00121C61">
        <w:rPr>
          <w:rFonts w:ascii="Times New Roman" w:eastAsia="Times New Roman" w:hAnsi="Times New Roman" w:cs="Times New Roman"/>
          <w:b/>
          <w:sz w:val="24"/>
          <w:szCs w:val="24"/>
          <w:lang w:eastAsia="pl-PL"/>
        </w:rPr>
        <w:t xml:space="preserve">od dnia </w:t>
      </w:r>
    </w:p>
    <w:p w:rsidR="009F57ED"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 września 2014</w:t>
      </w:r>
      <w:r w:rsidRPr="00121C61">
        <w:rPr>
          <w:rFonts w:ascii="Times New Roman" w:eastAsia="Times New Roman" w:hAnsi="Times New Roman" w:cs="Times New Roman"/>
          <w:b/>
          <w:sz w:val="24"/>
          <w:szCs w:val="24"/>
          <w:lang w:eastAsia="pl-PL"/>
        </w:rPr>
        <w:t xml:space="preserve"> r. </w:t>
      </w:r>
      <w:r>
        <w:rPr>
          <w:rFonts w:ascii="Times New Roman" w:eastAsia="Times New Roman" w:hAnsi="Times New Roman" w:cs="Times New Roman"/>
          <w:b/>
          <w:sz w:val="24"/>
          <w:szCs w:val="24"/>
          <w:lang w:eastAsia="pl-PL"/>
        </w:rPr>
        <w:t>do dnia 30 czerwca 2015</w:t>
      </w:r>
      <w:r w:rsidRPr="00121C61">
        <w:rPr>
          <w:rFonts w:ascii="Times New Roman" w:eastAsia="Times New Roman" w:hAnsi="Times New Roman" w:cs="Times New Roman"/>
          <w:b/>
          <w:sz w:val="24"/>
          <w:szCs w:val="24"/>
          <w:lang w:eastAsia="pl-PL"/>
        </w:rPr>
        <w:t xml:space="preserve"> roku</w:t>
      </w:r>
      <w:r w:rsidRPr="007B6624">
        <w:rPr>
          <w:rFonts w:ascii="Times New Roman" w:eastAsia="Times New Roman" w:hAnsi="Times New Roman" w:cs="Times New Roman"/>
          <w:sz w:val="24"/>
          <w:szCs w:val="24"/>
          <w:lang w:eastAsia="pl-PL"/>
        </w:rPr>
        <w:t xml:space="preserve">, w godzinach ustalonych przez Zleceniodawcę, określonych zgodnie z zapisami § 1 ust. 1 umowy. </w:t>
      </w:r>
    </w:p>
    <w:p w:rsidR="009F57ED" w:rsidRPr="007B6624" w:rsidRDefault="009F57ED" w:rsidP="009F57ED">
      <w:pPr>
        <w:spacing w:after="0" w:line="240" w:lineRule="auto"/>
        <w:jc w:val="center"/>
        <w:rPr>
          <w:rFonts w:ascii="Times New Roman" w:hAnsi="Times New Roman" w:cs="Times New Roman"/>
          <w:b/>
          <w:sz w:val="24"/>
          <w:szCs w:val="24"/>
        </w:rPr>
      </w:pPr>
      <w:r w:rsidRPr="007B6624">
        <w:rPr>
          <w:rFonts w:ascii="Times New Roman" w:hAnsi="Times New Roman" w:cs="Times New Roman"/>
          <w:b/>
          <w:sz w:val="24"/>
          <w:szCs w:val="24"/>
        </w:rPr>
        <w:t>§ 3</w:t>
      </w:r>
    </w:p>
    <w:p w:rsidR="009F57ED" w:rsidRPr="007B6624" w:rsidRDefault="009F57ED" w:rsidP="009F57ED">
      <w:pPr>
        <w:spacing w:line="240" w:lineRule="auto"/>
        <w:jc w:val="center"/>
        <w:rPr>
          <w:rFonts w:ascii="Times New Roman" w:hAnsi="Times New Roman" w:cs="Times New Roman"/>
          <w:b/>
          <w:sz w:val="24"/>
          <w:szCs w:val="24"/>
        </w:rPr>
      </w:pPr>
      <w:r w:rsidRPr="007B6624">
        <w:rPr>
          <w:rFonts w:ascii="Times New Roman" w:eastAsia="Times New Roman" w:hAnsi="Times New Roman" w:cs="Times New Roman"/>
          <w:b/>
          <w:sz w:val="24"/>
          <w:szCs w:val="24"/>
          <w:lang w:eastAsia="pl-PL"/>
        </w:rPr>
        <w:t>Dokumentacja wykonania usługi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zobowiązuje się do udokumentowania wykonania przedmiotu umowy za pomocą uzgodnionej z Zleceniodawcą dokumentacji, w tym w szczególności związanej z rozliczeniem czasu pracy.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Zleceniobiorca przekaże Zleceniodawcy dokumentację określoną w ust. 1 w terminie do 7 dnia następnego miesiąca za miesiąc poprzedni, z zastrzeżeniem, że jeżeli wymagania projektu określają inny - wcześniejszy termin przekazania odpowiednich dokumentów, dokumenty te zostaną przekazane Zleceniodawcy najpóźniej na 4 dni przed upływem tego terminu.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Zleceniobiorca zobowiązuje się do prowadzenia ewidencji godzin i zadań w projekcie „Wspieranie szkół i przeds</w:t>
      </w:r>
      <w:r>
        <w:rPr>
          <w:rFonts w:ascii="Times New Roman" w:eastAsia="Times New Roman" w:hAnsi="Times New Roman" w:cs="Times New Roman"/>
          <w:sz w:val="24"/>
          <w:szCs w:val="24"/>
          <w:lang w:eastAsia="pl-PL"/>
        </w:rPr>
        <w:t xml:space="preserve">zkoli w powiecie międzyrzeckim” </w:t>
      </w:r>
      <w:r w:rsidRPr="007B6624">
        <w:rPr>
          <w:rFonts w:ascii="Times New Roman" w:eastAsia="Times New Roman" w:hAnsi="Times New Roman" w:cs="Times New Roman"/>
          <w:sz w:val="24"/>
          <w:szCs w:val="24"/>
          <w:lang w:eastAsia="pl-PL"/>
        </w:rPr>
        <w:t xml:space="preserve">oraz ewidencję godzin i zadań realizowanych w ramach wszystkich projektów w ramach Narodowych Strategicznych Ram Odniesienia.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W przypadku złożenia nieprawidłowej dokumentacji Zleceniobiorca zobowiązany jest do jej poprawienia i ponownego przedłożenia Zleceniodawcy w terminie 2 dni od momentu wezwania do jej poprawienia przez Zleceniodawcę.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Zleceniobiorca zobowiązuje się do sporządzenia wszelkich zestawień wynikających z dokumentacji wykonania usługi na prośbę Zleceniodawcy w terminie 3 dni roboczych od dnia przedłożenia takiego żądania. </w:t>
      </w:r>
    </w:p>
    <w:p w:rsidR="009F57ED" w:rsidRDefault="009F57ED" w:rsidP="009F57ED">
      <w:pPr>
        <w:spacing w:line="240" w:lineRule="auto"/>
        <w:rPr>
          <w:rFonts w:ascii="Times New Roman" w:hAnsi="Times New Roman" w:cs="Times New Roman"/>
          <w:sz w:val="24"/>
          <w:szCs w:val="24"/>
        </w:rPr>
      </w:pPr>
    </w:p>
    <w:p w:rsidR="00EB4B39" w:rsidRPr="007B6624" w:rsidRDefault="00EB4B39" w:rsidP="009F57ED">
      <w:pPr>
        <w:spacing w:line="240" w:lineRule="auto"/>
        <w:rPr>
          <w:rFonts w:ascii="Times New Roman" w:hAnsi="Times New Roman" w:cs="Times New Roman"/>
          <w:sz w:val="24"/>
          <w:szCs w:val="24"/>
        </w:rPr>
      </w:pPr>
      <w:bookmarkStart w:id="1" w:name="_GoBack"/>
      <w:bookmarkEnd w:id="1"/>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lastRenderedPageBreak/>
        <w:t>§ 4</w:t>
      </w:r>
    </w:p>
    <w:p w:rsidR="009F57ED" w:rsidRPr="007B6624" w:rsidRDefault="009F57ED" w:rsidP="009F57ED">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Oznakowanie</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zobowiązuje się do oznaczenia logiem Unii Europejskiej i Europejskiego Funduszu Społecznego oraz Programu Operacyjnego Kapitał Ludzki, informacją o współfinansowaniu  projektu ze środków Europejskiego Funduszu Społecznego, a także logiem i nazwą projektu wszelkich dokumentów sporządzanych w ramach realizacji zamówienia.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Zleceniodawca udostępni Zleceniobiorcy obowiązujące logotypy w wersji elektronicznej.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Wytworzenie oznaczeń każdorazowo poprzedzone zostać musi konsultacją z Zleceniodawcą, a kompletność oznaczeń, ich wielkość i inne zasadnicze cechy prawidłowego oznaczania muszą być zatwierdzone przez Zleceniodawcę.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Zleceniobiorca jest zobowiązany do stosowania logotypów Programu Operacyjnego Kapitał Ludzki i Unii Europejskiej oraz EFS zgodnie z Wytycznymi ds. promocji oraz z „Planem komunikacji Programu Operacyjnego Kapitał Ludzki” dostępnymi na stronie internetowej Ministerstwa Rozwoju Regionalnego: http://www.efs.gov.pl/zpfe/Strony/zasady.aspx</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 5</w:t>
      </w:r>
    </w:p>
    <w:p w:rsidR="009F57ED" w:rsidRPr="007B6624" w:rsidRDefault="009F57ED" w:rsidP="009F57ED">
      <w:pPr>
        <w:spacing w:after="0" w:line="240" w:lineRule="auto"/>
        <w:ind w:left="1416"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Ogólne reguły wykonywania umowy</w:t>
      </w:r>
    </w:p>
    <w:p w:rsidR="009F57ED" w:rsidRPr="007B6624" w:rsidRDefault="009F57ED" w:rsidP="009F57ED">
      <w:pPr>
        <w:spacing w:line="240" w:lineRule="auto"/>
        <w:rPr>
          <w:rFonts w:ascii="Times New Roman" w:hAnsi="Times New Roman" w:cs="Times New Roman"/>
          <w:b/>
          <w:sz w:val="24"/>
          <w:szCs w:val="24"/>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Zleceniobiorca jest zobowiązany wykonywać przedmiot umowy z należytą starannością, jaką można oczekiwać od profesjonalisty.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Przedmiot umowy winien być wykonywany zgodnie z aktualną wiedzą w danej dziedzinie.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jest zobowiązany do lojalnej współpracy z Zleceniodawcą, w szczególności do informowania Zleceniodawcy o wszelkich przeszkodach czy utrudnieniach w prawidłowej realizacji świadczeń i wypracowywania sposobów alternatywnego i zgodnego z oczekiwaniami Zleceniodawcy sposobu realizacji świadczenia.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4. Zleceniobiorca jest zobowi</w:t>
      </w:r>
      <w:r>
        <w:rPr>
          <w:rFonts w:ascii="Times New Roman" w:eastAsia="Times New Roman" w:hAnsi="Times New Roman" w:cs="Times New Roman"/>
          <w:sz w:val="24"/>
          <w:szCs w:val="24"/>
          <w:lang w:eastAsia="pl-PL"/>
        </w:rPr>
        <w:t>ązany wykonywać przedmiot umowy osobiście.</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7. Do kontaktów związanych z realizacją umowy strony wyznaczają koordynatora projektu</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Default="009F57ED" w:rsidP="009F57ED">
      <w:pPr>
        <w:spacing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6</w:t>
      </w:r>
    </w:p>
    <w:p w:rsidR="00C32446" w:rsidRPr="003B118C" w:rsidRDefault="00C32446" w:rsidP="00C32446">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zh-CN" w:bidi="hi-IN"/>
        </w:rPr>
      </w:pPr>
      <w:r>
        <w:rPr>
          <w:rFonts w:ascii="Times New Roman" w:eastAsia="SimSun" w:hAnsi="Times New Roman" w:cs="Times New Roman"/>
          <w:b/>
          <w:color w:val="000000"/>
          <w:kern w:val="3"/>
          <w:sz w:val="24"/>
          <w:szCs w:val="24"/>
          <w:lang w:eastAsia="zh-CN" w:bidi="hi-IN"/>
        </w:rPr>
        <w:t>Podwykonawstwo</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1. </w:t>
      </w:r>
      <w:r w:rsidRPr="00C45F03">
        <w:rPr>
          <w:rFonts w:ascii="Times New Roman" w:eastAsia="SimSun" w:hAnsi="Times New Roman" w:cs="Times New Roman"/>
          <w:color w:val="000000"/>
          <w:kern w:val="3"/>
          <w:sz w:val="24"/>
          <w:szCs w:val="24"/>
          <w:lang w:eastAsia="zh-CN" w:bidi="hi-IN"/>
        </w:rPr>
        <w:t>Do zawarcia przez Wykonawcę umowy z podwykonawcą wymagana jest pisemna zgoda Zamawiającego.</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2. </w:t>
      </w:r>
      <w:r w:rsidRPr="00C45F03">
        <w:rPr>
          <w:rFonts w:ascii="Times New Roman" w:eastAsia="SimSun" w:hAnsi="Times New Roman" w:cs="Times New Roman"/>
          <w:color w:val="000000"/>
          <w:kern w:val="3"/>
          <w:sz w:val="24"/>
          <w:szCs w:val="24"/>
          <w:lang w:eastAsia="zh-CN" w:bidi="hi-IN"/>
        </w:rPr>
        <w:t xml:space="preserve">Do zawarcia przez podwykonawcę umowy z dalszym podwykonawcą wymagana jest pisemna zgoda Zamawiającego i Wykonawcy. </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3. </w:t>
      </w:r>
      <w:r w:rsidRPr="00C45F03">
        <w:rPr>
          <w:rFonts w:ascii="Times New Roman" w:eastAsia="SimSun" w:hAnsi="Times New Roman" w:cs="Times New Roman"/>
          <w:color w:val="000000"/>
          <w:kern w:val="3"/>
          <w:sz w:val="24"/>
          <w:szCs w:val="24"/>
          <w:lang w:eastAsia="zh-CN" w:bidi="hi-IN"/>
        </w:rPr>
        <w:t>Zamawiający wyraża zgodę w terminie 14 dni od przedstawi</w:t>
      </w:r>
      <w:r>
        <w:rPr>
          <w:rFonts w:ascii="Times New Roman" w:eastAsia="SimSun" w:hAnsi="Times New Roman" w:cs="Times New Roman"/>
          <w:color w:val="000000"/>
          <w:kern w:val="3"/>
          <w:sz w:val="24"/>
          <w:szCs w:val="24"/>
          <w:lang w:eastAsia="zh-CN" w:bidi="hi-IN"/>
        </w:rPr>
        <w:t>enia przez Wykonawcę umowy</w:t>
      </w:r>
      <w:r w:rsidRPr="00C45F03">
        <w:rPr>
          <w:rFonts w:ascii="Times New Roman" w:eastAsia="SimSun" w:hAnsi="Times New Roman" w:cs="Times New Roman"/>
          <w:color w:val="000000"/>
          <w:kern w:val="3"/>
          <w:sz w:val="24"/>
          <w:szCs w:val="24"/>
          <w:lang w:eastAsia="zh-CN" w:bidi="hi-IN"/>
        </w:rPr>
        <w:t xml:space="preserve"> z podwykonawcami lub jej projektu, wraz z częścią dokumentacji dotyczącą wykonania robót określonych  w umowie lub w jej projekcie.</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4.</w:t>
      </w:r>
      <w:r w:rsidRPr="00C45F03">
        <w:rPr>
          <w:rFonts w:ascii="Times New Roman" w:eastAsia="SimSun" w:hAnsi="Times New Roman" w:cs="Times New Roman"/>
          <w:color w:val="000000"/>
          <w:kern w:val="3"/>
          <w:sz w:val="24"/>
          <w:szCs w:val="24"/>
          <w:lang w:eastAsia="zh-CN" w:bidi="hi-IN"/>
        </w:rPr>
        <w:t xml:space="preserve"> Jeżeli w terminie, o którym mowa w punkcie 3, Zamawiający nie zgłosi pisemnego sprzeciwu lub zastrzeżeń, uważa się że wyraził zgodę na zawarcie umowy.</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t xml:space="preserve">5. </w:t>
      </w:r>
      <w:r w:rsidRPr="00C45F03">
        <w:rPr>
          <w:rFonts w:ascii="Times New Roman" w:eastAsia="SimSun" w:hAnsi="Times New Roman" w:cs="Times New Roman"/>
          <w:color w:val="000000"/>
          <w:kern w:val="3"/>
          <w:sz w:val="24"/>
          <w:szCs w:val="24"/>
          <w:lang w:eastAsia="zh-CN" w:bidi="hi-IN"/>
        </w:rPr>
        <w:t>Po zawarciu umowy przez podwykonawcę, Wykonawca zobowiązany jest w terminie 7 dni od daty jej zawarcia, dostarczyć Zamawiającemu kopię umowy z podwykonawcą wraz z dokumentacją określoną w sposób jednoznaczny zakres wykonywanych przez podwykonawcę robót.</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b/>
          <w:bCs/>
          <w:color w:val="000000"/>
          <w:kern w:val="3"/>
          <w:sz w:val="24"/>
          <w:szCs w:val="24"/>
          <w:lang w:eastAsia="zh-CN" w:bidi="hi-IN"/>
        </w:rPr>
        <w:lastRenderedPageBreak/>
        <w:t>6.</w:t>
      </w:r>
      <w:r w:rsidRPr="00C45F03">
        <w:rPr>
          <w:rFonts w:ascii="Times New Roman" w:eastAsia="SimSun" w:hAnsi="Times New Roman" w:cs="Times New Roman"/>
          <w:color w:val="000000"/>
          <w:kern w:val="3"/>
          <w:sz w:val="24"/>
          <w:szCs w:val="24"/>
          <w:lang w:eastAsia="zh-CN" w:bidi="hi-IN"/>
        </w:rPr>
        <w:t xml:space="preserve"> Strony ustalają, że niżej wymienione roboty (zakres) wykonane będą przez:</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1)Wykonawcę: .........................................................................................................</w:t>
      </w:r>
      <w:r>
        <w:rPr>
          <w:rFonts w:ascii="Times New Roman" w:eastAsia="SimSun" w:hAnsi="Times New Roman" w:cs="Times New Roman"/>
          <w:color w:val="000000"/>
          <w:kern w:val="3"/>
          <w:sz w:val="24"/>
          <w:szCs w:val="24"/>
          <w:lang w:eastAsia="zh-CN" w:bidi="hi-IN"/>
        </w:rPr>
        <w:t>.....................</w:t>
      </w:r>
    </w:p>
    <w:p w:rsidR="00C32446" w:rsidRPr="00C45F03"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r w:rsidRPr="00C45F03">
        <w:rPr>
          <w:rFonts w:ascii="Times New Roman" w:eastAsia="SimSun" w:hAnsi="Times New Roman" w:cs="Times New Roman"/>
          <w:color w:val="000000"/>
          <w:kern w:val="3"/>
          <w:sz w:val="24"/>
          <w:szCs w:val="24"/>
          <w:lang w:eastAsia="zh-CN" w:bidi="hi-IN"/>
        </w:rPr>
        <w:t>2)Podwykonawcę:.....................................- roboty......................................</w:t>
      </w:r>
      <w:r>
        <w:rPr>
          <w:rFonts w:ascii="Times New Roman" w:eastAsia="SimSun" w:hAnsi="Times New Roman" w:cs="Times New Roman"/>
          <w:color w:val="000000"/>
          <w:kern w:val="3"/>
          <w:sz w:val="24"/>
          <w:szCs w:val="24"/>
          <w:lang w:eastAsia="zh-CN" w:bidi="hi-IN"/>
        </w:rPr>
        <w:t>.................................</w:t>
      </w:r>
    </w:p>
    <w:p w:rsidR="00C32446" w:rsidRDefault="00C32446" w:rsidP="00C32446">
      <w:pPr>
        <w:widowControl w:val="0"/>
        <w:suppressAutoHyphens/>
        <w:autoSpaceDN w:val="0"/>
        <w:spacing w:after="0" w:line="240" w:lineRule="auto"/>
        <w:textAlignment w:val="baseline"/>
        <w:rPr>
          <w:rFonts w:ascii="Times New Roman" w:eastAsia="SimSun" w:hAnsi="Times New Roman" w:cs="Times New Roman"/>
          <w:color w:val="000000"/>
          <w:kern w:val="3"/>
          <w:sz w:val="24"/>
          <w:szCs w:val="24"/>
          <w:lang w:eastAsia="zh-CN" w:bidi="hi-IN"/>
        </w:rPr>
      </w:pPr>
    </w:p>
    <w:p w:rsidR="00C32446" w:rsidRDefault="00C32446" w:rsidP="00C32446">
      <w:pPr>
        <w:spacing w:line="240" w:lineRule="auto"/>
        <w:rPr>
          <w:rFonts w:ascii="Times New Roman" w:eastAsia="Times New Roman" w:hAnsi="Times New Roman" w:cs="Times New Roman"/>
          <w:b/>
          <w:sz w:val="24"/>
          <w:szCs w:val="24"/>
          <w:lang w:eastAsia="pl-PL"/>
        </w:rPr>
      </w:pPr>
    </w:p>
    <w:p w:rsidR="00C32446"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p>
    <w:p w:rsidR="009F57ED" w:rsidRPr="007B6624" w:rsidRDefault="009F57ED" w:rsidP="00C32446">
      <w:pPr>
        <w:spacing w:after="0" w:line="240" w:lineRule="auto"/>
        <w:jc w:val="center"/>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Wynagrodzenie</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Strony będą rozliczać się za okresy miesięczne. </w:t>
      </w:r>
    </w:p>
    <w:p w:rsidR="009F57ED" w:rsidRPr="003D41BF" w:rsidRDefault="009F57ED" w:rsidP="009F57ED">
      <w:pPr>
        <w:spacing w:after="0"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2. Strony ustalają, iż za wykonanie usługi, objętej przedmiotem umowy, Zleceniobiorca otrzyma wynagrodzenie zgodnie ze złożoną ofer</w:t>
      </w:r>
      <w:r>
        <w:rPr>
          <w:rFonts w:ascii="Times New Roman" w:eastAsia="Times New Roman" w:hAnsi="Times New Roman" w:cs="Times New Roman"/>
          <w:sz w:val="24"/>
          <w:szCs w:val="24"/>
          <w:lang w:eastAsia="pl-PL"/>
        </w:rPr>
        <w:t xml:space="preserve">tą Zleceniobiorcy, w wysokości </w:t>
      </w:r>
      <w:r>
        <w:rPr>
          <w:rFonts w:ascii="Times New Roman" w:eastAsia="Times New Roman" w:hAnsi="Times New Roman" w:cs="Times New Roman"/>
          <w:b/>
          <w:sz w:val="24"/>
          <w:szCs w:val="24"/>
          <w:lang w:eastAsia="pl-PL"/>
        </w:rPr>
        <w:t>…………….</w:t>
      </w:r>
      <w:r w:rsidRPr="003D41BF">
        <w:rPr>
          <w:rFonts w:ascii="Times New Roman" w:eastAsia="Times New Roman" w:hAnsi="Times New Roman" w:cs="Times New Roman"/>
          <w:b/>
          <w:sz w:val="24"/>
          <w:szCs w:val="24"/>
          <w:lang w:eastAsia="pl-PL"/>
        </w:rPr>
        <w:t xml:space="preserve"> brutto za każdy miesiąc.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3. Całkowite wynagrodzenie za wykonanie przedmiotu umowy wynosi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sz w:val="24"/>
          <w:szCs w:val="24"/>
          <w:lang w:eastAsia="pl-PL"/>
        </w:rPr>
        <w:t>…………….</w:t>
      </w:r>
      <w:r w:rsidRPr="003D41BF">
        <w:rPr>
          <w:rFonts w:ascii="Times New Roman" w:eastAsia="Times New Roman" w:hAnsi="Times New Roman" w:cs="Times New Roman"/>
          <w:b/>
          <w:sz w:val="24"/>
          <w:szCs w:val="24"/>
          <w:lang w:eastAsia="pl-PL"/>
        </w:rPr>
        <w:t xml:space="preserve"> zł brutto.</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Zleceniodawca zapłaci wynagrodzenie za okresy miesięczne przelewem na rachunek Zleceniobiorcy w terminie 14 dni, licząc od dnia otrzymania rachunku, po pomniejszeniu o należne zaliczki na podatek, składki na ubezpieczenie społeczne, łącznie ze składkami pracodawcy lub innych obciążeń zgodnych z właściwymi przepisami, z zastrzeżeniem ust. 6.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Warunkiem wypłaty wynagrodzenia jest złożenie przez Zleceniobiorcę w Biurze Projektu prawidłowo sporządzonej dokumentacji, w tym w szczególności rachunku wraz z kartą czasu pracy.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6. Zleceniodawca zastrzega możliwość przesunięcia terminu wypłaty przysługującego Zleceniobiorcy wynagrodzenia w przypadku opóźnień w przekazywaniu transz dotacji rozwojowej przez Instytucję Pośredniczącą.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7. Za datę dokonania zapłaty przyjmuje się datę obciążenia rachunku bankowego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5. Zleceniobiorca oświadcza, że określone w ust. 3 wynagrodzenie obejmuje wszelkie koszty związane z realizacją przedmiotu zamówienia, w tym obejmuje wszystkie opłaty publiczno-</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prawne, do których opłacenia zobowiązany jest Zleceniobiorca, w szczególności wszelkie opłaty i s</w:t>
      </w:r>
      <w:r>
        <w:rPr>
          <w:rFonts w:ascii="Times New Roman" w:eastAsia="Times New Roman" w:hAnsi="Times New Roman" w:cs="Times New Roman"/>
          <w:sz w:val="24"/>
          <w:szCs w:val="24"/>
          <w:lang w:eastAsia="pl-PL"/>
        </w:rPr>
        <w:t>kładki.</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8. Niezrealizowanie pełnego wymiaru czasu pracy określonego w specyfikacji istotnych warunków zamówienia spowoduje proporcjonalne pomniejszenie należnego wynagrodzenia w przeliczeniu na ilość godzin w miesiącu.</w:t>
      </w:r>
    </w:p>
    <w:p w:rsidR="009F57ED" w:rsidRPr="00521AAA" w:rsidRDefault="009F57ED" w:rsidP="009F57ED">
      <w:pPr>
        <w:spacing w:after="0" w:line="240" w:lineRule="auto"/>
        <w:rPr>
          <w:rFonts w:ascii="Times New Roman" w:eastAsia="Times New Roman" w:hAnsi="Times New Roman" w:cs="Times New Roman"/>
          <w:sz w:val="24"/>
          <w:szCs w:val="24"/>
          <w:highlight w:val="yellow"/>
          <w:lang w:eastAsia="pl-PL"/>
        </w:rPr>
      </w:pPr>
      <w:r w:rsidRPr="007B6624">
        <w:rPr>
          <w:rFonts w:ascii="Times New Roman" w:eastAsia="Times New Roman" w:hAnsi="Times New Roman" w:cs="Times New Roman"/>
          <w:sz w:val="24"/>
          <w:szCs w:val="24"/>
          <w:lang w:eastAsia="pl-PL"/>
        </w:rPr>
        <w:t>9. Zleceniodawca deklaruje, że zapłata za wykonanie przedmio</w:t>
      </w:r>
      <w:r>
        <w:rPr>
          <w:rFonts w:ascii="Times New Roman" w:eastAsia="Times New Roman" w:hAnsi="Times New Roman" w:cs="Times New Roman"/>
          <w:sz w:val="24"/>
          <w:szCs w:val="24"/>
          <w:lang w:eastAsia="pl-PL"/>
        </w:rPr>
        <w:t xml:space="preserve">tu umowy będzie dokonywana na </w:t>
      </w:r>
      <w:r w:rsidRPr="007B6624">
        <w:rPr>
          <w:rFonts w:ascii="Times New Roman" w:eastAsia="Times New Roman" w:hAnsi="Times New Roman" w:cs="Times New Roman"/>
          <w:sz w:val="24"/>
          <w:szCs w:val="24"/>
          <w:lang w:eastAsia="pl-PL"/>
        </w:rPr>
        <w:t>rachunek banko</w:t>
      </w:r>
      <w:r>
        <w:rPr>
          <w:rFonts w:ascii="Times New Roman" w:eastAsia="Times New Roman" w:hAnsi="Times New Roman" w:cs="Times New Roman"/>
          <w:sz w:val="24"/>
          <w:szCs w:val="24"/>
          <w:lang w:eastAsia="pl-PL"/>
        </w:rPr>
        <w:t xml:space="preserve">wy wskazany przez </w:t>
      </w:r>
      <w:r w:rsidRPr="00521AAA">
        <w:rPr>
          <w:rFonts w:ascii="Times New Roman" w:eastAsia="Times New Roman" w:hAnsi="Times New Roman" w:cs="Times New Roman"/>
          <w:sz w:val="24"/>
          <w:szCs w:val="24"/>
          <w:lang w:eastAsia="pl-PL"/>
        </w:rPr>
        <w:t>Zleceniobiorc</w:t>
      </w:r>
      <w:r>
        <w:rPr>
          <w:rFonts w:ascii="Times New Roman" w:eastAsia="Times New Roman" w:hAnsi="Times New Roman" w:cs="Times New Roman"/>
          <w:sz w:val="24"/>
          <w:szCs w:val="24"/>
          <w:lang w:eastAsia="pl-PL"/>
        </w:rPr>
        <w:t>ę.</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Ponadto koordynatorowi sieci współpracy zostanie zakupiona karta doładowująca telefon na kwotę  50,00 zł miesięcznie.</w:t>
      </w:r>
    </w:p>
    <w:p w:rsidR="009F57ED" w:rsidRPr="007B6624" w:rsidRDefault="009F57ED" w:rsidP="009F57ED">
      <w:pPr>
        <w:spacing w:line="240" w:lineRule="auto"/>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b/>
          <w:sz w:val="24"/>
          <w:szCs w:val="24"/>
          <w:lang w:eastAsia="pl-PL"/>
        </w:rPr>
        <w:t xml:space="preserve">   </w:t>
      </w:r>
      <w:r w:rsidR="00C32446">
        <w:rPr>
          <w:rFonts w:ascii="Times New Roman" w:eastAsia="Times New Roman" w:hAnsi="Times New Roman" w:cs="Times New Roman"/>
          <w:b/>
          <w:sz w:val="24"/>
          <w:szCs w:val="24"/>
          <w:lang w:eastAsia="pl-PL"/>
        </w:rPr>
        <w:t>§ 8</w:t>
      </w:r>
    </w:p>
    <w:p w:rsidR="009F57ED" w:rsidRPr="007B6624" w:rsidRDefault="009F57ED" w:rsidP="009F57ED">
      <w:pPr>
        <w:spacing w:after="0" w:line="240" w:lineRule="auto"/>
        <w:ind w:left="2124"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Odstąpienie od umowy i kary umowne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Jeżeli Zleceniobiorca nie wykonuje lub w sposób rażący nienależycie wykonuje podstawowych obowiązków określonych w umowie Zleceniodawca ma prawo do odstąpienia od umowy, po uprzednim jednorazowym pisemnym wezwaniu Zleceniobiorcy do usunięcia uchybień w dodatkowym terminie 7 dni. Na równi z rażącym nienależytym wykonaniem poczytuje się złożenie przez Zleceniobiorcę fałszywych, podrobionych lub stwierdzających nieprawdę dokumentów w celu uzyskania zapłaty za wykonanie przedmiotu umowy. Ponadto, </w:t>
      </w:r>
      <w:r w:rsidRPr="007B6624">
        <w:rPr>
          <w:rFonts w:ascii="Times New Roman" w:eastAsia="Times New Roman" w:hAnsi="Times New Roman" w:cs="Times New Roman"/>
          <w:sz w:val="24"/>
          <w:szCs w:val="24"/>
          <w:lang w:eastAsia="pl-PL"/>
        </w:rPr>
        <w:lastRenderedPageBreak/>
        <w:t xml:space="preserve">jako nienależyte wykonanie umowy Zleceniodawca traktuje również wykonywanie umowy poprzez inne osoby niż wskazane w ofercie, z zastrzeżeniem § 9 ust. 2 pkt 1 lit. 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Zleceniobiorca zapłaci na rzecz Zleceniodawcy kary umowne w następujących przypadkach i wysokości: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złożenie niepoprawnej dokumentacji związanej z rozliczeniem czasu pracy i niepoprawienie jej w terminie 2 dni od wezwania do dokonania poprawek lub uzupełnienia dokumentacji – 150 zł w każdym miesiącu stwierdzenia naruszenia;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za każde niestawiennictwo się w godzinach wyznaczonych przez Zleceniodawcę – 100 zł za każdą godzinę nieobecności;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za niewykonanie wszystkich zadań w terminach określonych przez Zleceniodawcę 500 zł za każdy miesiąc, w którym stwierdzono niewykonanie wszystkich zadań;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w przypadku naruszeń innych postanowień umowy w wysokości 200 złotych za każde stwierdzone naruszenie obowiązku prawidłowego wykonywania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w przypadku odstąpienia od umowy przez Zleceniodawcę z przyczyn leżących po stronie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Zleceniobiorcy – 20% łącznego wynagrodzenia brutto określonego w § 6 ust. 3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Zleceniobiorcy przysługuje prawo naliczenia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kary umownej w przypadku odstąpienia od umowy przez Zleceniobiorcę z przyczyn leżących po stronie Zleceniodawcy w wysokości 20% łącznego wynagrodzenia brutto określonego w § 6 ust. 3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odsetek ustawowych w przypadku zwłoki w zapłacie przysługującego Zleceniobiorcy wynagrodzenia.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Zleceniobiorca wyraża zgodę na potrącenie przez Zleceniodawcę kar umownych z wynagrodzenia przysługującego Zleceniobiorcy.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Stronom przysługuje prawo dochodzenia odszkodowania do rzeczywistej wysokości szkody ponad wysokość zastrzeż onych kar umownych. </w:t>
      </w:r>
    </w:p>
    <w:p w:rsidR="009F57ED" w:rsidRPr="00261A6C"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6. Kara umowna zastrzeżona w stosunku do Zleceniodawcy wyczerpuje wszelkie roszczenia Zleceniobiorcy z tytułu odstąpienia od umowy. </w:t>
      </w:r>
    </w:p>
    <w:p w:rsidR="009F57ED" w:rsidRDefault="009F57ED" w:rsidP="009F57ED">
      <w:pPr>
        <w:spacing w:line="240" w:lineRule="auto"/>
        <w:rPr>
          <w:rFonts w:ascii="Times New Roman" w:eastAsia="Times New Roman" w:hAnsi="Times New Roman" w:cs="Times New Roman"/>
          <w:b/>
          <w:sz w:val="24"/>
          <w:szCs w:val="24"/>
          <w:lang w:eastAsia="pl-PL"/>
        </w:rPr>
      </w:pPr>
    </w:p>
    <w:p w:rsidR="009F57ED"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9</w:t>
      </w:r>
    </w:p>
    <w:p w:rsidR="009F57ED" w:rsidRPr="00261A6C" w:rsidRDefault="009F57ED" w:rsidP="009F57ED">
      <w:pPr>
        <w:spacing w:after="0" w:line="240" w:lineRule="auto"/>
        <w:ind w:left="3540"/>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Dane osobowe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W związku ze sposobem realizacji zamówienia, Zleceniodawca powierza Zleceniobiorcy przetwarzanie danych osobowych na warunkach opisanych w niniejszym paragrafie.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Dane osobowe mogą być przetwarzane przez Zleceniobiorcę wyłącznie w celu udzielenia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wsparcia, realizacji, ewaluacji, monitoringu i sprawozdawczości oraz innych niezbędnych,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wymaganych projektem działań w ramach realizacji przedmiotu umowy.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Zleceniobiorca oświadcza, że podczas przetwarzania danych osobowych przestrzegać będzie zapisów ustawy z dnia 29 sierpnia 1997 r. o ochronie danych osobowych (Dz. U. nr 133, poz. 883, z </w:t>
      </w:r>
      <w:proofErr w:type="spellStart"/>
      <w:r w:rsidRPr="007B6624">
        <w:rPr>
          <w:rFonts w:ascii="Times New Roman" w:eastAsia="Times New Roman" w:hAnsi="Times New Roman" w:cs="Times New Roman"/>
          <w:sz w:val="24"/>
          <w:szCs w:val="24"/>
          <w:lang w:eastAsia="pl-PL"/>
        </w:rPr>
        <w:t>późn</w:t>
      </w:r>
      <w:proofErr w:type="spellEnd"/>
      <w:r w:rsidRPr="007B6624">
        <w:rPr>
          <w:rFonts w:ascii="Times New Roman" w:eastAsia="Times New Roman" w:hAnsi="Times New Roman" w:cs="Times New Roman"/>
          <w:sz w:val="24"/>
          <w:szCs w:val="24"/>
          <w:lang w:eastAsia="pl-PL"/>
        </w:rPr>
        <w:t xml:space="preserve">. zm.) i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poz.1024).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4. Zleceniobiorca przed rozpoczęciem przetwarzania danych osobowych podejmie środki zabezpieczające zbiór danych, o których mowa w art. 36 – 39 ustawy o ochronie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oraz w rozporządzeniu, o których mowa w ust. 3.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5. Do przetwarzania danych osobowych w ramach niniejszej umowy mogą być dopuszczeni jedynie Zleceniobiorca i osoba posiadająca imienne upoważnienie do przetwarzania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lastRenderedPageBreak/>
        <w:t xml:space="preserve">6. Zleceniodawca umocowuje Zleceniobiorcę do wydawania i odwoływania upoważnień do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przetwarzania danych osobowych. Upoważnienia przechowuje Zleceniobiorca w swojej siedzibie. Imienne upoważnienia są ważne do dnia odwołania, nie dłużej jednak niż do dnia zakończenia realizacji umowy. Upoważnienie wygasa z chwilą ustania zatrudnienia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Pr="007B6624">
        <w:rPr>
          <w:rFonts w:ascii="Times New Roman" w:eastAsia="Times New Roman" w:hAnsi="Times New Roman" w:cs="Times New Roman"/>
          <w:sz w:val="24"/>
          <w:szCs w:val="24"/>
          <w:lang w:eastAsia="pl-PL"/>
        </w:rPr>
        <w:t>. Zleceniobiorca jest obowiązany do podjęcia wszelkich kroków służących zachowaniu danych osobowych w tajemnicy</w:t>
      </w:r>
      <w:r>
        <w:rPr>
          <w:rFonts w:ascii="Times New Roman" w:eastAsia="Times New Roman" w:hAnsi="Times New Roman" w:cs="Times New Roman"/>
          <w:sz w:val="24"/>
          <w:szCs w:val="24"/>
          <w:lang w:eastAsia="pl-PL"/>
        </w:rPr>
        <w:t>.</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7B6624">
        <w:rPr>
          <w:rFonts w:ascii="Times New Roman" w:eastAsia="Times New Roman" w:hAnsi="Times New Roman" w:cs="Times New Roman"/>
          <w:sz w:val="24"/>
          <w:szCs w:val="24"/>
          <w:lang w:eastAsia="pl-PL"/>
        </w:rPr>
        <w:t xml:space="preserve">. Zleceniobiorca niezwłocznie poinformuje Zleceniodawcę o: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wszelkich przypadkach naruszenia tajemnicy danych osobowych lub o ich niewłaściwym użyciu;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wszelkich czynnościach z własnym udziałem w sprawach dotyczących ochrony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prowadzonych w szczególności przed Generalnym Inspektorem Ochrony Danych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Osobowych, urzędami państwowymi, policją lub przed sądem.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Pr="007B6624">
        <w:rPr>
          <w:rFonts w:ascii="Times New Roman" w:eastAsia="Times New Roman" w:hAnsi="Times New Roman" w:cs="Times New Roman"/>
          <w:sz w:val="24"/>
          <w:szCs w:val="24"/>
          <w:lang w:eastAsia="pl-PL"/>
        </w:rPr>
        <w:t xml:space="preserve">. Zleceniobiorca zobowiązuje się do udzielenia Zleceniodawcy, na każde żądanie, informacji na temat przetwarzania danych osobowych, o którym mowa w niniejszym paragrafie, a w szczególności niezwłocznego przekazywania informacji o każdym przypadku naruszenia przez niego i jego pracowników obowiązków dotyczących ochrony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7B6624">
        <w:rPr>
          <w:rFonts w:ascii="Times New Roman" w:eastAsia="Times New Roman" w:hAnsi="Times New Roman" w:cs="Times New Roman"/>
          <w:sz w:val="24"/>
          <w:szCs w:val="24"/>
          <w:lang w:eastAsia="pl-PL"/>
        </w:rPr>
        <w:t xml:space="preserve">. Zleceniobiorca umożliwi Zleceniodawcy, w miejscach, w których są przetwarzane powierzone dane osobowe, dokonanie kontroli, w terminie wspólnie ustalonym, nie późniejszym jednak niż 5 dni kalendarzowych od dnia powiadomienia Zleceniobiorcy przez Zleceniodawcę, o zamiarze przeprowadzenia kontroli w celu sprawdzenia prawidłowości przetwarzania oraz zabezpieczenia danych osobowych.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Pr="007B6624">
        <w:rPr>
          <w:rFonts w:ascii="Times New Roman" w:eastAsia="Times New Roman" w:hAnsi="Times New Roman" w:cs="Times New Roman"/>
          <w:sz w:val="24"/>
          <w:szCs w:val="24"/>
          <w:lang w:eastAsia="pl-PL"/>
        </w:rPr>
        <w:t xml:space="preserve">. W przypadku powzięcia przez Zleceniodawcę wiadomości o rażącym naruszeniu przez Zleceniobiorcę zobowiązań wynikających z ustawy z dnia 29 sierpnia 1997 r. o ochronie danych osobowych, z rozporządzenia, o którym mowa w ust. 3, lub z niniejszej umowy, Zleceniobiorca umożliwi Zleceniodawcy, dokonanie niezapowiedzianej kontroli.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13. Zleceniobiorca jest obowiązany do zastosowania się do zaleceń dotyczących poprawy jakoś ci zabezpieczenia danych osobowych oraz sposobu ich przetwarzania sporządzonych 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wyniku przeprowadzonych przez Zleceniodawcę lub inne instytucje upoważnione do kontroli na podstawie odrębnych przepisów.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ab/>
      </w:r>
      <w:r w:rsidRPr="007B6624">
        <w:rPr>
          <w:rFonts w:ascii="Times New Roman" w:eastAsia="Times New Roman" w:hAnsi="Times New Roman" w:cs="Times New Roman"/>
          <w:sz w:val="24"/>
          <w:szCs w:val="24"/>
          <w:lang w:eastAsia="pl-PL"/>
        </w:rPr>
        <w:tab/>
      </w:r>
    </w:p>
    <w:p w:rsidR="009F57ED" w:rsidRDefault="009F57ED" w:rsidP="009F57ED">
      <w:pPr>
        <w:spacing w:line="240" w:lineRule="auto"/>
        <w:rPr>
          <w:rFonts w:ascii="Times New Roman" w:eastAsia="Times New Roman" w:hAnsi="Times New Roman" w:cs="Times New Roman"/>
          <w:sz w:val="24"/>
          <w:szCs w:val="24"/>
          <w:lang w:eastAsia="pl-PL"/>
        </w:rPr>
      </w:pPr>
    </w:p>
    <w:p w:rsidR="009F57ED" w:rsidRPr="007B6624" w:rsidRDefault="00C32446" w:rsidP="009F57ED">
      <w:pPr>
        <w:spacing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     Zmiany umowy </w:t>
      </w:r>
    </w:p>
    <w:p w:rsidR="009F57ED" w:rsidRPr="007B6624" w:rsidRDefault="009F57ED" w:rsidP="009F57ED">
      <w:pPr>
        <w:spacing w:after="0" w:line="240" w:lineRule="auto"/>
        <w:rPr>
          <w:rFonts w:ascii="Times New Roman" w:eastAsia="Times New Roman" w:hAnsi="Times New Roman" w:cs="Times New Roman"/>
          <w:b/>
          <w:sz w:val="24"/>
          <w:szCs w:val="24"/>
          <w:lang w:eastAsia="pl-PL"/>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Zmiany umowy wymagają formy pisemnej pod rygorem nieważności.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7B6624">
        <w:rPr>
          <w:rFonts w:ascii="Times New Roman" w:eastAsia="Times New Roman" w:hAnsi="Times New Roman" w:cs="Times New Roman"/>
          <w:sz w:val="24"/>
          <w:szCs w:val="24"/>
          <w:lang w:eastAsia="pl-PL"/>
        </w:rPr>
        <w:t xml:space="preserve">Zleceniobiorca nie może bez pisemnej zgody Zleceniodawcy dokonać żadnej cesji praw związanych z realizacją niniejszej umowy. </w:t>
      </w:r>
    </w:p>
    <w:p w:rsidR="009F57ED" w:rsidRPr="003D41BF" w:rsidRDefault="009F57ED" w:rsidP="009F57ED">
      <w:pPr>
        <w:spacing w:line="240" w:lineRule="auto"/>
        <w:rPr>
          <w:rFonts w:ascii="Times New Roman" w:eastAsia="Times New Roman" w:hAnsi="Times New Roman" w:cs="Times New Roman"/>
          <w:sz w:val="24"/>
          <w:szCs w:val="24"/>
          <w:lang w:eastAsia="pl-PL"/>
        </w:rPr>
      </w:pPr>
    </w:p>
    <w:p w:rsidR="009F57ED" w:rsidRPr="007B6624" w:rsidRDefault="009F57ED" w:rsidP="009F57ED">
      <w:pPr>
        <w:spacing w:line="240" w:lineRule="auto"/>
        <w:rPr>
          <w:rFonts w:ascii="Times New Roman" w:eastAsia="Times New Roman" w:hAnsi="Times New Roman" w:cs="Times New Roman"/>
          <w:b/>
          <w:sz w:val="24"/>
          <w:szCs w:val="24"/>
          <w:lang w:eastAsia="pl-PL"/>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b/>
          <w:sz w:val="24"/>
          <w:szCs w:val="24"/>
        </w:rPr>
        <w:tab/>
      </w:r>
      <w:r w:rsidR="00C32446">
        <w:rPr>
          <w:rFonts w:ascii="Times New Roman" w:eastAsia="Times New Roman" w:hAnsi="Times New Roman" w:cs="Times New Roman"/>
          <w:b/>
          <w:sz w:val="24"/>
          <w:szCs w:val="24"/>
          <w:lang w:eastAsia="pl-PL"/>
        </w:rPr>
        <w:t>§ 11</w:t>
      </w:r>
    </w:p>
    <w:p w:rsidR="009F57ED" w:rsidRPr="007B6624" w:rsidRDefault="009F57ED" w:rsidP="009F57ED">
      <w:pPr>
        <w:spacing w:after="0" w:line="240" w:lineRule="auto"/>
        <w:ind w:left="2832" w:firstLine="708"/>
        <w:rPr>
          <w:rFonts w:ascii="Times New Roman" w:eastAsia="Times New Roman" w:hAnsi="Times New Roman" w:cs="Times New Roman"/>
          <w:b/>
          <w:sz w:val="24"/>
          <w:szCs w:val="24"/>
          <w:lang w:eastAsia="pl-PL"/>
        </w:rPr>
      </w:pPr>
      <w:r w:rsidRPr="007B6624">
        <w:rPr>
          <w:rFonts w:ascii="Times New Roman" w:eastAsia="Times New Roman" w:hAnsi="Times New Roman" w:cs="Times New Roman"/>
          <w:b/>
          <w:sz w:val="24"/>
          <w:szCs w:val="24"/>
          <w:lang w:eastAsia="pl-PL"/>
        </w:rPr>
        <w:t xml:space="preserve">Przepisy końcowe </w:t>
      </w:r>
    </w:p>
    <w:p w:rsidR="009F57ED" w:rsidRPr="007B6624" w:rsidRDefault="009F57ED" w:rsidP="009F57ED">
      <w:pPr>
        <w:spacing w:line="240" w:lineRule="auto"/>
        <w:rPr>
          <w:rFonts w:ascii="Times New Roman" w:hAnsi="Times New Roman" w:cs="Times New Roman"/>
          <w:sz w:val="24"/>
          <w:szCs w:val="24"/>
        </w:rPr>
      </w:pP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Spory, mogące wyniknąć na tle niniejszej umowy, strony poddają pod rozstrzygnięcie sądu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właściwego ze względu na siedzibę Zleceniodawcy.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lastRenderedPageBreak/>
        <w:t xml:space="preserve">2. Zleceniobiorca nie może przenieść w czasie całości lub części wierzytelności wynikających z umowy na rzecz osoby trzeciej. </w:t>
      </w:r>
    </w:p>
    <w:p w:rsidR="009F57ED" w:rsidRDefault="009F57ED" w:rsidP="009F57ED">
      <w:pPr>
        <w:spacing w:after="0" w:line="24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W sprawach nieregulowanych niniejszą umową mają zastosowanie przepisy Kodeksu Cywilnego, ustawy z dnia 4 lutego 1994r. o prawie autorskim i prawach pokrewnych (tj. </w:t>
      </w:r>
    </w:p>
    <w:p w:rsidR="009F57ED" w:rsidRPr="007B6624" w:rsidRDefault="009F57ED" w:rsidP="009F57ED">
      <w:pPr>
        <w:spacing w:after="0" w:line="240" w:lineRule="auto"/>
        <w:rPr>
          <w:rFonts w:ascii="Times New Roman" w:eastAsia="Times New Roman" w:hAnsi="Times New Roman" w:cs="Times New Roman"/>
          <w:sz w:val="24"/>
          <w:szCs w:val="24"/>
          <w:lang w:eastAsia="pl-PL"/>
        </w:rPr>
      </w:pPr>
      <w:proofErr w:type="spellStart"/>
      <w:r w:rsidRPr="007B6624">
        <w:rPr>
          <w:rFonts w:ascii="Times New Roman" w:eastAsia="Times New Roman" w:hAnsi="Times New Roman" w:cs="Times New Roman"/>
          <w:sz w:val="24"/>
          <w:szCs w:val="24"/>
          <w:lang w:eastAsia="pl-PL"/>
        </w:rPr>
        <w:t>Dz</w:t>
      </w:r>
      <w:proofErr w:type="spellEnd"/>
      <w:r w:rsidRPr="007B6624">
        <w:rPr>
          <w:rFonts w:ascii="Times New Roman" w:eastAsia="Times New Roman" w:hAnsi="Times New Roman" w:cs="Times New Roman"/>
          <w:sz w:val="24"/>
          <w:szCs w:val="24"/>
          <w:lang w:eastAsia="pl-PL"/>
        </w:rPr>
        <w:t xml:space="preserve"> .U. z 2006r. Nr 90, poz. 631 z </w:t>
      </w:r>
      <w:proofErr w:type="spellStart"/>
      <w:r w:rsidRPr="007B6624">
        <w:rPr>
          <w:rFonts w:ascii="Times New Roman" w:eastAsia="Times New Roman" w:hAnsi="Times New Roman" w:cs="Times New Roman"/>
          <w:sz w:val="24"/>
          <w:szCs w:val="24"/>
          <w:lang w:eastAsia="pl-PL"/>
        </w:rPr>
        <w:t>późn</w:t>
      </w:r>
      <w:proofErr w:type="spellEnd"/>
      <w:r w:rsidRPr="007B6624">
        <w:rPr>
          <w:rFonts w:ascii="Times New Roman" w:eastAsia="Times New Roman" w:hAnsi="Times New Roman" w:cs="Times New Roman"/>
          <w:sz w:val="24"/>
          <w:szCs w:val="24"/>
          <w:lang w:eastAsia="pl-PL"/>
        </w:rPr>
        <w:t>. zm.), ustawy z dnia 29 stycznia 2004r. – Prawo zamówień publicznych ( tj. Dz. U. z 2013 r. Nr 907</w:t>
      </w:r>
      <w:r w:rsidR="00C32446">
        <w:rPr>
          <w:rFonts w:ascii="Times New Roman" w:eastAsia="Times New Roman" w:hAnsi="Times New Roman" w:cs="Times New Roman"/>
          <w:sz w:val="24"/>
          <w:szCs w:val="24"/>
          <w:lang w:eastAsia="pl-PL"/>
        </w:rPr>
        <w:t xml:space="preserve">z </w:t>
      </w:r>
      <w:proofErr w:type="spellStart"/>
      <w:r w:rsidR="00C32446">
        <w:rPr>
          <w:rFonts w:ascii="Times New Roman" w:eastAsia="Times New Roman" w:hAnsi="Times New Roman" w:cs="Times New Roman"/>
          <w:sz w:val="24"/>
          <w:szCs w:val="24"/>
          <w:lang w:eastAsia="pl-PL"/>
        </w:rPr>
        <w:t>późn</w:t>
      </w:r>
      <w:proofErr w:type="spellEnd"/>
      <w:r w:rsidR="00C32446">
        <w:rPr>
          <w:rFonts w:ascii="Times New Roman" w:eastAsia="Times New Roman" w:hAnsi="Times New Roman" w:cs="Times New Roman"/>
          <w:sz w:val="24"/>
          <w:szCs w:val="24"/>
          <w:lang w:eastAsia="pl-PL"/>
        </w:rPr>
        <w:t>. zm.</w:t>
      </w:r>
      <w:r w:rsidRPr="007B6624">
        <w:rPr>
          <w:rFonts w:ascii="Times New Roman" w:eastAsia="Times New Roman" w:hAnsi="Times New Roman" w:cs="Times New Roman"/>
          <w:sz w:val="24"/>
          <w:szCs w:val="24"/>
          <w:lang w:eastAsia="pl-PL"/>
        </w:rPr>
        <w:t xml:space="preserve">). </w:t>
      </w:r>
    </w:p>
    <w:p w:rsidR="009F57ED" w:rsidRPr="007B6624" w:rsidRDefault="009F57ED" w:rsidP="009F57ED">
      <w:pPr>
        <w:spacing w:line="240" w:lineRule="auto"/>
        <w:rPr>
          <w:rFonts w:ascii="Times New Roman" w:hAnsi="Times New Roman" w:cs="Times New Roman"/>
          <w:sz w:val="24"/>
          <w:szCs w:val="24"/>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p>
    <w:p w:rsidR="009F57ED" w:rsidRPr="007B6624" w:rsidRDefault="009F57ED" w:rsidP="009F57ED">
      <w:pPr>
        <w:spacing w:line="240" w:lineRule="auto"/>
        <w:rPr>
          <w:rFonts w:ascii="Times New Roman" w:hAnsi="Times New Roman" w:cs="Times New Roman"/>
          <w:sz w:val="24"/>
          <w:szCs w:val="24"/>
        </w:rPr>
      </w:pPr>
      <w:r>
        <w:rPr>
          <w:rFonts w:ascii="Times New Roman" w:hAnsi="Times New Roman" w:cs="Times New Roman"/>
          <w:sz w:val="24"/>
          <w:szCs w:val="24"/>
        </w:rPr>
        <w:t>ZLECENIODAWCA                                                           ZLECENIOBIORCA</w:t>
      </w:r>
    </w:p>
    <w:p w:rsidR="009F57ED" w:rsidRDefault="009F57ED"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rFonts w:ascii="Times New Roman" w:hAnsi="Times New Roman" w:cs="Times New Roman"/>
          <w:sz w:val="24"/>
          <w:szCs w:val="24"/>
        </w:rPr>
      </w:pPr>
    </w:p>
    <w:p w:rsidR="00AA3067" w:rsidRDefault="00AA3067" w:rsidP="00AA3067">
      <w:pPr>
        <w:tabs>
          <w:tab w:val="left" w:pos="5985"/>
        </w:tabs>
        <w:rPr>
          <w:b/>
          <w:sz w:val="28"/>
          <w:szCs w:val="28"/>
        </w:rPr>
      </w:pPr>
    </w:p>
    <w:p w:rsidR="009F57ED" w:rsidRDefault="009F57ED" w:rsidP="009F57ED">
      <w:pPr>
        <w:spacing w:line="360" w:lineRule="auto"/>
        <w:rPr>
          <w:rFonts w:ascii="Times New Roman" w:hAnsi="Times New Roman" w:cs="Times New Roman"/>
          <w:sz w:val="24"/>
          <w:szCs w:val="24"/>
        </w:rPr>
      </w:pPr>
    </w:p>
    <w:p w:rsidR="009F57ED" w:rsidRDefault="009F57ED" w:rsidP="009F57ED">
      <w:pPr>
        <w:spacing w:line="360" w:lineRule="auto"/>
        <w:rPr>
          <w:rFonts w:ascii="Times New Roman" w:hAnsi="Times New Roman" w:cs="Times New Roman"/>
          <w:sz w:val="24"/>
          <w:szCs w:val="24"/>
        </w:rPr>
      </w:pP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r>
        <w:rPr>
          <w:rFonts w:ascii="Times New Roman" w:hAnsi="Times New Roman" w:cs="Times New Roman"/>
          <w:sz w:val="24"/>
          <w:szCs w:val="24"/>
        </w:rPr>
        <w:t>………………………………</w:t>
      </w:r>
    </w:p>
    <w:p w:rsidR="009F57ED" w:rsidRDefault="009F57ED" w:rsidP="009F57ED">
      <w:pPr>
        <w:spacing w:line="360" w:lineRule="auto"/>
        <w:rPr>
          <w:rFonts w:ascii="Times New Roman" w:hAnsi="Times New Roman" w:cs="Times New Roman"/>
          <w:sz w:val="24"/>
          <w:szCs w:val="24"/>
        </w:rPr>
      </w:pPr>
    </w:p>
    <w:p w:rsidR="009F57ED" w:rsidRPr="007B6624" w:rsidRDefault="009F57ED" w:rsidP="009F57ED">
      <w:pPr>
        <w:spacing w:line="360" w:lineRule="auto"/>
        <w:rPr>
          <w:rFonts w:ascii="Times New Roman" w:hAnsi="Times New Roman" w:cs="Times New Roman"/>
          <w:sz w:val="24"/>
          <w:szCs w:val="24"/>
        </w:rPr>
      </w:pPr>
    </w:p>
    <w:p w:rsidR="009F57ED" w:rsidRPr="007B6624" w:rsidRDefault="009F57ED" w:rsidP="009F57ED">
      <w:pPr>
        <w:spacing w:line="360" w:lineRule="auto"/>
        <w:rPr>
          <w:rFonts w:ascii="Times New Roman" w:eastAsia="Times New Roman" w:hAnsi="Times New Roman" w:cs="Times New Roman"/>
          <w:b/>
          <w:sz w:val="24"/>
          <w:szCs w:val="24"/>
          <w:lang w:eastAsia="pl-PL"/>
        </w:rPr>
      </w:pP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hAnsi="Times New Roman" w:cs="Times New Roman"/>
          <w:sz w:val="24"/>
          <w:szCs w:val="24"/>
        </w:rPr>
        <w:tab/>
      </w:r>
      <w:r w:rsidRPr="007B6624">
        <w:rPr>
          <w:rFonts w:ascii="Times New Roman" w:eastAsia="Times New Roman" w:hAnsi="Times New Roman" w:cs="Times New Roman"/>
          <w:b/>
          <w:sz w:val="24"/>
          <w:szCs w:val="24"/>
          <w:lang w:eastAsia="pl-PL"/>
        </w:rPr>
        <w:t xml:space="preserve">Oświadczenie zleceniobiorcy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1. Oświadczam, że: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a. świadczę pracę na podstawie umowy o pracę w wymiarze ......... etatu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 (nazwa Pracodawcy) oraz osiągam wynagrodzenie powyżej minimalnego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b. jestem objęty(a) odrębnymi przepisami w zakresie zaopatrzenia emerytalnego lub ubezpieczenia społecznego,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c. jestem uprawniony(a) do emerytury / renty na podstawie decyzji Zakładu Ubezpieczeń Społecznych Oddział w ........................ z dnia ................................. . Prawo do emerytury / renty zostało przyznane na okres: ............................. / bezterminowo. * d. jestem słuchaczem studiów ......................................................... *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2. Pomimo uprawnienia do emerytury / renty wnoszę o objęcie ubezpieczeniem z tytułu wykonywania umowy zlecenia od dnia.............................................. </w:t>
      </w:r>
    </w:p>
    <w:p w:rsidR="009F57ED" w:rsidRPr="007B6624" w:rsidRDefault="009F57ED" w:rsidP="009F57ED">
      <w:pPr>
        <w:spacing w:after="0" w:line="360" w:lineRule="auto"/>
        <w:rPr>
          <w:rFonts w:ascii="Times New Roman" w:eastAsia="Times New Roman" w:hAnsi="Times New Roman" w:cs="Times New Roman"/>
          <w:sz w:val="24"/>
          <w:szCs w:val="24"/>
          <w:lang w:eastAsia="pl-PL"/>
        </w:rPr>
      </w:pPr>
      <w:r w:rsidRPr="007B6624">
        <w:rPr>
          <w:rFonts w:ascii="Times New Roman" w:eastAsia="Times New Roman" w:hAnsi="Times New Roman" w:cs="Times New Roman"/>
          <w:sz w:val="24"/>
          <w:szCs w:val="24"/>
          <w:lang w:eastAsia="pl-PL"/>
        </w:rPr>
        <w:t xml:space="preserve">3. Oświadczam, że: a. jestem / nie jestem zarejestrowany/a jako bezrobotny/a. </w:t>
      </w:r>
    </w:p>
    <w:p w:rsidR="009F57ED" w:rsidRPr="007B6624" w:rsidRDefault="009F57ED" w:rsidP="009F57ED">
      <w:pPr>
        <w:spacing w:line="360" w:lineRule="auto"/>
        <w:rPr>
          <w:rFonts w:ascii="Times New Roman" w:hAnsi="Times New Roman" w:cs="Times New Roman"/>
          <w:sz w:val="24"/>
          <w:szCs w:val="24"/>
        </w:rPr>
      </w:pPr>
    </w:p>
    <w:p w:rsidR="009F57ED" w:rsidRPr="007B6624" w:rsidRDefault="009F57ED" w:rsidP="009F57ED">
      <w:pPr>
        <w:spacing w:line="360" w:lineRule="auto"/>
        <w:rPr>
          <w:rFonts w:ascii="Times New Roman" w:hAnsi="Times New Roman" w:cs="Times New Roman"/>
          <w:sz w:val="24"/>
          <w:szCs w:val="24"/>
        </w:rPr>
      </w:pPr>
    </w:p>
    <w:p w:rsidR="009F57ED" w:rsidRPr="007B6624" w:rsidRDefault="009F57ED" w:rsidP="009F57ED">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7B6624" w:rsidRPr="007B6624" w:rsidRDefault="007B6624" w:rsidP="007B6624">
      <w:pPr>
        <w:suppressAutoHyphens/>
        <w:spacing w:line="360" w:lineRule="auto"/>
        <w:ind w:firstLine="567"/>
        <w:jc w:val="both"/>
        <w:rPr>
          <w:rFonts w:ascii="Calibri" w:eastAsia="SimSun" w:hAnsi="Calibri" w:cs="Calibri"/>
        </w:rPr>
      </w:pPr>
    </w:p>
    <w:p w:rsidR="007B6624" w:rsidRPr="007B6624" w:rsidRDefault="007B6624" w:rsidP="007B6624">
      <w:pPr>
        <w:suppressAutoHyphens/>
        <w:spacing w:line="360" w:lineRule="auto"/>
        <w:jc w:val="both"/>
        <w:rPr>
          <w:rFonts w:ascii="Calibri" w:eastAsia="SimSun" w:hAnsi="Calibri" w:cs="Calibri"/>
        </w:rPr>
      </w:pPr>
    </w:p>
    <w:p w:rsidR="007B6624" w:rsidRPr="007B6624" w:rsidRDefault="007B6624" w:rsidP="007B6624"/>
    <w:p w:rsidR="007B6624" w:rsidRPr="007B6624" w:rsidRDefault="007B6624" w:rsidP="007B6624"/>
    <w:p w:rsidR="007B6624" w:rsidRPr="007B6624" w:rsidRDefault="007B6624" w:rsidP="007B6624"/>
    <w:p w:rsidR="007B6624" w:rsidRPr="007B6624" w:rsidRDefault="007B6624" w:rsidP="007B6624"/>
    <w:p w:rsidR="007B6624" w:rsidRPr="007B6624" w:rsidRDefault="007B6624" w:rsidP="007B6624">
      <w:pPr>
        <w:tabs>
          <w:tab w:val="left" w:pos="5985"/>
        </w:tabs>
      </w:pPr>
      <w:r w:rsidRPr="007B6624">
        <w:tab/>
      </w:r>
    </w:p>
    <w:p w:rsidR="007B6624" w:rsidRPr="007B6624" w:rsidRDefault="007B6624" w:rsidP="007B6624">
      <w:pPr>
        <w:tabs>
          <w:tab w:val="left" w:pos="5985"/>
        </w:tabs>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100" w:lineRule="atLeast"/>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7B6624" w:rsidRPr="007B6624" w:rsidRDefault="007B6624" w:rsidP="007B6624">
      <w:pPr>
        <w:suppressAutoHyphens/>
        <w:spacing w:after="0" w:line="360" w:lineRule="auto"/>
        <w:jc w:val="both"/>
        <w:rPr>
          <w:rFonts w:ascii="Calibri" w:eastAsia="SimSun" w:hAnsi="Calibri" w:cs="Calibri"/>
        </w:rPr>
      </w:pPr>
    </w:p>
    <w:p w:rsidR="002251DB" w:rsidRPr="002251DB" w:rsidRDefault="002251DB" w:rsidP="002251DB"/>
    <w:p w:rsidR="002251DB" w:rsidRPr="002251DB" w:rsidRDefault="002251DB" w:rsidP="002251DB"/>
    <w:p w:rsidR="002251DB" w:rsidRPr="002251DB" w:rsidRDefault="002251DB" w:rsidP="002251DB"/>
    <w:p w:rsidR="002251DB" w:rsidRDefault="002251DB" w:rsidP="002251DB"/>
    <w:p w:rsidR="00CA5779" w:rsidRDefault="002251DB" w:rsidP="002251DB">
      <w:pPr>
        <w:tabs>
          <w:tab w:val="left" w:pos="5985"/>
        </w:tabs>
      </w:pPr>
      <w:r>
        <w:tab/>
      </w:r>
    </w:p>
    <w:p w:rsidR="00B51E22" w:rsidRPr="002251DB" w:rsidRDefault="00B51E22" w:rsidP="002251DB">
      <w:pPr>
        <w:tabs>
          <w:tab w:val="left" w:pos="5985"/>
        </w:tabs>
      </w:pPr>
    </w:p>
    <w:sectPr w:rsidR="00B51E22" w:rsidRPr="002251DB">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85" w:rsidRDefault="008A5F85" w:rsidP="00387FB5">
      <w:pPr>
        <w:spacing w:after="0" w:line="240" w:lineRule="auto"/>
      </w:pPr>
      <w:r>
        <w:separator/>
      </w:r>
    </w:p>
  </w:endnote>
  <w:endnote w:type="continuationSeparator" w:id="0">
    <w:p w:rsidR="008A5F85" w:rsidRDefault="008A5F85" w:rsidP="0038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17" w:rsidRDefault="00153717">
    <w:pPr>
      <w:pStyle w:val="Stopka"/>
    </w:pPr>
    <w:r>
      <w:rPr>
        <w:rFonts w:eastAsia="Times New Roman" w:cs="Times New Roman"/>
        <w:b/>
        <w:bCs/>
        <w:color w:val="000000"/>
        <w:sz w:val="20"/>
        <w:szCs w:val="20"/>
      </w:rPr>
      <w:t>Realizator projektu: Powiat Międzyrzecki, 66-300 Międzyrzecz, ul. Przemysłowa 2, tel.</w:t>
    </w:r>
    <w:r>
      <w:rPr>
        <w:b/>
        <w:bCs/>
        <w:sz w:val="20"/>
        <w:szCs w:val="20"/>
      </w:rPr>
      <w:t xml:space="preserve"> (95) 742 84 10, </w:t>
    </w:r>
    <w:r>
      <w:rPr>
        <w:b/>
        <w:bCs/>
        <w:sz w:val="20"/>
        <w:szCs w:val="20"/>
      </w:rPr>
      <w:br/>
      <w:t xml:space="preserve">fax (95) 742 84 11, e-mail: </w:t>
    </w:r>
    <w:hyperlink r:id="rId1" w:history="1">
      <w:r>
        <w:rPr>
          <w:b/>
          <w:bCs/>
          <w:sz w:val="20"/>
          <w:szCs w:val="20"/>
        </w:rPr>
        <w:t>sekretariat@powiat-miedzyrzecki.pl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85" w:rsidRDefault="008A5F85" w:rsidP="00387FB5">
      <w:pPr>
        <w:spacing w:after="0" w:line="240" w:lineRule="auto"/>
      </w:pPr>
      <w:r>
        <w:separator/>
      </w:r>
    </w:p>
  </w:footnote>
  <w:footnote w:type="continuationSeparator" w:id="0">
    <w:p w:rsidR="008A5F85" w:rsidRDefault="008A5F85" w:rsidP="00387FB5">
      <w:pPr>
        <w:spacing w:after="0" w:line="240" w:lineRule="auto"/>
      </w:pPr>
      <w:r>
        <w:continuationSeparator/>
      </w:r>
    </w:p>
  </w:footnote>
  <w:footnote w:id="1">
    <w:p w:rsidR="00153717" w:rsidRDefault="00153717" w:rsidP="007B6624">
      <w:pPr>
        <w:pStyle w:val="Przypisdolny"/>
      </w:pPr>
      <w:r>
        <w:footnoteRef/>
      </w:r>
      <w:r>
        <w:tab/>
        <w:t xml:space="preserve"> </w:t>
      </w:r>
      <w:r>
        <w:rPr>
          <w:rFonts w:ascii="Arial" w:hAnsi="Arial" w:cs="Arial"/>
          <w:sz w:val="18"/>
          <w:szCs w:val="18"/>
        </w:rPr>
        <w:t xml:space="preserve">należy wypełnić podając cenę brutto </w:t>
      </w:r>
      <w:r>
        <w:rPr>
          <w:rFonts w:ascii="Arial" w:hAnsi="Arial" w:cs="Arial"/>
          <w:b/>
          <w:sz w:val="18"/>
          <w:szCs w:val="18"/>
        </w:rPr>
        <w:t>tylko</w:t>
      </w:r>
      <w:r>
        <w:rPr>
          <w:rFonts w:ascii="Arial" w:hAnsi="Arial" w:cs="Arial"/>
          <w:sz w:val="18"/>
          <w:szCs w:val="18"/>
        </w:rPr>
        <w:t xml:space="preserve"> dla tych części, na które Wykonawca składa ofertę;</w:t>
      </w:r>
    </w:p>
  </w:footnote>
  <w:footnote w:id="2">
    <w:p w:rsidR="00153717" w:rsidRDefault="00153717" w:rsidP="007B6624">
      <w:pPr>
        <w:pStyle w:val="Przypisdolny"/>
      </w:pPr>
      <w:r>
        <w:rPr>
          <w:rFonts w:ascii="Arial" w:eastAsia="Arial" w:hAnsi="Arial" w:cs="Arial"/>
          <w:sz w:val="18"/>
          <w:szCs w:val="18"/>
        </w:rPr>
        <w:footnoteRef/>
      </w:r>
      <w:r>
        <w:rPr>
          <w:rFonts w:ascii="Arial" w:eastAsia="Arial" w:hAnsi="Arial" w:cs="Arial"/>
          <w:sz w:val="18"/>
          <w:szCs w:val="18"/>
        </w:rPr>
        <w:tab/>
        <w:t xml:space="preserve"> </w:t>
      </w:r>
      <w:r>
        <w:rPr>
          <w:rFonts w:ascii="Arial" w:hAnsi="Arial" w:cs="Arial"/>
          <w:sz w:val="18"/>
          <w:szCs w:val="18"/>
        </w:rPr>
        <w:t xml:space="preserve">stanowiąca iloraz ceny brutto określonej w </w:t>
      </w:r>
      <w:proofErr w:type="spellStart"/>
      <w:r>
        <w:rPr>
          <w:rFonts w:ascii="Arial" w:hAnsi="Arial" w:cs="Arial"/>
          <w:sz w:val="18"/>
          <w:szCs w:val="18"/>
        </w:rPr>
        <w:t>ppkt</w:t>
      </w:r>
      <w:proofErr w:type="spellEnd"/>
      <w:r>
        <w:rPr>
          <w:rFonts w:ascii="Arial" w:hAnsi="Arial" w:cs="Arial"/>
          <w:sz w:val="18"/>
          <w:szCs w:val="18"/>
        </w:rPr>
        <w:t xml:space="preserve"> 2.1.a) i okresu wykonywania zamówienia - 10 miesiące</w:t>
      </w:r>
    </w:p>
  </w:footnote>
  <w:footnote w:id="3">
    <w:p w:rsidR="00153717" w:rsidRDefault="00153717" w:rsidP="007B6624">
      <w:pPr>
        <w:pStyle w:val="Przypisdolny"/>
      </w:pPr>
      <w:r>
        <w:rPr>
          <w:rFonts w:ascii="Arial" w:eastAsia="Arial" w:hAnsi="Arial" w:cs="Arial"/>
          <w:sz w:val="18"/>
          <w:szCs w:val="18"/>
        </w:rPr>
        <w:footnoteRef/>
      </w:r>
      <w:r>
        <w:rPr>
          <w:rFonts w:ascii="Arial" w:eastAsia="Arial" w:hAnsi="Arial" w:cs="Arial"/>
          <w:sz w:val="18"/>
          <w:szCs w:val="18"/>
        </w:rPr>
        <w:tab/>
        <w:t xml:space="preserve"> </w:t>
      </w:r>
      <w:r>
        <w:rPr>
          <w:rFonts w:ascii="Arial" w:hAnsi="Arial" w:cs="Arial"/>
          <w:sz w:val="18"/>
          <w:szCs w:val="18"/>
        </w:rPr>
        <w:t xml:space="preserve">stanowiąca iloraz ceny brutto określonej w </w:t>
      </w:r>
      <w:proofErr w:type="spellStart"/>
      <w:r>
        <w:rPr>
          <w:rFonts w:ascii="Arial" w:hAnsi="Arial" w:cs="Arial"/>
          <w:sz w:val="18"/>
          <w:szCs w:val="18"/>
        </w:rPr>
        <w:t>ppkt</w:t>
      </w:r>
      <w:proofErr w:type="spellEnd"/>
      <w:r>
        <w:rPr>
          <w:rFonts w:ascii="Arial" w:hAnsi="Arial" w:cs="Arial"/>
          <w:sz w:val="18"/>
          <w:szCs w:val="18"/>
        </w:rPr>
        <w:t xml:space="preserve"> 2.2.a) i okresu wykonywania zamówienia - 10 miesiące</w:t>
      </w:r>
    </w:p>
  </w:footnote>
  <w:footnote w:id="4">
    <w:p w:rsidR="00153717" w:rsidRDefault="00153717" w:rsidP="007B6624">
      <w:pPr>
        <w:pStyle w:val="Przypisdolny"/>
      </w:pPr>
      <w:r>
        <w:footnoteRef/>
      </w:r>
      <w:r>
        <w:tab/>
        <w:t xml:space="preserve"> </w:t>
      </w:r>
      <w:r>
        <w:rPr>
          <w:rFonts w:ascii="Arial" w:hAnsi="Arial" w:cs="Arial"/>
          <w:sz w:val="18"/>
          <w:szCs w:val="18"/>
        </w:rPr>
        <w:t xml:space="preserve">skreślić cały pkt 3 jeśli </w:t>
      </w:r>
      <w:r>
        <w:rPr>
          <w:rFonts w:ascii="Arial" w:hAnsi="Arial" w:cs="Arial"/>
          <w:b/>
          <w:sz w:val="18"/>
          <w:szCs w:val="18"/>
        </w:rPr>
        <w:t>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17" w:rsidRDefault="00153717" w:rsidP="00387FB5">
    <w:pPr>
      <w:pStyle w:val="Nagwek"/>
      <w:tabs>
        <w:tab w:val="clear" w:pos="4536"/>
        <w:tab w:val="clear" w:pos="9072"/>
        <w:tab w:val="left" w:pos="8175"/>
      </w:tabs>
    </w:pPr>
    <w:r w:rsidRPr="00387FB5">
      <w:rPr>
        <w:noProof/>
        <w:lang w:eastAsia="pl-PL"/>
      </w:rPr>
      <w:drawing>
        <wp:anchor distT="0" distB="0" distL="114300" distR="114300" simplePos="0" relativeHeight="251661312" behindDoc="0" locked="0" layoutInCell="1" allowOverlap="1" wp14:anchorId="69D0D1F4" wp14:editId="0B136AF7">
          <wp:simplePos x="0" y="0"/>
          <wp:positionH relativeFrom="column">
            <wp:posOffset>2910205</wp:posOffset>
          </wp:positionH>
          <wp:positionV relativeFrom="paragraph">
            <wp:posOffset>38735</wp:posOffset>
          </wp:positionV>
          <wp:extent cx="1913890" cy="490855"/>
          <wp:effectExtent l="0" t="0" r="0" b="4445"/>
          <wp:wrapTopAndBottom/>
          <wp:docPr id="3" name="grafik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13890" cy="490855"/>
                  </a:xfrm>
                  <a:prstGeom prst="rect">
                    <a:avLst/>
                  </a:prstGeom>
                  <a:noFill/>
                  <a:ln>
                    <a:noFill/>
                    <a:prstDash/>
                  </a:ln>
                </pic:spPr>
              </pic:pic>
            </a:graphicData>
          </a:graphic>
        </wp:anchor>
      </w:drawing>
    </w:r>
    <w:r w:rsidRPr="00387FB5">
      <w:rPr>
        <w:noProof/>
        <w:lang w:eastAsia="pl-PL"/>
      </w:rPr>
      <w:drawing>
        <wp:anchor distT="0" distB="0" distL="114300" distR="114300" simplePos="0" relativeHeight="251660288" behindDoc="0" locked="0" layoutInCell="1" allowOverlap="1" wp14:anchorId="66D034A9" wp14:editId="5C811282">
          <wp:simplePos x="0" y="0"/>
          <wp:positionH relativeFrom="column">
            <wp:posOffset>1136015</wp:posOffset>
          </wp:positionH>
          <wp:positionV relativeFrom="paragraph">
            <wp:posOffset>80010</wp:posOffset>
          </wp:positionV>
          <wp:extent cx="1609725" cy="391160"/>
          <wp:effectExtent l="0" t="0" r="9525" b="889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609725" cy="391160"/>
                  </a:xfrm>
                  <a:prstGeom prst="rect">
                    <a:avLst/>
                  </a:prstGeom>
                  <a:noFill/>
                  <a:ln>
                    <a:noFill/>
                    <a:prstDash/>
                  </a:ln>
                </pic:spPr>
              </pic:pic>
            </a:graphicData>
          </a:graphic>
        </wp:anchor>
      </w:drawing>
    </w:r>
    <w:r w:rsidRPr="00387FB5">
      <w:rPr>
        <w:noProof/>
        <w:lang w:eastAsia="pl-PL"/>
      </w:rPr>
      <w:drawing>
        <wp:anchor distT="0" distB="0" distL="114300" distR="114300" simplePos="0" relativeHeight="251659264" behindDoc="0" locked="0" layoutInCell="1" allowOverlap="1" wp14:anchorId="40A35D11" wp14:editId="563628A5">
          <wp:simplePos x="0" y="0"/>
          <wp:positionH relativeFrom="column">
            <wp:posOffset>-671195</wp:posOffset>
          </wp:positionH>
          <wp:positionV relativeFrom="paragraph">
            <wp:posOffset>-220980</wp:posOffset>
          </wp:positionV>
          <wp:extent cx="1924050" cy="930910"/>
          <wp:effectExtent l="0" t="0" r="0" b="254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924050" cy="930910"/>
                  </a:xfrm>
                  <a:prstGeom prst="rect">
                    <a:avLst/>
                  </a:prstGeom>
                  <a:noFill/>
                  <a:ln>
                    <a:noFill/>
                    <a:prstDash/>
                  </a:ln>
                </pic:spPr>
              </pic:pic>
            </a:graphicData>
          </a:graphic>
        </wp:anchor>
      </w:drawing>
    </w:r>
    <w:r>
      <w:rPr>
        <w:noProof/>
        <w:lang w:eastAsia="pl-PL"/>
      </w:rPr>
      <w:drawing>
        <wp:anchor distT="0" distB="0" distL="114300" distR="114300" simplePos="0" relativeHeight="251662336" behindDoc="0" locked="0" layoutInCell="1" allowOverlap="1" wp14:anchorId="0AE0417E" wp14:editId="583D3EE9">
          <wp:simplePos x="0" y="0"/>
          <wp:positionH relativeFrom="column">
            <wp:posOffset>4891405</wp:posOffset>
          </wp:positionH>
          <wp:positionV relativeFrom="paragraph">
            <wp:posOffset>39370</wp:posOffset>
          </wp:positionV>
          <wp:extent cx="1257300" cy="491744"/>
          <wp:effectExtent l="0" t="0" r="0" b="381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iat_r_logo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491744"/>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54B"/>
    <w:multiLevelType w:val="multilevel"/>
    <w:tmpl w:val="7A9297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260A25"/>
    <w:multiLevelType w:val="multilevel"/>
    <w:tmpl w:val="68BC5E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3C3139"/>
    <w:multiLevelType w:val="multilevel"/>
    <w:tmpl w:val="3184209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585CC2"/>
    <w:multiLevelType w:val="hybridMultilevel"/>
    <w:tmpl w:val="BA9C9062"/>
    <w:lvl w:ilvl="0" w:tplc="0415000F">
      <w:start w:val="5"/>
      <w:numFmt w:val="decimal"/>
      <w:lvlText w:val="%1."/>
      <w:lvlJc w:val="left"/>
      <w:pPr>
        <w:ind w:left="720" w:hanging="360"/>
      </w:pPr>
      <w:rPr>
        <w:rFonts w:hint="default"/>
      </w:rPr>
    </w:lvl>
    <w:lvl w:ilvl="1" w:tplc="04150019">
      <w:start w:val="1"/>
      <w:numFmt w:val="lowerLetter"/>
      <w:lvlText w:val="%2."/>
      <w:lvlJc w:val="left"/>
      <w:pPr>
        <w:ind w:left="206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0A0304"/>
    <w:multiLevelType w:val="multilevel"/>
    <w:tmpl w:val="C16268BA"/>
    <w:lvl w:ilvl="0">
      <w:start w:val="5"/>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C7267AD"/>
    <w:multiLevelType w:val="multilevel"/>
    <w:tmpl w:val="39B430BA"/>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6">
    <w:nsid w:val="24D83111"/>
    <w:multiLevelType w:val="multilevel"/>
    <w:tmpl w:val="439C3A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36A80A74"/>
    <w:multiLevelType w:val="multilevel"/>
    <w:tmpl w:val="786C4F06"/>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8">
    <w:nsid w:val="48D60D86"/>
    <w:multiLevelType w:val="hybridMultilevel"/>
    <w:tmpl w:val="E85813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F04BF2"/>
    <w:multiLevelType w:val="multilevel"/>
    <w:tmpl w:val="9392D9F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005DF2"/>
    <w:multiLevelType w:val="multilevel"/>
    <w:tmpl w:val="C256F174"/>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1706C0"/>
    <w:multiLevelType w:val="multilevel"/>
    <w:tmpl w:val="5E2E8894"/>
    <w:lvl w:ilvl="0">
      <w:start w:val="1"/>
      <w:numFmt w:val="decimal"/>
      <w:suff w:val="nothing"/>
      <w:lvlText w:val="%1)"/>
      <w:lvlJc w:val="left"/>
      <w:pPr>
        <w:ind w:left="0" w:firstLine="0"/>
      </w:pPr>
      <w:rPr>
        <w:b w:val="0"/>
        <w:bCs w:val="0"/>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2">
    <w:nsid w:val="7A833860"/>
    <w:multiLevelType w:val="multilevel"/>
    <w:tmpl w:val="109468A4"/>
    <w:lvl w:ilvl="0">
      <w:start w:val="3"/>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6"/>
  </w:num>
  <w:num w:numId="3">
    <w:abstractNumId w:val="7"/>
  </w:num>
  <w:num w:numId="4">
    <w:abstractNumId w:val="11"/>
  </w:num>
  <w:num w:numId="5">
    <w:abstractNumId w:val="5"/>
  </w:num>
  <w:num w:numId="6">
    <w:abstractNumId w:val="10"/>
  </w:num>
  <w:num w:numId="7">
    <w:abstractNumId w:val="9"/>
  </w:num>
  <w:num w:numId="8">
    <w:abstractNumId w:val="12"/>
  </w:num>
  <w:num w:numId="9">
    <w:abstractNumId w:val="3"/>
  </w:num>
  <w:num w:numId="10">
    <w:abstractNumId w:val="1"/>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B5"/>
    <w:rsid w:val="00004C95"/>
    <w:rsid w:val="000E742A"/>
    <w:rsid w:val="000F1536"/>
    <w:rsid w:val="00153717"/>
    <w:rsid w:val="00161BCF"/>
    <w:rsid w:val="001C38E4"/>
    <w:rsid w:val="001E54ED"/>
    <w:rsid w:val="002241B8"/>
    <w:rsid w:val="002251DB"/>
    <w:rsid w:val="0024316C"/>
    <w:rsid w:val="002B23FD"/>
    <w:rsid w:val="002E476D"/>
    <w:rsid w:val="002E5CBE"/>
    <w:rsid w:val="00387FB5"/>
    <w:rsid w:val="003D622C"/>
    <w:rsid w:val="004C2470"/>
    <w:rsid w:val="004E2E20"/>
    <w:rsid w:val="0051337A"/>
    <w:rsid w:val="005A1962"/>
    <w:rsid w:val="00626E20"/>
    <w:rsid w:val="0064671A"/>
    <w:rsid w:val="006615CB"/>
    <w:rsid w:val="006918C9"/>
    <w:rsid w:val="00693804"/>
    <w:rsid w:val="006C6297"/>
    <w:rsid w:val="00702FD1"/>
    <w:rsid w:val="0074304C"/>
    <w:rsid w:val="00766F24"/>
    <w:rsid w:val="00782248"/>
    <w:rsid w:val="007B581B"/>
    <w:rsid w:val="007B620F"/>
    <w:rsid w:val="007B6624"/>
    <w:rsid w:val="007C0911"/>
    <w:rsid w:val="007E6444"/>
    <w:rsid w:val="00814509"/>
    <w:rsid w:val="008807D3"/>
    <w:rsid w:val="008A5F85"/>
    <w:rsid w:val="008B12C6"/>
    <w:rsid w:val="008F46E7"/>
    <w:rsid w:val="00941F62"/>
    <w:rsid w:val="00947E22"/>
    <w:rsid w:val="0097407B"/>
    <w:rsid w:val="009C5D38"/>
    <w:rsid w:val="009F57ED"/>
    <w:rsid w:val="00A247FF"/>
    <w:rsid w:val="00A33835"/>
    <w:rsid w:val="00A5066E"/>
    <w:rsid w:val="00A614DC"/>
    <w:rsid w:val="00AA3067"/>
    <w:rsid w:val="00B51E22"/>
    <w:rsid w:val="00B63285"/>
    <w:rsid w:val="00B7411B"/>
    <w:rsid w:val="00BF6436"/>
    <w:rsid w:val="00C32446"/>
    <w:rsid w:val="00C60B5A"/>
    <w:rsid w:val="00C95CB0"/>
    <w:rsid w:val="00CA5779"/>
    <w:rsid w:val="00D06E68"/>
    <w:rsid w:val="00D5410D"/>
    <w:rsid w:val="00D54402"/>
    <w:rsid w:val="00D561AC"/>
    <w:rsid w:val="00DD3F04"/>
    <w:rsid w:val="00DD6EEF"/>
    <w:rsid w:val="00DE6E2B"/>
    <w:rsid w:val="00DF026E"/>
    <w:rsid w:val="00E53B2A"/>
    <w:rsid w:val="00EB4B39"/>
    <w:rsid w:val="00EE08A0"/>
    <w:rsid w:val="00F178FF"/>
    <w:rsid w:val="00F2778E"/>
    <w:rsid w:val="00F90902"/>
    <w:rsid w:val="00FD76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Domylnie"/>
    <w:next w:val="Domylnie"/>
    <w:link w:val="Nagwek4Znak"/>
    <w:rsid w:val="007B6624"/>
    <w:pPr>
      <w:keepNext/>
      <w:numPr>
        <w:ilvl w:val="3"/>
        <w:numId w:val="1"/>
      </w:numPr>
      <w:ind w:left="357" w:hanging="357"/>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rsid w:val="00387FB5"/>
  </w:style>
  <w:style w:type="paragraph" w:styleId="Stopka">
    <w:name w:val="footer"/>
    <w:basedOn w:val="Normalny"/>
    <w:link w:val="StopkaZnak"/>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rsid w:val="00387FB5"/>
  </w:style>
  <w:style w:type="paragraph" w:styleId="Tekstdymka">
    <w:name w:val="Balloon Text"/>
    <w:basedOn w:val="Normalny"/>
    <w:link w:val="TekstdymkaZnak"/>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87FB5"/>
    <w:rPr>
      <w:rFonts w:ascii="Tahoma" w:hAnsi="Tahoma" w:cs="Tahoma"/>
      <w:sz w:val="16"/>
      <w:szCs w:val="16"/>
    </w:rPr>
  </w:style>
  <w:style w:type="character" w:customStyle="1" w:styleId="Nagwek4Znak">
    <w:name w:val="Nagłówek 4 Znak"/>
    <w:basedOn w:val="Domylnaczcionkaakapitu"/>
    <w:link w:val="Nagwek4"/>
    <w:rsid w:val="007B6624"/>
    <w:rPr>
      <w:rFonts w:ascii="Calibri" w:eastAsia="SimSun" w:hAnsi="Calibri" w:cs="Calibri"/>
      <w:b/>
      <w:bCs/>
    </w:rPr>
  </w:style>
  <w:style w:type="numbering" w:customStyle="1" w:styleId="Bezlisty1">
    <w:name w:val="Bez listy1"/>
    <w:next w:val="Bezlisty"/>
    <w:uiPriority w:val="99"/>
    <w:semiHidden/>
    <w:unhideWhenUsed/>
    <w:rsid w:val="007B6624"/>
  </w:style>
  <w:style w:type="paragraph" w:customStyle="1" w:styleId="Domylnie">
    <w:name w:val="Domyślnie"/>
    <w:rsid w:val="007B6624"/>
    <w:pPr>
      <w:suppressAutoHyphens/>
    </w:pPr>
    <w:rPr>
      <w:rFonts w:ascii="Calibri" w:eastAsia="SimSun" w:hAnsi="Calibri" w:cs="Calibri"/>
    </w:rPr>
  </w:style>
  <w:style w:type="character" w:customStyle="1" w:styleId="czeinternetowe">
    <w:name w:val="Łącze internetowe"/>
    <w:rsid w:val="007B6624"/>
    <w:rPr>
      <w:color w:val="000080"/>
      <w:u w:val="single"/>
      <w:lang w:val="pl-PL" w:eastAsia="pl-PL" w:bidi="pl-PL"/>
    </w:rPr>
  </w:style>
  <w:style w:type="character" w:customStyle="1" w:styleId="WWCharLFO3LVL1">
    <w:name w:val="WW_CharLFO3LVL1"/>
    <w:rsid w:val="007B6624"/>
    <w:rPr>
      <w:b w:val="0"/>
      <w:bCs w:val="0"/>
    </w:rPr>
  </w:style>
  <w:style w:type="character" w:customStyle="1" w:styleId="WWCharLFO4LVL1">
    <w:name w:val="WW_CharLFO4LVL1"/>
    <w:rsid w:val="007B6624"/>
    <w:rPr>
      <w:b w:val="0"/>
      <w:bCs w:val="0"/>
    </w:rPr>
  </w:style>
  <w:style w:type="character" w:customStyle="1" w:styleId="WWCharLFO5LVL1">
    <w:name w:val="WW_CharLFO5LVL1"/>
    <w:rsid w:val="007B6624"/>
    <w:rPr>
      <w:b w:val="0"/>
      <w:bCs w:val="0"/>
    </w:rPr>
  </w:style>
  <w:style w:type="character" w:customStyle="1" w:styleId="Mocnowyrniony">
    <w:name w:val="Mocno wyróżniony"/>
    <w:basedOn w:val="Domylnaczcionkaakapitu"/>
    <w:rsid w:val="007B6624"/>
    <w:rPr>
      <w:b/>
      <w:bCs/>
    </w:rPr>
  </w:style>
  <w:style w:type="character" w:customStyle="1" w:styleId="Znakiprzypiswdolnych">
    <w:name w:val="Znaki przypisów dolnych"/>
    <w:basedOn w:val="Domylnaczcionkaakapitu"/>
    <w:rsid w:val="007B6624"/>
    <w:rPr>
      <w:vertAlign w:val="superscript"/>
    </w:rPr>
  </w:style>
  <w:style w:type="character" w:customStyle="1" w:styleId="WW8Num5z0">
    <w:name w:val="WW8Num5z0"/>
    <w:rsid w:val="007B6624"/>
    <w:rPr>
      <w:rFonts w:cs="Times New Roman"/>
    </w:rPr>
  </w:style>
  <w:style w:type="character" w:customStyle="1" w:styleId="Zakotwiczenieprzypisudolnego">
    <w:name w:val="Zakotwiczenie przypisu dolnego"/>
    <w:rsid w:val="007B6624"/>
    <w:rPr>
      <w:vertAlign w:val="superscript"/>
    </w:rPr>
  </w:style>
  <w:style w:type="character" w:customStyle="1" w:styleId="Zakotwiczenieprzypisukocowego">
    <w:name w:val="Zakotwiczenie przypisu końcowego"/>
    <w:rsid w:val="007B6624"/>
    <w:rPr>
      <w:vertAlign w:val="superscript"/>
    </w:rPr>
  </w:style>
  <w:style w:type="character" w:customStyle="1" w:styleId="Znakiprzypiswkocowych">
    <w:name w:val="Znaki przypisów końcowych"/>
    <w:rsid w:val="007B6624"/>
  </w:style>
  <w:style w:type="paragraph" w:customStyle="1" w:styleId="Tretekstu">
    <w:name w:val="Treść tekstu"/>
    <w:basedOn w:val="Domylnie"/>
    <w:rsid w:val="007B6624"/>
    <w:pPr>
      <w:spacing w:after="120"/>
    </w:pPr>
  </w:style>
  <w:style w:type="paragraph" w:styleId="Lista">
    <w:name w:val="List"/>
    <w:basedOn w:val="Tretekstu"/>
    <w:rsid w:val="007B6624"/>
    <w:rPr>
      <w:rFonts w:cs="Mangal"/>
    </w:rPr>
  </w:style>
  <w:style w:type="paragraph" w:styleId="Podpis">
    <w:name w:val="Signature"/>
    <w:basedOn w:val="Domylnie"/>
    <w:link w:val="PodpisZnak"/>
    <w:rsid w:val="007B6624"/>
    <w:pPr>
      <w:suppressLineNumbers/>
      <w:spacing w:before="120" w:after="120"/>
    </w:pPr>
    <w:rPr>
      <w:rFonts w:cs="Mangal"/>
      <w:i/>
      <w:iCs/>
      <w:sz w:val="24"/>
      <w:szCs w:val="24"/>
    </w:rPr>
  </w:style>
  <w:style w:type="character" w:customStyle="1" w:styleId="PodpisZnak">
    <w:name w:val="Podpis Znak"/>
    <w:basedOn w:val="Domylnaczcionkaakapitu"/>
    <w:link w:val="Podpis"/>
    <w:rsid w:val="007B6624"/>
    <w:rPr>
      <w:rFonts w:ascii="Calibri" w:eastAsia="SimSun" w:hAnsi="Calibri" w:cs="Mangal"/>
      <w:i/>
      <w:iCs/>
      <w:sz w:val="24"/>
      <w:szCs w:val="24"/>
    </w:rPr>
  </w:style>
  <w:style w:type="paragraph" w:customStyle="1" w:styleId="Indeks">
    <w:name w:val="Indeks"/>
    <w:basedOn w:val="Domylnie"/>
    <w:rsid w:val="007B6624"/>
    <w:pPr>
      <w:suppressLineNumbers/>
    </w:pPr>
    <w:rPr>
      <w:rFonts w:cs="Mangal"/>
    </w:rPr>
  </w:style>
  <w:style w:type="paragraph" w:customStyle="1" w:styleId="Gwka">
    <w:name w:val="Główka"/>
    <w:basedOn w:val="Domylnie"/>
    <w:rsid w:val="007B6624"/>
    <w:pPr>
      <w:suppressLineNumbers/>
      <w:tabs>
        <w:tab w:val="center" w:pos="4536"/>
        <w:tab w:val="right" w:pos="9072"/>
      </w:tabs>
      <w:spacing w:after="0" w:line="100" w:lineRule="atLeast"/>
    </w:pPr>
  </w:style>
  <w:style w:type="paragraph" w:customStyle="1" w:styleId="Przypisdolny">
    <w:name w:val="Przypis dolny"/>
    <w:basedOn w:val="Domylnie"/>
    <w:rsid w:val="007B6624"/>
    <w:pPr>
      <w:suppressLineNumbers/>
      <w:ind w:left="339" w:hanging="339"/>
    </w:pPr>
    <w:rPr>
      <w:sz w:val="20"/>
      <w:szCs w:val="20"/>
    </w:rPr>
  </w:style>
  <w:style w:type="paragraph" w:styleId="Tekstpodstawowy3">
    <w:name w:val="Body Text 3"/>
    <w:basedOn w:val="Domylnie"/>
    <w:link w:val="Tekstpodstawowy3Znak"/>
    <w:rsid w:val="007B6624"/>
    <w:pPr>
      <w:jc w:val="both"/>
    </w:pPr>
    <w:rPr>
      <w:b/>
      <w:bCs/>
    </w:rPr>
  </w:style>
  <w:style w:type="character" w:customStyle="1" w:styleId="Tekstpodstawowy3Znak">
    <w:name w:val="Tekst podstawowy 3 Znak"/>
    <w:basedOn w:val="Domylnaczcionkaakapitu"/>
    <w:link w:val="Tekstpodstawowy3"/>
    <w:rsid w:val="007B6624"/>
    <w:rPr>
      <w:rFonts w:ascii="Calibri" w:eastAsia="SimSun" w:hAnsi="Calibri" w:cs="Calibri"/>
      <w:b/>
      <w:bCs/>
    </w:rPr>
  </w:style>
  <w:style w:type="paragraph" w:customStyle="1" w:styleId="FooterEven">
    <w:name w:val="Footer Even"/>
    <w:basedOn w:val="Domylnie"/>
    <w:rsid w:val="007B6624"/>
    <w:pPr>
      <w:pBdr>
        <w:top w:val="single" w:sz="4" w:space="0" w:color="808080"/>
      </w:pBdr>
      <w:spacing w:after="180" w:line="264" w:lineRule="auto"/>
    </w:pPr>
    <w:rPr>
      <w:rFonts w:eastAsia="Calibri"/>
      <w:color w:val="1F497D"/>
      <w:sz w:val="20"/>
      <w:szCs w:val="23"/>
      <w:lang w:eastAsia="ja-JP"/>
    </w:rPr>
  </w:style>
  <w:style w:type="paragraph" w:customStyle="1" w:styleId="Standard">
    <w:name w:val="Standard"/>
    <w:rsid w:val="007B66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2B23FD"/>
    <w:pPr>
      <w:ind w:left="720"/>
      <w:contextualSpacing/>
    </w:pPr>
  </w:style>
  <w:style w:type="character" w:styleId="Hipercze">
    <w:name w:val="Hyperlink"/>
    <w:basedOn w:val="Domylnaczcionkaakapitu"/>
    <w:uiPriority w:val="99"/>
    <w:unhideWhenUsed/>
    <w:rsid w:val="007822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Domylnie"/>
    <w:next w:val="Domylnie"/>
    <w:link w:val="Nagwek4Znak"/>
    <w:rsid w:val="007B6624"/>
    <w:pPr>
      <w:keepNext/>
      <w:numPr>
        <w:ilvl w:val="3"/>
        <w:numId w:val="1"/>
      </w:numPr>
      <w:ind w:left="357" w:hanging="357"/>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87FB5"/>
    <w:pPr>
      <w:tabs>
        <w:tab w:val="center" w:pos="4536"/>
        <w:tab w:val="right" w:pos="9072"/>
      </w:tabs>
      <w:spacing w:after="0" w:line="240" w:lineRule="auto"/>
    </w:pPr>
  </w:style>
  <w:style w:type="character" w:customStyle="1" w:styleId="NagwekZnak">
    <w:name w:val="Nagłówek Znak"/>
    <w:basedOn w:val="Domylnaczcionkaakapitu"/>
    <w:link w:val="Nagwek"/>
    <w:rsid w:val="00387FB5"/>
  </w:style>
  <w:style w:type="paragraph" w:styleId="Stopka">
    <w:name w:val="footer"/>
    <w:basedOn w:val="Normalny"/>
    <w:link w:val="StopkaZnak"/>
    <w:unhideWhenUsed/>
    <w:rsid w:val="00387FB5"/>
    <w:pPr>
      <w:tabs>
        <w:tab w:val="center" w:pos="4536"/>
        <w:tab w:val="right" w:pos="9072"/>
      </w:tabs>
      <w:spacing w:after="0" w:line="240" w:lineRule="auto"/>
    </w:pPr>
  </w:style>
  <w:style w:type="character" w:customStyle="1" w:styleId="StopkaZnak">
    <w:name w:val="Stopka Znak"/>
    <w:basedOn w:val="Domylnaczcionkaakapitu"/>
    <w:link w:val="Stopka"/>
    <w:rsid w:val="00387FB5"/>
  </w:style>
  <w:style w:type="paragraph" w:styleId="Tekstdymka">
    <w:name w:val="Balloon Text"/>
    <w:basedOn w:val="Normalny"/>
    <w:link w:val="TekstdymkaZnak"/>
    <w:unhideWhenUsed/>
    <w:rsid w:val="00387F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87FB5"/>
    <w:rPr>
      <w:rFonts w:ascii="Tahoma" w:hAnsi="Tahoma" w:cs="Tahoma"/>
      <w:sz w:val="16"/>
      <w:szCs w:val="16"/>
    </w:rPr>
  </w:style>
  <w:style w:type="character" w:customStyle="1" w:styleId="Nagwek4Znak">
    <w:name w:val="Nagłówek 4 Znak"/>
    <w:basedOn w:val="Domylnaczcionkaakapitu"/>
    <w:link w:val="Nagwek4"/>
    <w:rsid w:val="007B6624"/>
    <w:rPr>
      <w:rFonts w:ascii="Calibri" w:eastAsia="SimSun" w:hAnsi="Calibri" w:cs="Calibri"/>
      <w:b/>
      <w:bCs/>
    </w:rPr>
  </w:style>
  <w:style w:type="numbering" w:customStyle="1" w:styleId="Bezlisty1">
    <w:name w:val="Bez listy1"/>
    <w:next w:val="Bezlisty"/>
    <w:uiPriority w:val="99"/>
    <w:semiHidden/>
    <w:unhideWhenUsed/>
    <w:rsid w:val="007B6624"/>
  </w:style>
  <w:style w:type="paragraph" w:customStyle="1" w:styleId="Domylnie">
    <w:name w:val="Domyślnie"/>
    <w:rsid w:val="007B6624"/>
    <w:pPr>
      <w:suppressAutoHyphens/>
    </w:pPr>
    <w:rPr>
      <w:rFonts w:ascii="Calibri" w:eastAsia="SimSun" w:hAnsi="Calibri" w:cs="Calibri"/>
    </w:rPr>
  </w:style>
  <w:style w:type="character" w:customStyle="1" w:styleId="czeinternetowe">
    <w:name w:val="Łącze internetowe"/>
    <w:rsid w:val="007B6624"/>
    <w:rPr>
      <w:color w:val="000080"/>
      <w:u w:val="single"/>
      <w:lang w:val="pl-PL" w:eastAsia="pl-PL" w:bidi="pl-PL"/>
    </w:rPr>
  </w:style>
  <w:style w:type="character" w:customStyle="1" w:styleId="WWCharLFO3LVL1">
    <w:name w:val="WW_CharLFO3LVL1"/>
    <w:rsid w:val="007B6624"/>
    <w:rPr>
      <w:b w:val="0"/>
      <w:bCs w:val="0"/>
    </w:rPr>
  </w:style>
  <w:style w:type="character" w:customStyle="1" w:styleId="WWCharLFO4LVL1">
    <w:name w:val="WW_CharLFO4LVL1"/>
    <w:rsid w:val="007B6624"/>
    <w:rPr>
      <w:b w:val="0"/>
      <w:bCs w:val="0"/>
    </w:rPr>
  </w:style>
  <w:style w:type="character" w:customStyle="1" w:styleId="WWCharLFO5LVL1">
    <w:name w:val="WW_CharLFO5LVL1"/>
    <w:rsid w:val="007B6624"/>
    <w:rPr>
      <w:b w:val="0"/>
      <w:bCs w:val="0"/>
    </w:rPr>
  </w:style>
  <w:style w:type="character" w:customStyle="1" w:styleId="Mocnowyrniony">
    <w:name w:val="Mocno wyróżniony"/>
    <w:basedOn w:val="Domylnaczcionkaakapitu"/>
    <w:rsid w:val="007B6624"/>
    <w:rPr>
      <w:b/>
      <w:bCs/>
    </w:rPr>
  </w:style>
  <w:style w:type="character" w:customStyle="1" w:styleId="Znakiprzypiswdolnych">
    <w:name w:val="Znaki przypisów dolnych"/>
    <w:basedOn w:val="Domylnaczcionkaakapitu"/>
    <w:rsid w:val="007B6624"/>
    <w:rPr>
      <w:vertAlign w:val="superscript"/>
    </w:rPr>
  </w:style>
  <w:style w:type="character" w:customStyle="1" w:styleId="WW8Num5z0">
    <w:name w:val="WW8Num5z0"/>
    <w:rsid w:val="007B6624"/>
    <w:rPr>
      <w:rFonts w:cs="Times New Roman"/>
    </w:rPr>
  </w:style>
  <w:style w:type="character" w:customStyle="1" w:styleId="Zakotwiczenieprzypisudolnego">
    <w:name w:val="Zakotwiczenie przypisu dolnego"/>
    <w:rsid w:val="007B6624"/>
    <w:rPr>
      <w:vertAlign w:val="superscript"/>
    </w:rPr>
  </w:style>
  <w:style w:type="character" w:customStyle="1" w:styleId="Zakotwiczenieprzypisukocowego">
    <w:name w:val="Zakotwiczenie przypisu końcowego"/>
    <w:rsid w:val="007B6624"/>
    <w:rPr>
      <w:vertAlign w:val="superscript"/>
    </w:rPr>
  </w:style>
  <w:style w:type="character" w:customStyle="1" w:styleId="Znakiprzypiswkocowych">
    <w:name w:val="Znaki przypisów końcowych"/>
    <w:rsid w:val="007B6624"/>
  </w:style>
  <w:style w:type="paragraph" w:customStyle="1" w:styleId="Tretekstu">
    <w:name w:val="Treść tekstu"/>
    <w:basedOn w:val="Domylnie"/>
    <w:rsid w:val="007B6624"/>
    <w:pPr>
      <w:spacing w:after="120"/>
    </w:pPr>
  </w:style>
  <w:style w:type="paragraph" w:styleId="Lista">
    <w:name w:val="List"/>
    <w:basedOn w:val="Tretekstu"/>
    <w:rsid w:val="007B6624"/>
    <w:rPr>
      <w:rFonts w:cs="Mangal"/>
    </w:rPr>
  </w:style>
  <w:style w:type="paragraph" w:styleId="Podpis">
    <w:name w:val="Signature"/>
    <w:basedOn w:val="Domylnie"/>
    <w:link w:val="PodpisZnak"/>
    <w:rsid w:val="007B6624"/>
    <w:pPr>
      <w:suppressLineNumbers/>
      <w:spacing w:before="120" w:after="120"/>
    </w:pPr>
    <w:rPr>
      <w:rFonts w:cs="Mangal"/>
      <w:i/>
      <w:iCs/>
      <w:sz w:val="24"/>
      <w:szCs w:val="24"/>
    </w:rPr>
  </w:style>
  <w:style w:type="character" w:customStyle="1" w:styleId="PodpisZnak">
    <w:name w:val="Podpis Znak"/>
    <w:basedOn w:val="Domylnaczcionkaakapitu"/>
    <w:link w:val="Podpis"/>
    <w:rsid w:val="007B6624"/>
    <w:rPr>
      <w:rFonts w:ascii="Calibri" w:eastAsia="SimSun" w:hAnsi="Calibri" w:cs="Mangal"/>
      <w:i/>
      <w:iCs/>
      <w:sz w:val="24"/>
      <w:szCs w:val="24"/>
    </w:rPr>
  </w:style>
  <w:style w:type="paragraph" w:customStyle="1" w:styleId="Indeks">
    <w:name w:val="Indeks"/>
    <w:basedOn w:val="Domylnie"/>
    <w:rsid w:val="007B6624"/>
    <w:pPr>
      <w:suppressLineNumbers/>
    </w:pPr>
    <w:rPr>
      <w:rFonts w:cs="Mangal"/>
    </w:rPr>
  </w:style>
  <w:style w:type="paragraph" w:customStyle="1" w:styleId="Gwka">
    <w:name w:val="Główka"/>
    <w:basedOn w:val="Domylnie"/>
    <w:rsid w:val="007B6624"/>
    <w:pPr>
      <w:suppressLineNumbers/>
      <w:tabs>
        <w:tab w:val="center" w:pos="4536"/>
        <w:tab w:val="right" w:pos="9072"/>
      </w:tabs>
      <w:spacing w:after="0" w:line="100" w:lineRule="atLeast"/>
    </w:pPr>
  </w:style>
  <w:style w:type="paragraph" w:customStyle="1" w:styleId="Przypisdolny">
    <w:name w:val="Przypis dolny"/>
    <w:basedOn w:val="Domylnie"/>
    <w:rsid w:val="007B6624"/>
    <w:pPr>
      <w:suppressLineNumbers/>
      <w:ind w:left="339" w:hanging="339"/>
    </w:pPr>
    <w:rPr>
      <w:sz w:val="20"/>
      <w:szCs w:val="20"/>
    </w:rPr>
  </w:style>
  <w:style w:type="paragraph" w:styleId="Tekstpodstawowy3">
    <w:name w:val="Body Text 3"/>
    <w:basedOn w:val="Domylnie"/>
    <w:link w:val="Tekstpodstawowy3Znak"/>
    <w:rsid w:val="007B6624"/>
    <w:pPr>
      <w:jc w:val="both"/>
    </w:pPr>
    <w:rPr>
      <w:b/>
      <w:bCs/>
    </w:rPr>
  </w:style>
  <w:style w:type="character" w:customStyle="1" w:styleId="Tekstpodstawowy3Znak">
    <w:name w:val="Tekst podstawowy 3 Znak"/>
    <w:basedOn w:val="Domylnaczcionkaakapitu"/>
    <w:link w:val="Tekstpodstawowy3"/>
    <w:rsid w:val="007B6624"/>
    <w:rPr>
      <w:rFonts w:ascii="Calibri" w:eastAsia="SimSun" w:hAnsi="Calibri" w:cs="Calibri"/>
      <w:b/>
      <w:bCs/>
    </w:rPr>
  </w:style>
  <w:style w:type="paragraph" w:customStyle="1" w:styleId="FooterEven">
    <w:name w:val="Footer Even"/>
    <w:basedOn w:val="Domylnie"/>
    <w:rsid w:val="007B6624"/>
    <w:pPr>
      <w:pBdr>
        <w:top w:val="single" w:sz="4" w:space="0" w:color="808080"/>
      </w:pBdr>
      <w:spacing w:after="180" w:line="264" w:lineRule="auto"/>
    </w:pPr>
    <w:rPr>
      <w:rFonts w:eastAsia="Calibri"/>
      <w:color w:val="1F497D"/>
      <w:sz w:val="20"/>
      <w:szCs w:val="23"/>
      <w:lang w:eastAsia="ja-JP"/>
    </w:rPr>
  </w:style>
  <w:style w:type="paragraph" w:customStyle="1" w:styleId="Standard">
    <w:name w:val="Standard"/>
    <w:rsid w:val="007B662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uiPriority w:val="34"/>
    <w:qFormat/>
    <w:rsid w:val="002B23FD"/>
    <w:pPr>
      <w:ind w:left="720"/>
      <w:contextualSpacing/>
    </w:pPr>
  </w:style>
  <w:style w:type="character" w:styleId="Hipercze">
    <w:name w:val="Hyperlink"/>
    <w:basedOn w:val="Domylnaczcionkaakapitu"/>
    <w:uiPriority w:val="99"/>
    <w:unhideWhenUsed/>
    <w:rsid w:val="0078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powiat-miedzyrzecki.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powiat-miedzyrzecki.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powiat-miedzyrzec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ip.powiat-miedzyrzecki.pl" TargetMode="External"/><Relationship Id="rId4" Type="http://schemas.microsoft.com/office/2007/relationships/stylesWithEffects" Target="stylesWithEffects.xml"/><Relationship Id="rId9" Type="http://schemas.openxmlformats.org/officeDocument/2006/relationships/hyperlink" Target="http://www.powiat.miedzyrzecki/" TargetMode="External"/><Relationship Id="rId14" Type="http://schemas.openxmlformats.org/officeDocument/2006/relationships/hyperlink" Target="http://www.bip.powiat-miedzyrzecki.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owiat-miedzyrzecki.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E87D0-2C2F-45AE-8387-89BFB4E6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38</Pages>
  <Words>11166</Words>
  <Characters>66998</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Hegenbarth Katarzyna</dc:creator>
  <cp:lastModifiedBy>Lachowicz Paweł</cp:lastModifiedBy>
  <cp:revision>34</cp:revision>
  <cp:lastPrinted>2014-07-30T08:17:00Z</cp:lastPrinted>
  <dcterms:created xsi:type="dcterms:W3CDTF">2014-07-29T12:33:00Z</dcterms:created>
  <dcterms:modified xsi:type="dcterms:W3CDTF">2014-07-31T05:53:00Z</dcterms:modified>
</cp:coreProperties>
</file>