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00D6F" w:rsidRPr="005D1E6C" w:rsidRDefault="00400D6F" w:rsidP="00400D6F">
      <w:pPr>
        <w:spacing w:after="0" w:line="240" w:lineRule="auto"/>
        <w:jc w:val="both"/>
        <w:rPr>
          <w:rFonts w:cstheme="minorHAnsi"/>
          <w:b/>
        </w:rPr>
      </w:pPr>
      <w:r w:rsidRPr="005D1E6C">
        <w:rPr>
          <w:rFonts w:cstheme="minorHAnsi"/>
          <w:b/>
        </w:rPr>
        <w:t>Załącznik 6</w:t>
      </w:r>
      <w:r>
        <w:rPr>
          <w:rFonts w:cstheme="minorHAnsi"/>
          <w:b/>
        </w:rPr>
        <w:t>G</w:t>
      </w:r>
    </w:p>
    <w:p w:rsidR="00400D6F" w:rsidRDefault="00400D6F" w:rsidP="00400D6F">
      <w:pPr>
        <w:spacing w:after="0" w:line="240" w:lineRule="auto"/>
        <w:ind w:right="-3205"/>
        <w:jc w:val="both"/>
        <w:rPr>
          <w:rFonts w:cstheme="minorHAnsi"/>
          <w:b/>
        </w:rPr>
      </w:pPr>
      <w:r w:rsidRPr="003B022E">
        <w:rPr>
          <w:rFonts w:cstheme="minorHAnsi"/>
          <w:b/>
        </w:rPr>
        <w:t>Szczegółowy opis przedmiotu dostawy – Formularz cenowy</w:t>
      </w:r>
      <w:r>
        <w:rPr>
          <w:rFonts w:cstheme="minorHAnsi"/>
          <w:b/>
        </w:rPr>
        <w:t xml:space="preserve"> dla części </w:t>
      </w:r>
      <w:r>
        <w:rPr>
          <w:rFonts w:cstheme="minorHAnsi"/>
          <w:b/>
        </w:rPr>
        <w:t>7</w:t>
      </w:r>
      <w:r>
        <w:rPr>
          <w:b/>
        </w:rPr>
        <w:t>: D</w:t>
      </w:r>
      <w:r w:rsidRPr="007A5611">
        <w:rPr>
          <w:b/>
        </w:rPr>
        <w:t>ostawa</w:t>
      </w:r>
      <w:r w:rsidRPr="00400D6F">
        <w:rPr>
          <w:b/>
        </w:rPr>
        <w:t xml:space="preserve"> pomocy edukacyjnych, dydaktycznych, oprogramowania, zabawek i materiałów plastycznych.</w:t>
      </w:r>
    </w:p>
    <w:p w:rsidR="00F9300F" w:rsidRDefault="00400D6F" w:rsidP="00400D6F">
      <w:pPr>
        <w:spacing w:after="0" w:line="240" w:lineRule="auto"/>
        <w:ind w:right="-3205"/>
        <w:jc w:val="both"/>
        <w:rPr>
          <w:rFonts w:cstheme="minorHAnsi"/>
          <w:b/>
        </w:rPr>
      </w:pPr>
      <w:r>
        <w:rPr>
          <w:rFonts w:cstheme="minorHAnsi"/>
          <w:b/>
        </w:rPr>
        <w:t>„</w:t>
      </w:r>
      <w:r w:rsidRPr="003B022E">
        <w:rPr>
          <w:rFonts w:cstheme="minorHAnsi"/>
          <w:b/>
        </w:rPr>
        <w:t>Utworzenie nowych miejsc przedszkolnych dla dzieci z obszaru Gminy Międzyrzecz w tym wsparcie dla przedszkola prowadzonego przez Powiat Międzyrzecki</w:t>
      </w:r>
      <w:r>
        <w:rPr>
          <w:rFonts w:cstheme="minorHAnsi"/>
          <w:b/>
        </w:rPr>
        <w:t>”</w:t>
      </w:r>
      <w:r w:rsidRPr="003B022E">
        <w:rPr>
          <w:rFonts w:cstheme="minorHAnsi"/>
          <w:b/>
        </w:rPr>
        <w:t xml:space="preserve"> realizowanego w ramach Regionalnego Programu Operacyjnego </w:t>
      </w:r>
    </w:p>
    <w:p w:rsidR="00F9300F" w:rsidRDefault="00400D6F" w:rsidP="00400D6F">
      <w:pPr>
        <w:spacing w:after="0" w:line="240" w:lineRule="auto"/>
        <w:ind w:right="-3205"/>
        <w:jc w:val="both"/>
        <w:rPr>
          <w:rFonts w:cstheme="minorHAnsi"/>
          <w:b/>
        </w:rPr>
      </w:pPr>
      <w:r w:rsidRPr="003B022E">
        <w:rPr>
          <w:rFonts w:cstheme="minorHAnsi"/>
          <w:b/>
        </w:rPr>
        <w:t xml:space="preserve">Lubuskie 2020 w ramach  Oś 8. Nowoczesna edukacja, Działanie 8.1. Poprawa dostępności i jakości edukacji przedszkolnej, Poddziałanie 8.1.1. Poprawa dostępności i jakości edukacji przedszkolnej – projekty realizowane </w:t>
      </w:r>
    </w:p>
    <w:p w:rsidR="00F9300F" w:rsidRDefault="00400D6F" w:rsidP="00400D6F">
      <w:pPr>
        <w:spacing w:after="0" w:line="240" w:lineRule="auto"/>
        <w:ind w:right="-3205"/>
        <w:jc w:val="both"/>
        <w:rPr>
          <w:rFonts w:cstheme="minorHAnsi"/>
          <w:b/>
        </w:rPr>
      </w:pPr>
      <w:r w:rsidRPr="003B022E">
        <w:rPr>
          <w:rFonts w:cstheme="minorHAnsi"/>
          <w:b/>
        </w:rPr>
        <w:t>poza formułą ZIT</w:t>
      </w:r>
    </w:p>
    <w:tbl>
      <w:tblPr>
        <w:tblW w:w="20062" w:type="dxa"/>
        <w:tblInd w:w="137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7"/>
        <w:gridCol w:w="2410"/>
        <w:gridCol w:w="7174"/>
        <w:gridCol w:w="992"/>
        <w:gridCol w:w="1985"/>
        <w:gridCol w:w="1417"/>
        <w:gridCol w:w="1276"/>
        <w:gridCol w:w="1417"/>
        <w:gridCol w:w="1418"/>
        <w:gridCol w:w="1406"/>
      </w:tblGrid>
      <w:tr w:rsidR="003B6DDC" w:rsidRPr="00046291" w:rsidTr="003B6DDC">
        <w:trPr>
          <w:trHeight w:val="9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Nazwa</w:t>
            </w:r>
          </w:p>
        </w:tc>
        <w:tc>
          <w:tcPr>
            <w:tcW w:w="7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Opis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Ilość sztuk/zestawów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Miejsce dostawy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Cena jednostkowa netto [PLN]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Stawka VAT [%}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Wartość netto [PLN]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(4X6)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Wartość brutto [PLN]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(8+należny podatek VAT)</w:t>
            </w:r>
          </w:p>
        </w:tc>
        <w:tc>
          <w:tcPr>
            <w:tcW w:w="14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9628E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Nazwa oferowanego produktu (marka)</w:t>
            </w:r>
            <w:r>
              <w:rPr>
                <w:rStyle w:val="Odwoanieprzypisukocowego"/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endnoteReference w:id="1"/>
            </w:r>
          </w:p>
        </w:tc>
      </w:tr>
      <w:tr w:rsidR="003B6DDC" w:rsidRPr="00046291" w:rsidTr="003B6DDC">
        <w:trPr>
          <w:trHeight w:val="9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7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9</w:t>
            </w:r>
          </w:p>
        </w:tc>
        <w:tc>
          <w:tcPr>
            <w:tcW w:w="14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10</w:t>
            </w:r>
          </w:p>
        </w:tc>
      </w:tr>
      <w:tr w:rsidR="003B6DDC" w:rsidRPr="00046291" w:rsidTr="003B6DDC">
        <w:trPr>
          <w:trHeight w:val="9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Zakup pomocy dydaktycznych: Drewniane </w:t>
            </w:r>
            <w:proofErr w:type="spellStart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memory</w:t>
            </w:r>
            <w:proofErr w:type="spellEnd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sensoryczne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równoważne</w:t>
            </w:r>
          </w:p>
        </w:tc>
        <w:tc>
          <w:tcPr>
            <w:tcW w:w="7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B6DDC" w:rsidRPr="008C06C2" w:rsidRDefault="003B6DDC" w:rsidP="003B6DD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Gra sensoryczna polega na tym, by za pomocą zmysłu dotyku odnaleźć parę takich samych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klocków/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krążków. Drewniana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lub plastikowe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edukacyjna, która oprócz rozwijania zmysłu dotyku pomaga w zmniejszaniu zaburzeń integracji sensorycznej oraz posiada właściwości terapeutyczne. Gra zawiera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0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krążk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ów z fakturami z różnych materiałów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w tym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połowa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o takiej samej fakturze.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Za równoważne Zamawiający uzna za produkt zawierający nie mniejszą niż wskazaną ilość elementów i spełniających opisane funkcje. Min. gwarancja 12 miesięcy.</w:t>
            </w:r>
          </w:p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261ABB18" wp14:editId="6A885CE9">
                  <wp:extent cx="1947553" cy="1947553"/>
                  <wp:effectExtent l="0" t="0" r="0" b="0"/>
                  <wp:docPr id="60" name="Obraz 60" descr="C:\Users\kmanys\Desktop\obrazki do specyfikacji\drewniane-memory-sensorycz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manys\Desktop\obrazki do specyfikacji\drewniane-memory-sensorycz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861" cy="1953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B6DDC">
        <w:trPr>
          <w:trHeight w:val="9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F796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Duży zestaw do treningu zapachowego/węchowego owoce</w:t>
            </w:r>
          </w:p>
        </w:tc>
        <w:tc>
          <w:tcPr>
            <w:tcW w:w="7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B6DDC" w:rsidRPr="000F7966" w:rsidRDefault="003B6DDC" w:rsidP="003B6DD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F7966">
              <w:rPr>
                <w:rFonts w:ascii="Times New Roman" w:hAnsi="Times New Roman" w:cs="Times New Roman"/>
                <w:sz w:val="20"/>
                <w:szCs w:val="20"/>
              </w:rPr>
              <w:t xml:space="preserve">W skład zestawu powinno wchodzić co najmniej 15 owocowych zapachów w tym (co najmniej 8 wyciszających i 7 pobudzających. Każdy zapach powinien być zobrazowany za pomocą co najmniej 1 karty. Zapachy powinny być zapakowane w butelkach, które powinny być umieszczone w trwałym opakowaniu drewnianym lub plastikowym. </w:t>
            </w:r>
            <w:r w:rsidRPr="000F796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B6DDC">
        <w:trPr>
          <w:trHeight w:val="3623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Zestaw pomocy dydaktycznych: Drużynowy chodzik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Zestaw paneli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/ nart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wytrzymałego plastiku z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uchwytami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umożliwiającymi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ćwicze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nia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w kształtowaniu skoordynowanej pracy kończyn jednego lub kilku użytkowników jednocześnie.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Musi posiadać możliwość samodzielnych ćwiczeń przez jedno dziecko oraz funkcję łączenia do pracy zespołowej max do czterech osób.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Wiek użytkowników od 4 lat.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Zestaw zawiera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4 pary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paneli/nart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Wym. jednego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panelu/narty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: dł.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nie mniej niż. 35 cm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szer.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nie mniej niż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12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cm. Min. gwarancja 12 miesięcy.</w:t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0C6144A5" wp14:editId="0A9313EF">
                  <wp:extent cx="1911927" cy="1911927"/>
                  <wp:effectExtent l="0" t="0" r="0" b="0"/>
                  <wp:docPr id="94" name="Obraz 94" descr="C:\Users\kmanys\Desktop\obrazki do specyfikacji\druzynowy-chodzi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manys\Desktop\obrazki do specyfikacji\druzynowy-chodzi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33" cy="1914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7706ED2" wp14:editId="3F585491">
                  <wp:extent cx="1809750" cy="1724025"/>
                  <wp:effectExtent l="0" t="0" r="0" b="9525"/>
                  <wp:docPr id="97" name="Obraz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B6DDC" w:rsidRPr="006A6351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B6DDC">
        <w:trPr>
          <w:trHeight w:val="15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Woreczki do rozwijania pamięci czuciowej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A2570E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A257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Zestaw – miękkie woreczki do ćwiczeń, wykonane z przyjemnego w dotyku materiału, umożliwiające ćwiczenia postawy,  równowagi,  rzucanie do celu, zgniatanie w rękach ćwicząc percepcję dotykową. Zestaw zawiera 4 różnokolorowe woreczki o wymiarach nie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większzych</w:t>
            </w:r>
            <w:proofErr w:type="spellEnd"/>
            <w:r w:rsidRPr="00A257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niż 10 cm x 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A2570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cm. Min. gwarancja 12 miesięcy.</w:t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3AB11631" wp14:editId="36AD35A3">
                  <wp:extent cx="1793174" cy="1793174"/>
                  <wp:effectExtent l="0" t="0" r="0" b="0"/>
                  <wp:docPr id="98" name="Obraz 98" descr="C:\Users\kmanys\Desktop\obrazki do specyfikacji\woreczki sensorycz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manys\Desktop\obrazki do specyfikacji\woreczki sensorycz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795358" cy="1795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F9300F">
        <w:trPr>
          <w:trHeight w:val="381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Tunel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Tunel </w:t>
            </w:r>
            <w:r w:rsidRPr="009E077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wykonany z lekkiej i trwałej tkaniny ortalionowej, wzmocniony elastycznym stelażem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śr.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nie mniejsza niż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4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dł.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nie mniejsza niż 280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br/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  <w:r>
              <w:t xml:space="preserve"> </w:t>
            </w:r>
            <w:r w:rsidRPr="00FF75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2DEF6DE8" wp14:editId="55581FE4">
                  <wp:extent cx="2019300" cy="2019300"/>
                  <wp:effectExtent l="0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0CC5A07" wp14:editId="2AA67D1C">
                  <wp:extent cx="2303813" cy="1727780"/>
                  <wp:effectExtent l="0" t="0" r="1270" b="635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8608" cy="1731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B6DDC">
        <w:trPr>
          <w:trHeight w:val="3109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A2570E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Tyczki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701DE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Zestaw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tyczek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 lekkiego tworzywa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o różnej wysokości, do ćwiczeń sprawnościowych, tworzenia torów przeszkód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umożliwiających ćwiczenia wewnątrz i na zewnątrz budynku. W zestawie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4 szt. • szer.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nie mniej niż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80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wys. od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35 do 50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regulowana</w:t>
            </w:r>
            <w:r w:rsidR="00701D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  <w:r w:rsidR="00701D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Zdjęcia poglądowe.</w:t>
            </w:r>
          </w:p>
          <w:p w:rsidR="003B6DDC" w:rsidRPr="00A2570E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501A6859" wp14:editId="2021FB9F">
                  <wp:extent cx="1495425" cy="1495425"/>
                  <wp:effectExtent l="0" t="0" r="9525" b="9525"/>
                  <wp:docPr id="100" name="Obraz 100" descr="C:\Users\kmanys\Desktop\obrazki do specyfikacji\tyczki-lukowe-4-sz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manys\Desktop\obrazki do specyfikacji\tyczki-lukowe-4-sz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2BEBBB5" wp14:editId="7A33EA63">
                  <wp:extent cx="3019425" cy="1741805"/>
                  <wp:effectExtent l="0" t="0" r="9525" b="0"/>
                  <wp:docPr id="101" name="Obraz 101" descr="Znalezione obrazy dla zapytania Zestaw tyczek do zabaw ruchowych w przedszkol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nalezione obrazy dla zapytania Zestaw tyczek do zabaw ruchowych w przedszko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0124" cy="1742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B6DDC">
        <w:trPr>
          <w:trHeight w:val="338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4B44C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Worki do skakania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Worek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 2 uchwytami do ćwiczeń sportowych,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E5162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mocnego, wodoodpornego poliestrowego materiału,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wym.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nie mniejszych niż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25 x 25 x 60 cm,  od 3 lat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Min. gwarancja 12 miesięcy. Zdjęcie poglądowe.</w:t>
            </w:r>
          </w:p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4B3DDCA" wp14:editId="735051BE">
                  <wp:extent cx="2381250" cy="1581150"/>
                  <wp:effectExtent l="0" t="0" r="0" b="0"/>
                  <wp:docPr id="103" name="Obraz 103" descr="Worek do skakania 60 cm-CZERWO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Worek do skakania 60 cm-CZERWO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B6DDC">
        <w:trPr>
          <w:trHeight w:val="309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27E5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1E56E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Fakturowe kwadraty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Zestaw składający się z min. 6 elementów.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Zestaw winien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rozwijać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zmysł dotyku. Kwadraty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do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dotyk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ania lub chodzenia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po nich.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ym. </w:t>
            </w:r>
            <w:proofErr w:type="spellStart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elem</w:t>
            </w:r>
            <w:proofErr w:type="spellEnd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nie mniejsze niż 30x30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Za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równowazne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Zamawiający uzna fakturowe kwadraty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br/>
            </w:r>
            <w:r w:rsidRPr="004A57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Każdy z elementów uszyty jest z tkanin o różnych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kolorach</w:t>
            </w:r>
            <w:r w:rsidRPr="004A57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 fakturach, posiadające różne</w:t>
            </w:r>
            <w:r w:rsidRPr="004A574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wypełnieni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a. Min. gwarancja 12 miesięcy. Zdjęcia poglądowe.</w:t>
            </w:r>
          </w:p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6B5CCB2D" wp14:editId="61EB5F94">
                  <wp:extent cx="2101932" cy="2101932"/>
                  <wp:effectExtent l="0" t="0" r="0" b="0"/>
                  <wp:docPr id="104" name="Obraz 104" descr="C:\Users\kmanys\Desktop\obrazki do specyfikacji\fakturowe-kwadraty-zestaw-podstawow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manys\Desktop\obrazki do specyfikacji\fakturowe-kwadraty-zestaw-podstawow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4926" cy="2104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DBE8FB4" wp14:editId="329BA530">
                  <wp:extent cx="2397218" cy="1591294"/>
                  <wp:effectExtent l="0" t="0" r="3175" b="9525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0348" cy="1606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B6DDC">
        <w:trPr>
          <w:trHeight w:val="309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9a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A2570E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Wyposażenie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sal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: kącik zabawowy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Kącik zabawowy – stragan</w:t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30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Kącik wykonany jest z odpornej płyty meblowej, wodoodpornej, umożlwiającej łatwe utrzymanie w czystości. Bez wyposażenia.</w:t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proofErr w:type="spellStart"/>
            <w:r w:rsidRPr="008C030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minary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min. 110x70x70 cm</w:t>
            </w:r>
            <w:r w:rsidRPr="008C030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Min. gwarancja 12 miesięcy. Zdjęcia poglądowe </w:t>
            </w:r>
          </w:p>
          <w:p w:rsidR="003B6DDC" w:rsidRPr="00A2570E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181CF024" wp14:editId="2935566B">
                  <wp:extent cx="2400300" cy="1800225"/>
                  <wp:effectExtent l="0" t="0" r="0" b="9525"/>
                  <wp:docPr id="106" name="Obraz 106" descr="Straganik-sklepi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traganik-sklepi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1160" cy="1800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B6DDC">
        <w:trPr>
          <w:trHeight w:val="309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9b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Wyposażenie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sal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: </w:t>
            </w:r>
            <w:r w:rsidRPr="008C030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kuch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nia</w:t>
            </w:r>
            <w:r w:rsidRPr="008C030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</w:t>
            </w:r>
            <w:r w:rsidRPr="008C030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lewozmywak, pralk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</w:t>
            </w:r>
            <w:r w:rsidRPr="008C030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dla dzieci przedszkolnych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9D214D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</w:t>
            </w:r>
            <w:r w:rsidRPr="009D21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ykona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ne</w:t>
            </w:r>
            <w:r w:rsidRPr="009D21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 odpornej płyty meblowej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</w:t>
            </w:r>
            <w:r w:rsidRPr="009D21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wodoodpornej, umożlwiającej łatwe utrzymanie w czystości. Wesoła kolorystyka. Zestaw  zawiera min następujące elementy: zlewozmywak, kuchenkę, pralkę dla dzieci przedszkolnych. Powyższe elementy mogą tworzyć zestaw lub  składać się z odrębnych modułów. Bez wyposażenia.</w:t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9D21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Wysokość całkowita zestawu/modułu nie mniej niż 50 cm. Min. gwarancja 12 miesięcy. Zdjęcia poglądowe</w:t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7E410954" wp14:editId="200FE024">
                  <wp:extent cx="1285875" cy="937895"/>
                  <wp:effectExtent l="0" t="0" r="0" b="0"/>
                  <wp:docPr id="109" name="Obraz 109" descr="BÅÄkitny zlewozmywa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BÅÄkitny zlewozmywa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238" cy="939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C168C0A" wp14:editId="28070FA3">
                  <wp:extent cx="1419225" cy="959144"/>
                  <wp:effectExtent l="0" t="0" r="0" b="0"/>
                  <wp:docPr id="111" name="Obraz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887" cy="968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1EF95F1" wp14:editId="4F57FB18">
                  <wp:extent cx="1276350" cy="957263"/>
                  <wp:effectExtent l="0" t="0" r="0" b="0"/>
                  <wp:docPr id="112" name="Obraz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138" cy="960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7D489890" wp14:editId="6511CC23">
                  <wp:extent cx="2028825" cy="1476375"/>
                  <wp:effectExtent l="0" t="0" r="9525" b="9525"/>
                  <wp:docPr id="107" name="Obraz 107" descr="C:\Users\kmanys\Desktop\nowoczesna edukacja\obrazki do specyfikacji\kacik-zos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manys\Desktop\nowoczesna edukacja\obrazki do specyfikacji\kacik-zos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6D1566B" wp14:editId="57ED42CD">
                  <wp:extent cx="1914525" cy="1457325"/>
                  <wp:effectExtent l="0" t="0" r="9525" b="9525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452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B6DDC">
        <w:trPr>
          <w:trHeight w:val="309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5A6AF6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30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Piłki sensoryczne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Zestaw piłek o różnej strukturze i powierzchni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służących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do ćwiczeń zmysłu dotyku, masażu rąk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itp. W zestawie min.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20 piłek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Min. gwarancja 12 miesięcy. Zdjęcie poglądowe</w:t>
            </w:r>
          </w:p>
          <w:p w:rsidR="003B6DDC" w:rsidRPr="008C0306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44289D18" wp14:editId="651F8DC3">
                  <wp:extent cx="2419350" cy="2419350"/>
                  <wp:effectExtent l="0" t="0" r="0" b="0"/>
                  <wp:docPr id="113" name="Obraz 113" descr="C:\Users\kmanys\Desktop\nowoczesna edukacja\obrazki do specyfikacji\zestaw-sensorycznych-pilecze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manys\Desktop\nowoczesna edukacja\obrazki do specyfikacji\zestaw-sensorycznych-pilecze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9350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F9300F">
        <w:trPr>
          <w:trHeight w:val="409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306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B71A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Zestaw instrumentów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estaw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6 różnych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instrumentów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perkusyjnych dostosowanych dla dzieci w wieku przedszkolnym. Min. gwarancja 12 miesięcy. Zdjęcia poglądowe.</w:t>
            </w:r>
          </w:p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068E6F33" wp14:editId="214CA696">
                  <wp:extent cx="1977656" cy="1977656"/>
                  <wp:effectExtent l="0" t="0" r="3810" b="3810"/>
                  <wp:docPr id="114" name="Obraz 114" descr="C:\Users\kmanys\Desktop\nowoczesna edukacja\obrazki do specyfikacji\zestaw-instrument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manys\Desktop\nowoczesna edukacja\obrazki do specyfikacji\zestaw-instrument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994" cy="1978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drawing>
                <wp:inline distT="0" distB="0" distL="0" distR="0" wp14:anchorId="149F7EAB" wp14:editId="45CB261C">
                  <wp:extent cx="2315078" cy="1971675"/>
                  <wp:effectExtent l="0" t="0" r="9525" b="0"/>
                  <wp:docPr id="115" name="Obraz 115" descr="Ever Play LT10 zestaw edukacyjny perkusyj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ver Play LT10 zestaw edukacyjny perkusyj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3908" cy="1979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F9300F">
        <w:trPr>
          <w:trHeight w:val="423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12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3B71A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284F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Dyski z fakturami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Dyski z fakturami lub równoważne -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Zestaw zawiera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 małych i 5 dużych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gumowych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dysków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/krążków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oraz opaskę na oczy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Elementy mają różne faktury i kolory. Zabawa dyskami ćwiczy zmysł dotyku, rozwija zdolność opisywania wrażeń dotykowych, może służyć do masażu stóp i dłoni, a także do gier zespołowych. śr.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dużych nie mniej niż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małych nie mniej niż 10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Min. gwarancja 12 miesięcy. Zdjęcie poglądowe.</w:t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81DEA9" wp14:editId="1A47AEBF">
                  <wp:extent cx="1805049" cy="1805049"/>
                  <wp:effectExtent l="0" t="0" r="5080" b="5080"/>
                  <wp:docPr id="116" name="Obraz 116" descr="Dyski dotykowe - zestaw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yski dotykowe - zestaw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768" cy="1807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B6DDC">
        <w:trPr>
          <w:trHeight w:val="480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Bączek równoważny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Bączek terapeutyczny lub równoważny jest pomocą rehabilitacyjną rozwijającą koordynację ruchową dziecka. Bączek może by wykorzystywany jako karuzela, schowek, a także jako łódka. Stanowi pomoc w terapii integracji sensorycznej. Przeznaczony do zabaw na zewnątrz i wewnątrz. • śr. nie mniejsza niż 80 cm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br/>
              <w:t>• od 3 do 10 lat. Min. gwarancja 12 miesięcy. Zdjęcia poglądowe.</w:t>
            </w:r>
          </w:p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2275205" cy="2275205"/>
                  <wp:effectExtent l="0" t="0" r="0" b="0"/>
                  <wp:docPr id="20" name="Obraz 20" descr="Podobny obraz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91" descr="Podobny obra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205" cy="227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B6DDC">
        <w:trPr>
          <w:trHeight w:val="49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ED38D1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Zakup pomocy dydaktycznych: Zestaw gimnastyczny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ED38D1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Zestaw gimnastyczny umożliwiający tworzenie torów przeszkód i układów do ćwiczeń gimnastycznych. Zestaw składa się z:</w:t>
            </w: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br/>
              <w:t>• drążków gimnastycznych o dł. nie mniejszej niż  70 cm – min. 8 szt.</w:t>
            </w: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br/>
              <w:t>• obręcze o śr. nie mniejszej niż  50 cm – min.  4 szt.</w:t>
            </w: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br/>
              <w:t>• zaciski montażowe w ilości umożliwiającej łączenie wszystkich elementów,</w:t>
            </w: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br/>
              <w:t>• podstawy/pachołki – min. 6 szt. Min. gwarancja 12 miesięcy. Zdjęcia poglądowe.</w:t>
            </w:r>
          </w:p>
          <w:p w:rsidR="003B6DDC" w:rsidRPr="00ED38D1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ED38D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B079573" wp14:editId="7CFD423A">
                  <wp:extent cx="2190750" cy="2009775"/>
                  <wp:effectExtent l="0" t="0" r="0" b="9525"/>
                  <wp:docPr id="117" name="Obraz 117" descr="C:\Users\kmanys\Desktop\nowoczesna edukacja\obrazki do specyfikacji\zestaw-gimnastycz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manys\Desktop\nowoczesna edukacja\obrazki do specyfikacji\zestaw-gimnastyczn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D38D1">
              <w:rPr>
                <w:noProof/>
                <w:lang w:eastAsia="pl-PL"/>
              </w:rPr>
              <w:drawing>
                <wp:inline distT="0" distB="0" distL="0" distR="0" wp14:anchorId="1AE2A907" wp14:editId="047B320F">
                  <wp:extent cx="1924050" cy="1952625"/>
                  <wp:effectExtent l="0" t="0" r="0" b="9525"/>
                  <wp:docPr id="118" name="Obraz 118" descr="http://sklep.nowaszkola.com/prod/b/zestaw-gimnastyczny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sklep.nowaszkola.com/prod/b/zestaw-gimnastyczny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B6DDC">
        <w:trPr>
          <w:trHeight w:val="341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15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5A6AF6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Zakup pomocy dydaktycznych: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obręcze hula hop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Wykonane z tworzywa sztucznego obręcze hula hop </w:t>
            </w: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o śr. nie mniejszej niż 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60</w:t>
            </w: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cm </w:t>
            </w:r>
          </w:p>
          <w:p w:rsidR="003B6DDC" w:rsidRPr="00ED38D1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Min. gwarancja 12 miesięcy. Zdjęcia poglądowe.</w:t>
            </w:r>
          </w:p>
          <w:p w:rsidR="003B6DDC" w:rsidRPr="008C0306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D7094">
              <w:rPr>
                <w:rFonts w:ascii="Times New Roman" w:eastAsia="Times New Roman" w:hAnsi="Times New Roman" w:cs="Times New Roman"/>
                <w:noProof/>
                <w:color w:val="FF0000"/>
                <w:sz w:val="20"/>
                <w:szCs w:val="20"/>
                <w:lang w:eastAsia="pl-PL"/>
              </w:rPr>
              <w:drawing>
                <wp:inline distT="0" distB="0" distL="0" distR="0" wp14:anchorId="053C2BFD" wp14:editId="707047C6">
                  <wp:extent cx="1831258" cy="1714500"/>
                  <wp:effectExtent l="0" t="0" r="0" b="0"/>
                  <wp:docPr id="120" name="Obraz 120" descr="Znalezione obrazy dla zapytania obręcze 50 c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nalezione obrazy dla zapytania obręcze 50 c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566" cy="1716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E7E5FFB" wp14:editId="7134ED22">
                  <wp:extent cx="1771650" cy="1771650"/>
                  <wp:effectExtent l="0" t="0" r="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F9300F">
        <w:trPr>
          <w:trHeight w:val="109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FE7C10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F4EB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dydaktycznych: CD muzyka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0F4EB7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pl-PL"/>
              </w:rPr>
            </w:pPr>
            <w:r w:rsidRPr="000F4EB7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Zbiór min. dziesięciu piosenek  w języku polskim przeznaczonych dla przedszkolaków na płycie CD.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B6DDC">
        <w:trPr>
          <w:trHeight w:val="467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D622FD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9C0E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Zakup pomocy dydaktycznych: </w:t>
            </w:r>
            <w:proofErr w:type="spellStart"/>
            <w:r w:rsidRPr="009C0E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Dmuchajka</w:t>
            </w:r>
            <w:proofErr w:type="spellEnd"/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edukacyjna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Dmuchajka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równoważna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służąca do ćwiczenia i kontrolowania siły oddechu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Zabawka wykonana jest z drewna.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abawka nadaje się do bezpiecznego używania przez większą liczbę osób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dzięki wymiennej słomce.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umożliwia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rozw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ój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i usprawniani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aparatu oddechowego kształtowanie aparatu artykulacyjnego i fonacyjnego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ułatwianie kontroli oddechu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ćwiczenie stopniowego wydłużania fazy wydechu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pomoc w ustaleniu prawidłowego toru oddechowego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trening koncentracji uwagi.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apakowana w tub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ie lub pudełku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  <w:proofErr w:type="spellStart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Dmuchajka</w:t>
            </w:r>
            <w:proofErr w:type="spellEnd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ma średnicę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ok.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6 cm i mierzy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ok.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5 cm wysokości. W zestawie znajdują się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co najmniej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2 piłeczki styropianowe o średnicy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ok.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25 mm oraz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wymienna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słomka. Zabawka posiada certyfikat bezpieczeństwa CE.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Zamawiający za produkt równoważny uzna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dmuchajkę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spełniającą opisane powyżej funkcje logopedyczne  wykonaną również z innego trwałego materiału o podobnej trwałości – dopuszcza się także zmianę  kształtu zabawki. Zastrzeżenie – zabawka musi mieć wymienną słomkę do dmuchania, tak aby mogła z niej skorzystać większa liczba dzieci. Min. gwarancja 12 miesięcy.</w:t>
            </w:r>
            <w:r>
              <w:t xml:space="preserve"> </w:t>
            </w:r>
            <w:r w:rsidRPr="009C0E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poglądowe.</w:t>
            </w:r>
          </w:p>
          <w:p w:rsidR="003B6DDC" w:rsidRPr="009C0E3B" w:rsidRDefault="003B6DDC" w:rsidP="003B6DD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167A2019" wp14:editId="662E248A">
                  <wp:extent cx="2171700" cy="1447800"/>
                  <wp:effectExtent l="0" t="0" r="0" b="0"/>
                  <wp:docPr id="123" name="Obraz 123" descr="C:\Users\kmanys\Desktop\nowoczesna edukacja\obrazki do specyfikacji\d1162f5d7a8710f5ad43e17c62b7881a47be69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manys\Desktop\nowoczesna edukacja\obrazki do specyfikacji\d1162f5d7a8710f5ad43e17c62b7881a47be69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399" cy="1457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60783D" w:rsidRPr="00046291" w:rsidTr="00F9300F">
        <w:trPr>
          <w:trHeight w:val="367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 - książki do czytania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1 zestaw książek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8C06C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dla 3-latka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:</w:t>
            </w:r>
          </w:p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</w:p>
          <w:p w:rsidR="0060783D" w:rsidRPr="00DA4A6E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1. „Zuzia idzie do przedszkola” Schneider </w:t>
            </w:r>
            <w:proofErr w:type="spellStart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Liane</w:t>
            </w:r>
            <w:proofErr w:type="spellEnd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</w:p>
          <w:p w:rsidR="0060783D" w:rsidRPr="00DA4A6E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2.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„</w:t>
            </w:r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Wiersze dla dzieci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”</w:t>
            </w:r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Julian Tuwim </w:t>
            </w:r>
          </w:p>
          <w:p w:rsidR="0060783D" w:rsidRPr="00DA4A6E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</w:t>
            </w:r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„</w:t>
            </w:r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jpiękniejsze wiersze dla dzieci”</w:t>
            </w:r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Jan Brzechwa</w:t>
            </w:r>
          </w:p>
          <w:p w:rsidR="0060783D" w:rsidRPr="00DA4A6E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„</w:t>
            </w:r>
            <w:proofErr w:type="spellStart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Klapu</w:t>
            </w:r>
            <w:proofErr w:type="spellEnd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klap” </w:t>
            </w:r>
            <w:proofErr w:type="spellStart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Matoso</w:t>
            </w:r>
            <w:proofErr w:type="spellEnd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Madalena</w:t>
            </w:r>
            <w:proofErr w:type="spellEnd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 </w:t>
            </w:r>
          </w:p>
          <w:p w:rsidR="0060783D" w:rsidRPr="00DA4A6E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„Żegnaj pieluszko” </w:t>
            </w:r>
            <w:proofErr w:type="spellStart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Rodik</w:t>
            </w:r>
            <w:proofErr w:type="spellEnd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Bellinda</w:t>
            </w:r>
            <w:proofErr w:type="spellEnd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Schuld</w:t>
            </w:r>
            <w:proofErr w:type="spellEnd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Kerstin</w:t>
            </w:r>
            <w:proofErr w:type="spellEnd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</w:p>
          <w:p w:rsidR="0060783D" w:rsidRPr="00DA4A6E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6</w:t>
            </w:r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„Opowiastki o zwierzętach” </w:t>
            </w:r>
            <w:proofErr w:type="spellStart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Stadtmuller</w:t>
            </w:r>
            <w:proofErr w:type="spellEnd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Ewa </w:t>
            </w:r>
          </w:p>
          <w:p w:rsidR="0060783D" w:rsidRPr="00DA4A6E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7</w:t>
            </w:r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„</w:t>
            </w:r>
            <w:proofErr w:type="spellStart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Pomelo</w:t>
            </w:r>
            <w:proofErr w:type="spellEnd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i kształty” </w:t>
            </w:r>
            <w:proofErr w:type="spellStart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Badescu</w:t>
            </w:r>
            <w:proofErr w:type="spellEnd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Ramona </w:t>
            </w:r>
          </w:p>
          <w:p w:rsidR="0060783D" w:rsidRPr="00DA4A6E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</w:t>
            </w:r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„Wiersze, że aż strach” Małgorzata Strzałkowska </w:t>
            </w:r>
          </w:p>
          <w:p w:rsidR="0060783D" w:rsidRPr="00DA4A6E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9. „</w:t>
            </w:r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Franklin Wielka księga przedszkolaka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”</w:t>
            </w:r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Bourgeois</w:t>
            </w:r>
            <w:proofErr w:type="spellEnd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Paulette</w:t>
            </w:r>
            <w:proofErr w:type="spellEnd"/>
          </w:p>
          <w:p w:rsidR="0060783D" w:rsidRPr="00DA4A6E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10. „Małpa w kąpieli” </w:t>
            </w:r>
            <w:r w:rsidRPr="00DA4A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Aleksander Fredro.</w:t>
            </w:r>
          </w:p>
          <w:p w:rsidR="0060783D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11. „</w:t>
            </w:r>
            <w:r w:rsidRPr="001729B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Pan Kuleczka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”</w:t>
            </w:r>
            <w:r w:rsidRPr="001729B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Widłak Wojciech</w:t>
            </w:r>
          </w:p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</w:p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3D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60783D" w:rsidRPr="00046291" w:rsidTr="00F9300F">
        <w:trPr>
          <w:trHeight w:val="338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19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B939E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 - książki do czytania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34392A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Zestaw książki dla 4-latka</w:t>
            </w:r>
          </w:p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1. „Maja i jej świat. Ciekawość” Anna 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Obiols</w:t>
            </w:r>
            <w:proofErr w:type="spellEnd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</w:p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2. „Franklin uczy się współpracy” 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Bourgeois</w:t>
            </w:r>
            <w:proofErr w:type="spellEnd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Paulette</w:t>
            </w:r>
            <w:proofErr w:type="spellEnd"/>
          </w:p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3. „Bardzo mała dziewczynka i bardzo duży miś” Katarzyna 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Zychla</w:t>
            </w:r>
            <w:proofErr w:type="spellEnd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</w:p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4. „Nasza mama czarodziejka” Papuzińska Joanna </w:t>
            </w:r>
          </w:p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5. „Księżniczki i smoki” 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Eva</w:t>
            </w:r>
            <w:proofErr w:type="spellEnd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Eriksson, Christina 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Björk</w:t>
            </w:r>
            <w:proofErr w:type="spellEnd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– Siedem historii o siedmiu księżniczkach. </w:t>
            </w:r>
          </w:p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pl-PL"/>
              </w:rPr>
            </w:pPr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val="en-US" w:eastAsia="pl-PL"/>
              </w:rPr>
              <w:t>6. „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val="en-US" w:eastAsia="pl-PL"/>
              </w:rPr>
              <w:t>Rycerze</w:t>
            </w:r>
            <w:proofErr w:type="spellEnd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val="en-US" w:eastAsia="pl-PL"/>
              </w:rPr>
              <w:t xml:space="preserve"> 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val="en-US" w:eastAsia="pl-PL"/>
              </w:rPr>
              <w:t>i</w:t>
            </w:r>
            <w:proofErr w:type="spellEnd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val="en-US" w:eastAsia="pl-PL"/>
              </w:rPr>
              <w:t xml:space="preserve"> 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val="en-US" w:eastAsia="pl-PL"/>
              </w:rPr>
              <w:t>smoki</w:t>
            </w:r>
            <w:proofErr w:type="spellEnd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val="en-US" w:eastAsia="pl-PL"/>
              </w:rPr>
              <w:t xml:space="preserve">” Eva Eriksson, Christina 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val="en-US" w:eastAsia="pl-PL"/>
              </w:rPr>
              <w:t>Björk</w:t>
            </w:r>
            <w:proofErr w:type="spellEnd"/>
          </w:p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7. „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Zęboszczotki</w:t>
            </w:r>
            <w:proofErr w:type="spellEnd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” 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Pittau</w:t>
            </w:r>
            <w:proofErr w:type="spellEnd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&amp; 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Gervais</w:t>
            </w:r>
            <w:proofErr w:type="spellEnd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– dla dzieci unikających samodzielnego mycia zębów.</w:t>
            </w:r>
          </w:p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pl-PL"/>
              </w:rPr>
            </w:pPr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val="en-US" w:eastAsia="pl-PL"/>
              </w:rPr>
              <w:t>8. „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val="en-US" w:eastAsia="pl-PL"/>
              </w:rPr>
              <w:t>Miś</w:t>
            </w:r>
            <w:proofErr w:type="spellEnd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val="en-US" w:eastAsia="pl-PL"/>
              </w:rPr>
              <w:t xml:space="preserve"> 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val="en-US" w:eastAsia="pl-PL"/>
              </w:rPr>
              <w:t>zwany</w:t>
            </w:r>
            <w:proofErr w:type="spellEnd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val="en-US" w:eastAsia="pl-PL"/>
              </w:rPr>
              <w:t xml:space="preserve"> Paddington” Michael Bond.</w:t>
            </w:r>
          </w:p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9. „Figle migle” 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Herve</w:t>
            </w:r>
            <w:proofErr w:type="spellEnd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Tullet</w:t>
            </w:r>
            <w:proofErr w:type="spellEnd"/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</w:p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10. „120 przygód Koziołka Matołka” Kornel Makuszyński  – komiks.</w:t>
            </w:r>
          </w:p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11. „Moja pierwsza encyklopedia zwierząt” Kotecka Marta</w:t>
            </w:r>
          </w:p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34392A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Min. gwarancja 12 miesięcy.</w:t>
            </w:r>
          </w:p>
          <w:p w:rsidR="0060783D" w:rsidRPr="0034392A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ED38D1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3D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1E56E9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60783D" w:rsidRPr="00046291" w:rsidTr="00F9300F">
        <w:trPr>
          <w:trHeight w:val="2829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783D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Zakup pomocy dydaktycznych - książeczki do czytania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Zestaw </w:t>
            </w:r>
            <w:r w:rsidRPr="008C06C2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Książki dla 5-latka</w:t>
            </w:r>
          </w:p>
          <w:p w:rsidR="0060783D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1. „Historie trochę szalone” </w:t>
            </w:r>
            <w:r w:rsidRPr="00BB39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Raud </w:t>
            </w:r>
            <w:proofErr w:type="spellStart"/>
            <w:r w:rsidRPr="00BB39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Piret</w:t>
            </w:r>
            <w:proofErr w:type="spellEnd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</w:p>
          <w:p w:rsidR="0060783D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2. „Igor i lalki” </w:t>
            </w:r>
            <w:r w:rsidRPr="00BB39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Pija Lindenbaum </w:t>
            </w:r>
          </w:p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3. „Mój młodszy brat” </w:t>
            </w:r>
            <w:r w:rsidRPr="00BB39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Monika Krajewska</w:t>
            </w:r>
          </w:p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4. „</w:t>
            </w:r>
            <w:proofErr w:type="spellStart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Ziuzia</w:t>
            </w:r>
            <w:proofErr w:type="spellEnd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” </w:t>
            </w:r>
            <w:proofErr w:type="spellStart"/>
            <w:r w:rsidRPr="00BB39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Prześluga</w:t>
            </w:r>
            <w:proofErr w:type="spellEnd"/>
            <w:r w:rsidRPr="00BB39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Malina </w:t>
            </w:r>
          </w:p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5. „</w:t>
            </w:r>
            <w:proofErr w:type="spellStart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Plastusiowy</w:t>
            </w:r>
            <w:proofErr w:type="spellEnd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pamiętnik” </w:t>
            </w:r>
            <w:r w:rsidRPr="00BB39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Mari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</w:t>
            </w:r>
            <w:r w:rsidRPr="00BB39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Kownack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</w:t>
            </w:r>
          </w:p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6. „Matematyka ze sznurka i guzika” </w:t>
            </w:r>
            <w:proofErr w:type="spellStart"/>
            <w:r w:rsidRPr="00BB39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Kristin</w:t>
            </w:r>
            <w:proofErr w:type="spellEnd"/>
            <w:r w:rsidRPr="00BB39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BB39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Dahl</w:t>
            </w:r>
            <w:proofErr w:type="spellEnd"/>
          </w:p>
          <w:p w:rsidR="0060783D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7. „Mały żółty i mały niebieski” </w:t>
            </w:r>
            <w:r w:rsidRPr="008D2EE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Leo </w:t>
            </w:r>
            <w:proofErr w:type="spellStart"/>
            <w:r w:rsidRPr="008D2EE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Lionni</w:t>
            </w:r>
            <w:proofErr w:type="spellEnd"/>
            <w:r w:rsidRPr="008D2EE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</w:p>
          <w:p w:rsidR="0060783D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8. „Burzliwe dzieje Pir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ata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Rabarbara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” </w:t>
            </w:r>
            <w:r w:rsidRPr="00CD779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Witkowski Wojciech </w:t>
            </w:r>
          </w:p>
          <w:p w:rsidR="0060783D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9. „</w:t>
            </w:r>
            <w:r w:rsidRPr="00674F6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Gdybym był dorosły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”</w:t>
            </w:r>
            <w:r w:rsidRPr="00674F6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674F6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Eva</w:t>
            </w:r>
            <w:proofErr w:type="spellEnd"/>
            <w:r w:rsidRPr="00674F6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proofErr w:type="spellStart"/>
            <w:r w:rsidRPr="00674F6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Janikovszky</w:t>
            </w:r>
            <w:proofErr w:type="spellEnd"/>
          </w:p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</w:p>
          <w:p w:rsidR="0060783D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ED38D1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3D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1E56E9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0783D" w:rsidRPr="008C06C2" w:rsidRDefault="0060783D" w:rsidP="006078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2A74BB">
        <w:trPr>
          <w:trHeight w:val="282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  <w:r w:rsidR="00607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60783D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60783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mała motoryka, parawan np. Kreatywny domek</w:t>
            </w:r>
            <w:r w:rsidR="0076682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0783D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proofErr w:type="spellStart"/>
            <w:r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Ściank</w:t>
            </w:r>
            <w:proofErr w:type="spellEnd"/>
            <w:r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manipulacyjne wykonane z lakierowanej sklejki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płyty meblowej</w:t>
            </w:r>
            <w:r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 aplikacjami sensorycznymi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przesuwankami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  <w:r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Rozwijają dotyk, sprawność manualną dziecka, koordynację wzrokowo-ruchową oraz motorykę dłoni. </w:t>
            </w:r>
          </w:p>
          <w:p w:rsidR="0060783D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</w:t>
            </w:r>
            <w:r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ym.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130 x 90 cm</w:t>
            </w:r>
          </w:p>
          <w:p w:rsidR="0060783D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</w:t>
            </w:r>
            <w:r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</w:t>
            </w:r>
            <w:r w:rsidR="002A74B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</w:t>
            </w:r>
            <w:r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poglądowe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   </w:t>
            </w:r>
          </w:p>
          <w:p w:rsidR="0060783D" w:rsidRPr="008C06C2" w:rsidRDefault="0060783D" w:rsidP="006078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763C737C" wp14:editId="082750A4">
                  <wp:extent cx="3365981" cy="1552353"/>
                  <wp:effectExtent l="0" t="0" r="6350" b="0"/>
                  <wp:docPr id="127" name="Obraz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2484" cy="1666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0783D" w:rsidRDefault="0060783D" w:rsidP="0060783D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34EC9F6" wp14:editId="10A6BC36">
                  <wp:extent cx="1900051" cy="1900051"/>
                  <wp:effectExtent l="0" t="0" r="5080" b="508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248" cy="1913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B6DDC" w:rsidRPr="008C06C2" w:rsidRDefault="003B6DD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2A74BB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A74BB" w:rsidRDefault="002A74BB" w:rsidP="002A74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2A74BB" w:rsidP="002A74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76682B" w:rsidRPr="00046291" w:rsidTr="003B6DDC">
        <w:trPr>
          <w:trHeight w:val="367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682B" w:rsidRPr="008C06C2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6682B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C9074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mała motoryka, labirynt, np. rakieta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6682B" w:rsidRDefault="0076682B" w:rsidP="007668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Labirynt wykonany ze sklejki w formie rakiety. Wym. min. </w:t>
            </w:r>
            <w:r w:rsidRPr="00C9074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wym. 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C9074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x 3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C9074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x 6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0</w:t>
            </w:r>
            <w:r w:rsidRPr="00C9074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Min. gwarancja 12 miesięcy. </w:t>
            </w:r>
            <w:r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</w:t>
            </w:r>
            <w:r w:rsidRPr="00085A9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poglądowe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   </w:t>
            </w:r>
          </w:p>
          <w:p w:rsidR="0076682B" w:rsidRDefault="0076682B" w:rsidP="007668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 równoważny zamawiający uzna labirynt  o wymiarach nie mniejsz</w:t>
            </w:r>
            <w:r w:rsid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ych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niż wskazane i zbliżonej funkcjonalności.</w:t>
            </w:r>
          </w:p>
          <w:p w:rsidR="0076682B" w:rsidRDefault="0076682B" w:rsidP="0076682B">
            <w:pPr>
              <w:spacing w:after="0" w:line="240" w:lineRule="auto"/>
              <w:rPr>
                <w:noProof/>
                <w:lang w:eastAsia="pl-PL"/>
              </w:rPr>
            </w:pPr>
          </w:p>
          <w:p w:rsidR="0076682B" w:rsidRDefault="0076682B" w:rsidP="0076682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17EA1677" wp14:editId="0A6C8AD5">
                  <wp:extent cx="3165808" cy="2371060"/>
                  <wp:effectExtent l="0" t="0" r="0" b="0"/>
                  <wp:docPr id="32" name="Obraz 32" descr="https://sklep.nowaszkola.com/prod/b/rakieta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s://sklep.nowaszkola.com/prod/b/rakieta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628" cy="2383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6682B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6682B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76682B" w:rsidRPr="008C06C2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6682B" w:rsidRPr="008C06C2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6682B" w:rsidRPr="008C06C2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6682B" w:rsidRPr="008C06C2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6682B" w:rsidRPr="008C06C2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6682B" w:rsidRPr="008C06C2" w:rsidRDefault="0076682B" w:rsidP="007668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B6DDC">
        <w:trPr>
          <w:trHeight w:val="367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76682B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6682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mała motoryka, labirynt duży-łąka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F9300F" w:rsidRDefault="0076682B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F9300F">
              <w:rPr>
                <w:rFonts w:ascii="Times New Roman" w:hAnsi="Times New Roman" w:cs="Times New Roman"/>
                <w:sz w:val="20"/>
                <w:szCs w:val="20"/>
              </w:rPr>
              <w:t>Labirynt druciany</w:t>
            </w:r>
            <w:r w:rsidR="00E04723" w:rsidRPr="00F9300F">
              <w:rPr>
                <w:rFonts w:ascii="Times New Roman" w:hAnsi="Times New Roman" w:cs="Times New Roman"/>
                <w:sz w:val="20"/>
                <w:szCs w:val="20"/>
              </w:rPr>
              <w:t xml:space="preserve"> Łąka. W</w:t>
            </w:r>
            <w:r w:rsidRPr="00F9300F">
              <w:rPr>
                <w:rFonts w:ascii="Times New Roman" w:hAnsi="Times New Roman" w:cs="Times New Roman"/>
                <w:sz w:val="20"/>
                <w:szCs w:val="20"/>
              </w:rPr>
              <w:t>ym. min.</w:t>
            </w:r>
            <w:r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="00E04723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25x20x</w:t>
            </w:r>
            <w:r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30 cm</w:t>
            </w:r>
            <w:r w:rsidR="00E04723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Za równoważny zamawiający uzna labirynt  o wymiarach nie mniejsz</w:t>
            </w:r>
            <w:r w:rsidR="00FE201E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ych</w:t>
            </w:r>
            <w:r w:rsidR="00E04723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niż wskazane i zbliżonej funkcjonalności.</w:t>
            </w:r>
            <w:r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="003B6DDC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  <w:r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="003B6DDC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poglądowe.</w:t>
            </w:r>
          </w:p>
          <w:p w:rsidR="0076682B" w:rsidRPr="008C06C2" w:rsidRDefault="0076682B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2668933" cy="1998921"/>
                  <wp:effectExtent l="0" t="0" r="0" b="1905"/>
                  <wp:docPr id="40" name="Obraz 40" descr="https://sklep.nowaszkola.com/prod/b/wycd-labirynt-duzy-laka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sklep.nowaszkola.com/prod/b/wycd-labirynt-duzy-laka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631" cy="2006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E04723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04723" w:rsidRDefault="00E04723" w:rsidP="00E047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E04723" w:rsidP="00E0472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B6DDC">
        <w:trPr>
          <w:trHeight w:val="2542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</w:t>
            </w:r>
            <w:r w:rsidR="003536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FE7C10" w:rsidRDefault="00E04723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mała motoryka, labirynt - sześcian manipulacyjny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2EBC" w:rsidRPr="00F9300F" w:rsidRDefault="00E04723" w:rsidP="00352EB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Labirynt - sześcian manipulacyjny</w:t>
            </w:r>
            <w:r w:rsidR="00352EBC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  <w:r w:rsidRPr="00F9300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352EBC" w:rsidRPr="00F9300F">
              <w:rPr>
                <w:rFonts w:ascii="Times New Roman" w:hAnsi="Times New Roman" w:cs="Times New Roman"/>
                <w:sz w:val="20"/>
                <w:szCs w:val="20"/>
              </w:rPr>
              <w:t xml:space="preserve">Kostka do ćwiczeń manipulacyjnych, złożona z 2 części: sześcianu - na każdej ścianie sześcianu inna atrakcja usprawniająca motorykę rąk – oraz labiryntu z koralikami. </w:t>
            </w:r>
          </w:p>
          <w:p w:rsidR="00352EBC" w:rsidRPr="00F9300F" w:rsidRDefault="00352EBC" w:rsidP="00352EB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9300F">
              <w:rPr>
                <w:rFonts w:ascii="Times New Roman" w:hAnsi="Times New Roman" w:cs="Times New Roman"/>
                <w:sz w:val="20"/>
                <w:szCs w:val="20"/>
              </w:rPr>
              <w:t xml:space="preserve">• wym. sześcianu min. 20x20x20 cm </w:t>
            </w:r>
          </w:p>
          <w:p w:rsidR="00352EBC" w:rsidRPr="00F9300F" w:rsidRDefault="00352EBC" w:rsidP="00352EB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9300F">
              <w:rPr>
                <w:rFonts w:ascii="Times New Roman" w:hAnsi="Times New Roman" w:cs="Times New Roman"/>
                <w:sz w:val="20"/>
                <w:szCs w:val="20"/>
              </w:rPr>
              <w:t xml:space="preserve">• wys. całkowita min. 30 cm </w:t>
            </w:r>
          </w:p>
          <w:p w:rsidR="00E04723" w:rsidRPr="00F9300F" w:rsidRDefault="00E04723" w:rsidP="00352E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 równoważny zamawiający uzna labirynt  o wymiarach nie mniejsz</w:t>
            </w:r>
            <w:r w:rsidR="00FE201E"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ych </w:t>
            </w:r>
            <w:r w:rsidRPr="00F9300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niż wskazane i zbliżonej funkcjonalności. Min. gwarancja 12 miesięcy. Zdjęcie poglądowe.</w:t>
            </w:r>
          </w:p>
          <w:p w:rsidR="003B6DDC" w:rsidRPr="000F4EB7" w:rsidRDefault="00352EBC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0114170" wp14:editId="6F0C1EB9">
                  <wp:extent cx="2083435" cy="2422566"/>
                  <wp:effectExtent l="0" t="0" r="0" b="0"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252" cy="243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C79CC27" wp14:editId="1FE8F246">
                  <wp:extent cx="2221729" cy="2185059"/>
                  <wp:effectExtent l="0" t="0" r="7620" b="5715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708" cy="2204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353634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B7555" w:rsidRDefault="007B7555" w:rsidP="007B75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B6DDC" w:rsidRPr="008C06C2" w:rsidRDefault="007B7555" w:rsidP="007B755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53634" w:rsidRPr="00046291" w:rsidTr="003B6DDC">
        <w:trPr>
          <w:trHeight w:val="2542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3634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23b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634" w:rsidRPr="00E04723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mała motoryka, labirynt - sześcian manipulacyjny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3634" w:rsidRDefault="00353634" w:rsidP="0035363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353634">
              <w:rPr>
                <w:rFonts w:ascii="Times New Roman" w:hAnsi="Times New Roman" w:cs="Times New Roman"/>
                <w:sz w:val="20"/>
                <w:szCs w:val="20"/>
              </w:rPr>
              <w:t xml:space="preserve">Sześcian przygotowujący do ubierania, umieszczone na nim elementy garderoby – </w:t>
            </w:r>
          </w:p>
          <w:p w:rsidR="00353634" w:rsidRPr="00352EBC" w:rsidRDefault="00353634" w:rsidP="0035363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353634">
              <w:rPr>
                <w:rFonts w:ascii="Times New Roman" w:hAnsi="Times New Roman" w:cs="Times New Roman"/>
                <w:sz w:val="20"/>
                <w:szCs w:val="20"/>
              </w:rPr>
              <w:t>zamek, sznurowadła, guziki, klamerki</w:t>
            </w:r>
            <w:r w:rsidR="00FE201E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352EBC">
              <w:rPr>
                <w:rFonts w:ascii="Times New Roman" w:hAnsi="Times New Roman" w:cs="Times New Roman"/>
              </w:rPr>
              <w:t xml:space="preserve"> </w:t>
            </w:r>
            <w:r w:rsidR="00FE201E">
              <w:rPr>
                <w:rFonts w:ascii="Times New Roman" w:hAnsi="Times New Roman" w:cs="Times New Roman"/>
              </w:rPr>
              <w:t>W</w:t>
            </w:r>
            <w:r w:rsidRPr="00352EBC">
              <w:rPr>
                <w:rFonts w:ascii="Times New Roman" w:hAnsi="Times New Roman" w:cs="Times New Roman"/>
              </w:rPr>
              <w:t xml:space="preserve">ym. sześcianu </w:t>
            </w:r>
            <w:r>
              <w:rPr>
                <w:rFonts w:ascii="Times New Roman" w:hAnsi="Times New Roman" w:cs="Times New Roman"/>
              </w:rPr>
              <w:t xml:space="preserve">min. </w:t>
            </w:r>
            <w:r w:rsidR="00FE201E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>0</w:t>
            </w:r>
            <w:r w:rsidRPr="00352EBC">
              <w:rPr>
                <w:rFonts w:ascii="Times New Roman" w:hAnsi="Times New Roman" w:cs="Times New Roman"/>
              </w:rPr>
              <w:t>x</w:t>
            </w:r>
            <w:r w:rsidR="00FE201E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>0x</w:t>
            </w:r>
            <w:r w:rsidR="00FE201E">
              <w:rPr>
                <w:rFonts w:ascii="Times New Roman" w:hAnsi="Times New Roman" w:cs="Times New Roman"/>
              </w:rPr>
              <w:t>3</w:t>
            </w:r>
            <w:r>
              <w:rPr>
                <w:rFonts w:ascii="Times New Roman" w:hAnsi="Times New Roman" w:cs="Times New Roman"/>
              </w:rPr>
              <w:t xml:space="preserve">0 </w:t>
            </w:r>
            <w:r w:rsidRPr="00352EBC">
              <w:rPr>
                <w:rFonts w:ascii="Times New Roman" w:hAnsi="Times New Roman" w:cs="Times New Roman"/>
              </w:rPr>
              <w:t>cm</w:t>
            </w:r>
            <w:r w:rsidR="00FE201E">
              <w:rPr>
                <w:rFonts w:ascii="Times New Roman" w:hAnsi="Times New Roman" w:cs="Times New Roman"/>
              </w:rPr>
              <w:t>.</w:t>
            </w:r>
            <w:r w:rsidRPr="00352EBC">
              <w:rPr>
                <w:rFonts w:ascii="Times New Roman" w:hAnsi="Times New Roman" w:cs="Times New Roman"/>
              </w:rPr>
              <w:t xml:space="preserve"> </w:t>
            </w:r>
          </w:p>
          <w:p w:rsidR="00353634" w:rsidRPr="00E04723" w:rsidRDefault="00353634" w:rsidP="003536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 równoważny zamawiający uzna </w:t>
            </w:r>
            <w:r w:rsidR="00FE201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dydaktyczną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o wymiarach nie mniejsz</w:t>
            </w:r>
            <w:r w:rsidR="00FE201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ych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niż wskazane i zbliżonej funkcjonalności.</w:t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Min. gwarancja 12 miesięcy. Zdjęcie poglądowe.</w:t>
            </w:r>
          </w:p>
          <w:p w:rsidR="00353634" w:rsidRDefault="00353634" w:rsidP="0035363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67B677A2" wp14:editId="5E18776A">
                  <wp:extent cx="2243040" cy="1679945"/>
                  <wp:effectExtent l="0" t="0" r="5080" b="0"/>
                  <wp:docPr id="88" name="Obraz 88" descr="https://sklep.nowaszkola.com/prod/b/kostka-manipulacyjna-z-motylem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sklep.nowaszkola.com/prod/b/kostka-manipulacyjna-z-motylem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039" cy="1684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E201E">
              <w:rPr>
                <w:noProof/>
              </w:rPr>
              <w:drawing>
                <wp:inline distT="0" distB="0" distL="0" distR="0" wp14:anchorId="0C6E8619" wp14:editId="3960613B">
                  <wp:extent cx="1818168" cy="1818168"/>
                  <wp:effectExtent l="0" t="0" r="0" b="0"/>
                  <wp:docPr id="93" name="Obraz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882" cy="1819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634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3634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3B6DDC">
        <w:trPr>
          <w:trHeight w:val="2542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24a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dydaktyczna - mała motoryka, </w:t>
            </w:r>
            <w:proofErr w:type="spellStart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nakładanki</w:t>
            </w:r>
            <w:proofErr w:type="spellEnd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układanki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</w:p>
          <w:p w:rsidR="00DB4C0C" w:rsidRPr="00E0472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- </w:t>
            </w:r>
            <w:proofErr w:type="spellStart"/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nakładanka</w:t>
            </w:r>
            <w:proofErr w:type="spellEnd"/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wierzęta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03C21" w:rsidRDefault="00A03C21" w:rsidP="00A03C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układan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ka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e 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sklejki wyposażon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a w 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kolorowe elementy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które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należy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dopasowywać w pasujące otworki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/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kształty. Zestaw składa się z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minimum 5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elementów i podstawy. Wym.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20 x 20 cm. </w:t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DB4C0C" w:rsidRDefault="00A03C21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2083435" cy="2083435"/>
                  <wp:effectExtent l="0" t="0" r="0" b="0"/>
                  <wp:docPr id="81" name="Obraz 81" descr="Drewniana nakÅadanka - zo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rewniana nakÅadanka - zo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281" cy="20852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53634">
              <w:rPr>
                <w:noProof/>
              </w:rPr>
              <w:t xml:space="preserve"> </w:t>
            </w:r>
            <w:r w:rsidR="00353634">
              <w:rPr>
                <w:noProof/>
              </w:rPr>
              <w:drawing>
                <wp:inline distT="0" distB="0" distL="0" distR="0" wp14:anchorId="23270C73" wp14:editId="0D446104">
                  <wp:extent cx="2062716" cy="1665494"/>
                  <wp:effectExtent l="0" t="0" r="0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715" cy="1688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3B6DDC">
        <w:trPr>
          <w:trHeight w:val="367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24b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dydaktyczna - mała motoryka, </w:t>
            </w:r>
            <w:proofErr w:type="spellStart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nakładanki</w:t>
            </w:r>
            <w:proofErr w:type="spellEnd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układanki</w:t>
            </w:r>
          </w:p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-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farma/wieś</w:t>
            </w:r>
          </w:p>
          <w:p w:rsidR="00DB4C0C" w:rsidRPr="000F4EB7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03C21" w:rsidRDefault="00A03C21" w:rsidP="00A03C2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układan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ka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e 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sklejki wyposażon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a w 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kolorowe elementy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które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należy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dopasowywać w pasujące otworki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/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kształty. Zestaw składa się z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minimum 5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elementów i podstawy. Wym.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20 x 20 cm. </w:t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373E63" w:rsidRDefault="00373E63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:rsidR="00373E63" w:rsidRPr="000F4EB7" w:rsidRDefault="00373E63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1903095" cy="1733284"/>
                  <wp:effectExtent l="0" t="0" r="1905" b="635"/>
                  <wp:docPr id="68" name="Obraz 68" descr="NakÅadanka wieÅ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NakÅadanka wieÅ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511" cy="1738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03C21">
              <w:rPr>
                <w:noProof/>
              </w:rPr>
              <w:t xml:space="preserve"> </w:t>
            </w:r>
            <w:r w:rsidR="00A03C21">
              <w:rPr>
                <w:noProof/>
              </w:rPr>
              <w:drawing>
                <wp:inline distT="0" distB="0" distL="0" distR="0" wp14:anchorId="69AF13A9" wp14:editId="6B3E87E3">
                  <wp:extent cx="2423993" cy="1818168"/>
                  <wp:effectExtent l="0" t="0" r="0" b="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9696" cy="182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53634">
        <w:trPr>
          <w:trHeight w:val="3103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4c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DB4C0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dydaktyczna - mała motoryka, </w:t>
            </w:r>
            <w:proofErr w:type="spellStart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nakładanki</w:t>
            </w:r>
            <w:proofErr w:type="spellEnd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układanki</w:t>
            </w:r>
          </w:p>
          <w:p w:rsidR="00DB4C0C" w:rsidRDefault="00DB4C0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-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pojazdy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73E63" w:rsidRDefault="00A03C21" w:rsidP="00373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układan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ka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e 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sklejki wyposażon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a w </w:t>
            </w:r>
            <w:r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kolorowe elementy</w:t>
            </w:r>
            <w:r w:rsid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="00373E63"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które </w:t>
            </w:r>
            <w:r w:rsid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należy</w:t>
            </w:r>
            <w:r w:rsidR="00373E63"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dopasowywać w pasujące otworki</w:t>
            </w:r>
            <w:r w:rsid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/</w:t>
            </w:r>
            <w:r w:rsidR="00373E63"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kształty. Zestaw składa się z </w:t>
            </w:r>
            <w:r w:rsid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minimum 5</w:t>
            </w:r>
            <w:r w:rsidR="00373E63"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elementów i podstawy. Wym.</w:t>
            </w:r>
            <w:r w:rsid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</w:t>
            </w:r>
            <w:r w:rsidR="00373E63" w:rsidRP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: </w:t>
            </w:r>
            <w:r w:rsidR="00373E6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20 x 20 cm. </w:t>
            </w:r>
            <w:r w:rsidR="00373E63"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373E63" w:rsidRDefault="00373E63" w:rsidP="00373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1626782" cy="1541145"/>
                  <wp:effectExtent l="0" t="0" r="0" b="1905"/>
                  <wp:docPr id="67" name="Obraz 67" descr="NakÅadanka dÅºwiÄkowa - pojazd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NakÅadanka dÅºwiÄkowa - pojazd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494" cy="1552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03C21">
              <w:rPr>
                <w:noProof/>
              </w:rPr>
              <w:t xml:space="preserve"> </w:t>
            </w:r>
            <w:r w:rsidR="00A03C21">
              <w:rPr>
                <w:noProof/>
              </w:rPr>
              <w:drawing>
                <wp:inline distT="0" distB="0" distL="0" distR="0" wp14:anchorId="19CD09DA" wp14:editId="5B44F1A5">
                  <wp:extent cx="2083981" cy="1563134"/>
                  <wp:effectExtent l="0" t="0" r="0" b="0"/>
                  <wp:docPr id="77" name="Obraz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510" cy="1571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DB4C0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Szkoła Podstawowa Nr 1 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B6DDC" w:rsidRPr="00046291" w:rsidTr="003B6DDC">
        <w:trPr>
          <w:trHeight w:val="367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  <w:r w:rsid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4d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DB4C0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dydaktyczna - mała motoryka, </w:t>
            </w:r>
            <w:proofErr w:type="spellStart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nakładanki</w:t>
            </w:r>
            <w:proofErr w:type="spellEnd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układanki</w:t>
            </w:r>
          </w:p>
          <w:p w:rsidR="00BE6CA7" w:rsidRPr="00302C4C" w:rsidRDefault="00BE6CA7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-wieża zwierzak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E6CA7" w:rsidRPr="00DB4C0C" w:rsidRDefault="00BE6CA7" w:rsidP="00BE6C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Kolorowa </w:t>
            </w:r>
            <w:proofErr w:type="spellStart"/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nakładanka</w:t>
            </w:r>
            <w:proofErr w:type="spellEnd"/>
          </w:p>
          <w:p w:rsidR="00BE6CA7" w:rsidRPr="00DB4C0C" w:rsidRDefault="00BE6CA7" w:rsidP="00BE6C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Wieża składa się z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min.</w:t>
            </w: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9 kolorowych, drewnianych elementów. Zabawa rozwija koordynację wzrokowo - ruchową, umiejętności motoryczne, logiczne myślenie, umiejętność kojarzenia i planowania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</w:p>
          <w:p w:rsidR="00BE6CA7" w:rsidRPr="00DB4C0C" w:rsidRDefault="00BE6CA7" w:rsidP="00BE6C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Wymiary: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wys. min. 15 cm</w:t>
            </w:r>
          </w:p>
          <w:p w:rsidR="00BE6CA7" w:rsidRDefault="00BE6CA7" w:rsidP="00BE6C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 równoważny zamawiający uzna produkt o wymiarach nie mniejsz</w:t>
            </w:r>
            <w:r w:rsidR="00EB1B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ych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niż wskazane i zbliżonej funkcjonalności.</w:t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Wzory w pozycjach 24d-e nie mogą się powtarzać.</w:t>
            </w:r>
          </w:p>
          <w:p w:rsidR="00BE6CA7" w:rsidRDefault="00BE6CA7" w:rsidP="00BE6C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BE6CA7" w:rsidRDefault="00BE6CA7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:rsidR="00BE6CA7" w:rsidRPr="00302C4C" w:rsidRDefault="00BE6CA7" w:rsidP="003B6DD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1552354" cy="2072683"/>
                  <wp:effectExtent l="0" t="0" r="0" b="3810"/>
                  <wp:docPr id="59" name="Obraz 59" descr="Misio - wieÅ¼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Misio - wieÅ¼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573" cy="2078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Default="00DB4C0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D38D1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Szkoła Podstawowa Nr 1 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B6DDC" w:rsidRPr="008C06C2" w:rsidRDefault="003B6DDC" w:rsidP="003B6D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3B6DDC">
        <w:trPr>
          <w:trHeight w:val="367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24e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dydaktyczna - mała motoryka, </w:t>
            </w:r>
            <w:proofErr w:type="spellStart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nakładanki</w:t>
            </w:r>
            <w:proofErr w:type="spellEnd"/>
            <w:r w:rsidRPr="007B75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układanki</w:t>
            </w:r>
          </w:p>
          <w:p w:rsidR="00BE6CA7" w:rsidRPr="00302C4C" w:rsidRDefault="00BE6CA7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-wieża buźka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Kolorowa </w:t>
            </w:r>
            <w:proofErr w:type="spellStart"/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nakładanka</w:t>
            </w:r>
            <w:proofErr w:type="spellEnd"/>
          </w:p>
          <w:p w:rsidR="00DB4C0C" w:rsidRPr="00DB4C0C" w:rsidRDefault="00DB4C0C" w:rsidP="00BE6CA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Wieża składa się z</w:t>
            </w:r>
            <w:r w:rsidR="00BE6C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min.</w:t>
            </w: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9 kolorowych, drewnianych elementów. Zabawa rozwija koordynację wzrokowo - ruchową, umiejętności motoryczne, logiczne myślenie, umiejętność kojarzenia i planowania</w:t>
            </w:r>
            <w:r w:rsidR="00BE6C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</w:p>
          <w:p w:rsidR="00DB4C0C" w:rsidRP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DB4C0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Wymiary:</w:t>
            </w:r>
            <w:r w:rsidR="00BE6CA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wys. min. 15 cm</w:t>
            </w:r>
          </w:p>
          <w:p w:rsidR="00BE6CA7" w:rsidRDefault="00BE6CA7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 równoważny zamawiający uzna produkt o wymiarach nie mniejsz</w:t>
            </w:r>
            <w:r w:rsidR="00EB1B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ych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niż wskazane i zbliżonej funkcjonalności.</w:t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Wzory w pozycjach 24d-e nie mogą się powtarzać.</w:t>
            </w:r>
          </w:p>
          <w:p w:rsidR="00BE6CA7" w:rsidRDefault="00BE6CA7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BE6CA7" w:rsidRDefault="00BE6CA7" w:rsidP="00373E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57C910E7" wp14:editId="37F3BBA2">
                  <wp:extent cx="1745673" cy="1888764"/>
                  <wp:effectExtent l="0" t="0" r="6985" b="0"/>
                  <wp:docPr id="61" name="Obraz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27" cy="1899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3B73A83" wp14:editId="228A282B">
                  <wp:extent cx="1764006" cy="2094141"/>
                  <wp:effectExtent l="0" t="0" r="8255" b="1905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649" cy="2125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353634" w:rsidRPr="00046291" w:rsidTr="003B6DDC">
        <w:trPr>
          <w:trHeight w:val="239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</w:t>
            </w:r>
            <w:r w:rsidR="00FE201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5a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634" w:rsidRPr="00D622FD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536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mała motoryka -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3536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tablica manipulacyjna</w:t>
            </w:r>
            <w:r w:rsidR="00621F1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3634" w:rsidRDefault="00621F1F" w:rsidP="0035363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Tablica manipulacyjna drzewo na 4 pory roku. </w:t>
            </w:r>
            <w:r w:rsidR="00EB1BD2" w:rsidRPr="00EB1BD2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Duże, kolorowe 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-</w:t>
            </w:r>
            <w:r w:rsidR="00EB1BD2" w:rsidRPr="00EB1BD2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pomoc edukacyjna kształtująca wiedzę przyrodniczą. Drzewko rozwija się i zmienia wraz z nastaniem kolejnych pór roku. 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Jest w</w:t>
            </w:r>
            <w:r w:rsidR="00EB1BD2" w:rsidRPr="00EB1BD2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sparciem zajęć przyrodniczych. Drzewko, wykonane z miękkiej pianki pokrytej kolorowym filcem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. </w:t>
            </w:r>
            <w:r w:rsidR="00EB1BD2" w:rsidRPr="00EB1BD2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wym. 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min. 100</w:t>
            </w:r>
            <w:r w:rsidR="00EB1BD2" w:rsidRPr="00EB1BD2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x 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5</w:t>
            </w:r>
            <w:r w:rsidR="00EB1BD2" w:rsidRPr="00EB1BD2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0 cm, 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min. 20 </w:t>
            </w:r>
            <w:r w:rsidR="00EB1BD2" w:rsidRPr="00EB1BD2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elementów ruchomych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.</w:t>
            </w:r>
          </w:p>
          <w:p w:rsidR="00621F1F" w:rsidRDefault="00621F1F" w:rsidP="00621F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 równoważny zamawiający uzna produkt o wymiarach nie mniejszych niż wskazane i zbliżonej funkcjonalności.</w:t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</w:p>
          <w:p w:rsidR="00621F1F" w:rsidRDefault="00621F1F" w:rsidP="00621F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621F1F" w:rsidRDefault="00621F1F" w:rsidP="00621F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3364560" cy="2519917"/>
                  <wp:effectExtent l="0" t="0" r="7620" b="0"/>
                  <wp:docPr id="119" name="Obraz 119" descr="https://sklep.nowaszkola.com/prod/b/makatka-drzewo-na-4-pory-roku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sklep.nowaszkola.com/prod/b/makatka-drzewo-na-4-pory-roku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9341" cy="2523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21F1F" w:rsidRPr="009C0E3B" w:rsidRDefault="00621F1F" w:rsidP="0035363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634" w:rsidRDefault="00621F1F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53634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353634" w:rsidRPr="008C06C2" w:rsidRDefault="00353634" w:rsidP="0035363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3B6DDC">
        <w:trPr>
          <w:trHeight w:val="239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FE201E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25b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FE201E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536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mała motoryka -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35363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tablica manipulacyjna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21F1F" w:rsidRDefault="00621F1F" w:rsidP="00621F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Tablica manipulacyjna kalendarz – na tablicy</w:t>
            </w:r>
            <w:r w:rsidRPr="00621F1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rozmieszczone są kieszonki, w których umieszcza się kartoniki z zapisem bieżącego roku, nazwami miesięcy oraz dni tygodnia. Funkcję dydaktyczną kalendarza podnoszą dodatkowo miękkie plansze do oznaczania aktualnego stanu pogody oraz kolorowe oznaczenia kolejnych pór roku z typowymi dla nich atrybutami.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</w:t>
            </w:r>
            <w:r w:rsidRPr="00621F1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wym. 1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00</w:t>
            </w:r>
            <w:r w:rsidRPr="00621F1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x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621F1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0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Za równoważny zamawiający uzna produkt o wymiarach nie mniejszych niż wskazane i zbliżonej funkcjonalności.</w:t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</w:p>
          <w:p w:rsidR="00621F1F" w:rsidRDefault="00621F1F" w:rsidP="00621F1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DB4C0C" w:rsidRDefault="00621F1F" w:rsidP="00DB4C0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56DC2DCA" wp14:editId="63308887">
                  <wp:extent cx="3359889" cy="2520156"/>
                  <wp:effectExtent l="0" t="0" r="0" b="0"/>
                  <wp:docPr id="124" name="Obraz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3435" cy="2522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621F1F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201E" w:rsidRDefault="00FE201E" w:rsidP="00FE20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FE201E" w:rsidP="00FE20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3B6DDC">
        <w:trPr>
          <w:trHeight w:val="367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EB1BD2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EB1BD2" w:rsidRDefault="00EB1BD2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B1BD2">
              <w:rPr>
                <w:rFonts w:ascii="Times New Roman" w:hAnsi="Times New Roman" w:cs="Times New Roman"/>
                <w:sz w:val="20"/>
                <w:szCs w:val="20"/>
              </w:rPr>
              <w:t>Pomoc dydaktyczna - motoryka mała, piramidki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10B5" w:rsidRPr="00DB10B5" w:rsidRDefault="00DB10B5" w:rsidP="00DB10B5">
            <w:pPr>
              <w:pStyle w:val="Bezodstpw"/>
              <w:rPr>
                <w:rFonts w:ascii="Times New Roman" w:hAnsi="Times New Roman" w:cs="Times New Roman"/>
                <w:sz w:val="20"/>
                <w:szCs w:val="20"/>
              </w:rPr>
            </w:pPr>
            <w:r w:rsidRPr="00DB10B5">
              <w:rPr>
                <w:rFonts w:ascii="Times New Roman" w:hAnsi="Times New Roman" w:cs="Times New Roman"/>
                <w:sz w:val="20"/>
                <w:szCs w:val="20"/>
              </w:rPr>
              <w:t xml:space="preserve">Układanka </w:t>
            </w:r>
            <w:r w:rsidR="00EB1BD2">
              <w:rPr>
                <w:rFonts w:ascii="Times New Roman" w:hAnsi="Times New Roman" w:cs="Times New Roman"/>
                <w:sz w:val="20"/>
                <w:szCs w:val="20"/>
              </w:rPr>
              <w:t xml:space="preserve">piramidka Mój dom </w:t>
            </w:r>
            <w:r w:rsidRPr="00DB10B5">
              <w:rPr>
                <w:rFonts w:ascii="Times New Roman" w:hAnsi="Times New Roman" w:cs="Times New Roman"/>
                <w:sz w:val="20"/>
                <w:szCs w:val="20"/>
              </w:rPr>
              <w:t>składa się z drewnianych, kolorowych klocków, prostokątnej podstawy z trzema drążkami, na które nawleka się klocki.</w:t>
            </w:r>
          </w:p>
          <w:p w:rsidR="00EB1BD2" w:rsidRDefault="00DB10B5" w:rsidP="00DB10B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B10B5">
              <w:rPr>
                <w:rFonts w:ascii="Times New Roman" w:hAnsi="Times New Roman" w:cs="Times New Roman"/>
                <w:sz w:val="20"/>
                <w:szCs w:val="20"/>
              </w:rPr>
              <w:t>Wymiary min. 20 × 4 × 20 cm. Il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DB10B5">
              <w:rPr>
                <w:rFonts w:ascii="Times New Roman" w:hAnsi="Times New Roman" w:cs="Times New Roman"/>
                <w:sz w:val="20"/>
                <w:szCs w:val="20"/>
              </w:rPr>
              <w:t xml:space="preserve">ść klocków w zestawie min. 25. </w:t>
            </w:r>
          </w:p>
          <w:p w:rsidR="00EB1BD2" w:rsidRDefault="00EB1BD2" w:rsidP="00EB1B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 równoważny zamawiający uzna produkt o wymiarach nie mniejszych niż wskazane i zbliżonej funkcjonalności.</w:t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</w:p>
          <w:p w:rsidR="00DB10B5" w:rsidRDefault="00DB10B5" w:rsidP="00DB10B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DB4C0C" w:rsidRPr="000D5423" w:rsidRDefault="00DB10B5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18AFEA4C" wp14:editId="0EDA7EBC">
                  <wp:extent cx="2083981" cy="2083981"/>
                  <wp:effectExtent l="0" t="0" r="0" b="0"/>
                  <wp:docPr id="96" name="Obraz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2384" cy="2092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82A3128" wp14:editId="2F19B39A">
                  <wp:extent cx="2349795" cy="2101850"/>
                  <wp:effectExtent l="0" t="0" r="0" b="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579" cy="21150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EB1BD2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B1BD2" w:rsidRDefault="00EB1BD2" w:rsidP="00EB1B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EB1BD2" w:rsidP="00EB1B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EB1BD2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F2B1C" w:rsidRPr="00046291" w:rsidTr="00DF2B1C">
        <w:trPr>
          <w:trHeight w:val="268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  <w:r w:rsidR="002B6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2B1C" w:rsidRPr="008C06C2" w:rsidRDefault="002B6CFE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2B6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Pomoc dydaktyczna - motoryka mała </w:t>
            </w:r>
            <w:proofErr w:type="spellStart"/>
            <w:r w:rsidRPr="002B6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przewlekanki</w:t>
            </w:r>
            <w:proofErr w:type="spellEnd"/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F2B1C" w:rsidRDefault="002B6CFE" w:rsidP="002B6CF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2B6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Koraliki do nawlekania wykonane z drewna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innego trwałego tworzywa.</w:t>
            </w:r>
            <w:r w:rsidRPr="002B6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Ć</w:t>
            </w:r>
            <w:r w:rsidRPr="002B6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wiczą zdolności manipulacyjne, skupienie uwagi i koordynację wzrokowo-ruchową.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zestawie min.</w:t>
            </w:r>
            <w:r w:rsidRPr="002B6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18 elem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entów i 2 sznurki</w:t>
            </w:r>
          </w:p>
          <w:p w:rsidR="002B6CFE" w:rsidRDefault="002B6CFE" w:rsidP="002B6CF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2B6CFE" w:rsidRPr="000D5423" w:rsidRDefault="002B6CFE" w:rsidP="002B6CF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29D69629" wp14:editId="6DFDE384">
                  <wp:extent cx="2062717" cy="2062717"/>
                  <wp:effectExtent l="0" t="0" r="0" b="0"/>
                  <wp:docPr id="125" name="Obraz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8375" cy="208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2B1C" w:rsidRDefault="002B6CFE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F2B1C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F2B1C" w:rsidRPr="00046291" w:rsidTr="003B6DDC">
        <w:trPr>
          <w:trHeight w:val="395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  <w:r w:rsidR="000D44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</w:t>
            </w:r>
            <w:r w:rsid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2B1C" w:rsidRPr="008C06C2" w:rsidRDefault="000D44DD" w:rsidP="00DF2B1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D44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motoryka mała, zabawy zręcznościowe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F2B1C" w:rsidRDefault="000D44DD" w:rsidP="00DF2B1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D44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Zabawka zręcznościowa – sorter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zwierzęta</w:t>
            </w:r>
          </w:p>
          <w:p w:rsidR="000D44DD" w:rsidRDefault="000D44DD" w:rsidP="000D44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</w:t>
            </w:r>
            <w:r w:rsidRPr="000D44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ykonany z drewna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, w zestawie pojazd na sznurku i min. 10 zwierzątek. </w:t>
            </w:r>
            <w:r w:rsidR="00701D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br/>
            </w: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0D44DD" w:rsidRPr="000D44DD" w:rsidRDefault="000D44DD" w:rsidP="00DF2B1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51D74C9" wp14:editId="6B6D9859">
                  <wp:extent cx="3333750" cy="2295525"/>
                  <wp:effectExtent l="0" t="0" r="0" b="9525"/>
                  <wp:docPr id="128" name="Obraz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0" cy="2295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2B1C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F2B1C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F2B1C" w:rsidRPr="008C06C2" w:rsidRDefault="00DF2B1C" w:rsidP="00DF2B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0D44DD" w:rsidRPr="00046291" w:rsidTr="003B6DDC">
        <w:trPr>
          <w:trHeight w:val="395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44DD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2</w:t>
            </w:r>
            <w:r w:rsid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8b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44DD" w:rsidRPr="008C06C2" w:rsidRDefault="000D44DD" w:rsidP="000D44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D44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 dydaktyczna - motoryka mała, zabawy zręcznościowe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D44DD" w:rsidRDefault="000D44DD" w:rsidP="000D44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D44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Zabawka zręcznościowa – sorter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kształty</w:t>
            </w:r>
            <w:r w:rsidR="00701D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</w:p>
          <w:p w:rsidR="00701DE5" w:rsidRDefault="00701DE5" w:rsidP="000D44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</w:t>
            </w:r>
            <w:r w:rsidRPr="000D44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ykonany z drewna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w zestawie kostka i min. 10 kształtów.</w:t>
            </w:r>
          </w:p>
          <w:p w:rsidR="000D44DD" w:rsidRDefault="000D44DD" w:rsidP="000D44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E0472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0D44DD" w:rsidRPr="000D44DD" w:rsidRDefault="000D44DD" w:rsidP="000D44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27F58128" wp14:editId="1B3F57FB">
                  <wp:extent cx="2115880" cy="2115880"/>
                  <wp:effectExtent l="0" t="0" r="0" b="0"/>
                  <wp:docPr id="129" name="Obraz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012" cy="2127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01DE5">
              <w:rPr>
                <w:noProof/>
              </w:rPr>
              <w:t xml:space="preserve"> </w:t>
            </w:r>
            <w:r w:rsidR="00701DE5">
              <w:rPr>
                <w:noProof/>
              </w:rPr>
              <w:drawing>
                <wp:inline distT="0" distB="0" distL="0" distR="0" wp14:anchorId="2397BB9C" wp14:editId="517B7644">
                  <wp:extent cx="2230755" cy="1969949"/>
                  <wp:effectExtent l="0" t="0" r="0" b="0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8084" cy="1985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44DD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D44DD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0D44DD" w:rsidRPr="008C06C2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44DD" w:rsidRPr="008C06C2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44DD" w:rsidRPr="008C06C2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D44DD" w:rsidRPr="008C06C2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D44DD" w:rsidRPr="008C06C2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D44DD" w:rsidRPr="008C06C2" w:rsidRDefault="000D44DD" w:rsidP="000D44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701DE5" w:rsidRPr="00046291" w:rsidTr="003B6DDC">
        <w:trPr>
          <w:trHeight w:val="478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1DE5" w:rsidRPr="008C06C2" w:rsidRDefault="003C6AAB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1DE5" w:rsidRPr="008C06C2" w:rsidRDefault="00701DE5" w:rsidP="00701DE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701D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Program dydaktyczny </w:t>
            </w:r>
            <w:proofErr w:type="spellStart"/>
            <w:r w:rsidRPr="00701D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Mówik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DE5" w:rsidRDefault="00701DE5" w:rsidP="00701D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P</w:t>
            </w:r>
            <w:r w:rsidRPr="00701DE5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>rogram do nauki mowy lub komunikacji alternatywnej.</w:t>
            </w:r>
          </w:p>
          <w:p w:rsidR="003C6AAB" w:rsidRPr="003C6AAB" w:rsidRDefault="003C6AAB" w:rsidP="003C6A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Program na urządzenia z systemem Android posiadając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</w:t>
            </w:r>
            <w:r w:rsidRP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ekran dotykowy.</w:t>
            </w:r>
          </w:p>
          <w:p w:rsidR="003C6AAB" w:rsidRPr="003C6AAB" w:rsidRDefault="003C6AAB" w:rsidP="003C6A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Główne informacje:</w:t>
            </w:r>
          </w:p>
          <w:p w:rsidR="003C6AAB" w:rsidRPr="003C6AAB" w:rsidRDefault="003C6AAB" w:rsidP="003C6A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Wersja językowa: polska</w:t>
            </w:r>
          </w:p>
          <w:p w:rsidR="003C6AAB" w:rsidRPr="003C6AAB" w:rsidRDefault="003C6AAB" w:rsidP="003C6A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Ilość stanowisk: 1</w:t>
            </w:r>
          </w:p>
          <w:p w:rsidR="003C6AAB" w:rsidRPr="003C6AAB" w:rsidRDefault="003C6AAB" w:rsidP="003C6A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Typ licencji: komercyjna</w:t>
            </w:r>
          </w:p>
          <w:p w:rsidR="003C6AAB" w:rsidRDefault="003C6AAB" w:rsidP="003C6A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3C6AA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Ważność licencji: wieczysta</w:t>
            </w:r>
          </w:p>
          <w:p w:rsidR="00701DE5" w:rsidRDefault="00701DE5" w:rsidP="003C6A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</w:t>
            </w:r>
            <w:r w:rsidRPr="006F0F5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</w:t>
            </w:r>
            <w:r w:rsidRPr="006F0F5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poglądowe.</w:t>
            </w:r>
          </w:p>
          <w:p w:rsidR="003C6AAB" w:rsidRDefault="003C6AAB" w:rsidP="003C6AA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Za równoważny zamawiający uzna inny program o analogicznych funkcjach i przeznaczeniu.</w:t>
            </w:r>
          </w:p>
          <w:p w:rsidR="00701DE5" w:rsidRPr="008C06C2" w:rsidRDefault="00701DE5" w:rsidP="00701DE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23718A21" wp14:editId="6542F067">
                  <wp:extent cx="1628775" cy="2126512"/>
                  <wp:effectExtent l="0" t="0" r="0" b="7620"/>
                  <wp:docPr id="131" name="Obraz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069" cy="2129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1DE5" w:rsidRDefault="00701DE5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01DE5" w:rsidRDefault="00701DE5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701DE5" w:rsidRPr="008C06C2" w:rsidRDefault="00701DE5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1DE5" w:rsidRPr="008C06C2" w:rsidRDefault="00701DE5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01DE5" w:rsidRPr="008C06C2" w:rsidRDefault="003C6AAB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</w:t>
            </w:r>
            <w:r w:rsidR="00701DE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01DE5" w:rsidRPr="008C06C2" w:rsidRDefault="00701DE5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01DE5" w:rsidRPr="008C06C2" w:rsidRDefault="00701DE5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01DE5" w:rsidRPr="008C06C2" w:rsidRDefault="00701DE5" w:rsidP="00701D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3B6DDC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3C6AAB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5A31E9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5A31E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Wyprawka dla dziecka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5A31E9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r w:rsidRPr="005A31E9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Wyprawka dla dziecka (w skład zestawu wchodzi szczoteczka, kubek i pasta do zębów od 0 do 6 lat). </w:t>
            </w:r>
            <w:r w:rsidRPr="005A31E9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Zdjęcie poglądowe</w:t>
            </w:r>
          </w:p>
          <w:p w:rsidR="00DB4C0C" w:rsidRPr="005A31E9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shd w:val="clear" w:color="auto" w:fill="FFFFFF"/>
              </w:rPr>
            </w:pPr>
          </w:p>
          <w:p w:rsidR="00DB4C0C" w:rsidRPr="005A31E9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shd w:val="clear" w:color="auto" w:fill="FFFFFF"/>
              </w:rPr>
            </w:pPr>
            <w:r w:rsidRPr="005A31E9">
              <w:rPr>
                <w:noProof/>
              </w:rPr>
              <w:drawing>
                <wp:inline distT="0" distB="0" distL="0" distR="0" wp14:anchorId="6B29BBC0" wp14:editId="3B14B3C1">
                  <wp:extent cx="1816925" cy="1816925"/>
                  <wp:effectExtent l="0" t="0" r="0" b="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945" cy="1822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A31E9">
              <w:rPr>
                <w:noProof/>
              </w:rPr>
              <w:t xml:space="preserve"> </w:t>
            </w:r>
            <w:r w:rsidRPr="005A31E9">
              <w:rPr>
                <w:noProof/>
              </w:rPr>
              <w:drawing>
                <wp:inline distT="0" distB="0" distL="0" distR="0" wp14:anchorId="2440C875" wp14:editId="64570612">
                  <wp:extent cx="1828800" cy="1828800"/>
                  <wp:effectExtent l="0" t="0" r="0" b="0"/>
                  <wp:docPr id="157" name="Obraz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56" cy="1838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3C6AAB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C6AAB" w:rsidRDefault="003C6AAB" w:rsidP="003C6A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3C6AAB" w:rsidP="003C6A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3B6DDC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3C6AAB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31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8C06C2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Domino logopedyczne obrazkowe T-D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lub równoważne</w:t>
            </w:r>
            <w:r w:rsidRPr="008C06C2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8C06C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Materiał w układance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ma utrwalać</w:t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artykulacj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ę</w:t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głosek T-D.</w:t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br/>
              <w:t xml:space="preserve">W zestawie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min. 20 kafelków.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Za równoważną Zamawiający uzna inną grę logopedyczną utrwalającą artykulację głosek T-D o ilości elementów nie mniejszej niż wskazana w opisie.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 xml:space="preserve"> </w:t>
            </w:r>
          </w:p>
          <w:p w:rsidR="00DB4C0C" w:rsidRPr="009058C7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Cs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990CB02" wp14:editId="42C91033">
                  <wp:extent cx="2476500" cy="1722601"/>
                  <wp:effectExtent l="0" t="0" r="0" b="0"/>
                  <wp:docPr id="139" name="Obraz 139" descr="C:\Users\kmanys\Desktop\nowoczesna edukacja\obrazki do specyfikacji\T_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manys\Desktop\nowoczesna edukacja\obrazki do specyfikacji\T_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9992" cy="1725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C6AAB" w:rsidRDefault="003C6AAB" w:rsidP="003C6A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3C6AAB" w:rsidP="003C6AA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3B6DDC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3C6AAB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Default="00DB4C0C" w:rsidP="00DB4C0C">
            <w:pPr>
              <w:pStyle w:val="Bezodstpw"/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97235A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Domino logopedyczne obrazkowe P-B, PI-BI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lub równoważne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Materiał w układance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ma utrwalać</w:t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artykulacj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ę</w:t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głosek </w:t>
            </w:r>
            <w:r w:rsidRPr="0097235A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P-B, PI-BI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.</w:t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br/>
              <w:t xml:space="preserve">W zestawie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min. 20 kafelków.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artykulację głosek </w:t>
            </w:r>
            <w:r w:rsidRPr="0097235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P-B, PI-BI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br/>
              <w:t>o ilości elementów nie mniejszej niż wskazana w opisie.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67F53C3" wp14:editId="4DBD3482">
                  <wp:extent cx="1888176" cy="1582924"/>
                  <wp:effectExtent l="0" t="0" r="0" b="0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9729" cy="1592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3B6DDC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3C6AAB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C06C2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Domino logopedyczne obrazkowe Z-Ż(RZ)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lub równoważne</w:t>
            </w:r>
            <w:r w:rsidRPr="008C06C2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8C06C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</w:t>
            </w:r>
            <w:r w:rsidRPr="008C06C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ateriał w układance dobrany jest pod kątem utrwalania artykulacji głosek Z-Ż(RZ).</w:t>
            </w:r>
            <w:r w:rsidRPr="008C06C2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br/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W zestawie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min. 20 kafelków.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artykulację głosek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Z-Ż(RZ)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o ilości elementów nie mniejszej niż wskazana w opisie.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:rsidR="00DB4C0C" w:rsidRPr="00E64E6D" w:rsidRDefault="00DB4C0C" w:rsidP="00DB4C0C">
            <w:pPr>
              <w:pStyle w:val="Bezodstpw"/>
              <w:rPr>
                <w:rFonts w:ascii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6E9442CE" wp14:editId="48D3C209">
                  <wp:extent cx="2977116" cy="2240697"/>
                  <wp:effectExtent l="0" t="0" r="0" b="7620"/>
                  <wp:docPr id="143" name="Obraz 143" descr="C:\Users\kmanys\Desktop\nowoczesna edukacja\obrazki do specyfikacji\2013-10-15_15-52-37-902356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kmanys\Desktop\nowoczesna edukacja\obrazki do specyfikacji\2013-10-15_15-52-37-9023566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6938" cy="2240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3B6DDC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34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Domino logopedyczne wyrazowo - obrazkowe CZ-DŻ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lub równoważne</w:t>
            </w:r>
            <w:r w:rsidRPr="008C06C2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8C06C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Materiał w układance dobrany jest pod kątem utrwalania artykulacji głosek CZ-DŻ.</w:t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br/>
              <w:t xml:space="preserve">W zestawie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min. 20 kafelków.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artykulację głosek </w:t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CZ-DŻ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w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ilości elementów nie mniejszej niż wskazana w opisie.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7EC7AE01" wp14:editId="4D6B5B4B">
                  <wp:extent cx="2993021" cy="1860698"/>
                  <wp:effectExtent l="0" t="0" r="0" b="6350"/>
                  <wp:docPr id="144" name="Obraz 144" descr="C:\Users\kmanys\Desktop\nowoczesna edukacja\obrazki do specyfikacji\2014-01-16_13-55-13-9804127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kmanys\Desktop\nowoczesna edukacja\obrazki do specyfikacji\2014-01-16_13-55-13-9804127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257" cy="1861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3B6DDC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</w:rPr>
            </w:pPr>
            <w:r w:rsidRPr="008C06C2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Domino logopedyczne wyrazowo - obrazkowe Ś(SI)-Ź(ZI)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lub równoważne</w:t>
            </w:r>
            <w:r w:rsidRPr="008C06C2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8C06C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Materiał w układance dobrany jest pod kątem utrwalania artykulacji głosek Ś(SI) - Ź(ZI).</w:t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br/>
              <w:t xml:space="preserve">W zestawie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min. 20 kafelków.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artykulację głosek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Ś(SI) - Ź(ZI)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ilości elementów nie mniejszej niż wskazana w opisie.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8C06C2">
              <w:rPr>
                <w:rFonts w:ascii="Times New Roman" w:hAnsi="Times New Roman"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A9A1AB3" wp14:editId="74FEFF52">
                  <wp:extent cx="2621372" cy="1733107"/>
                  <wp:effectExtent l="0" t="0" r="7620" b="635"/>
                  <wp:docPr id="145" name="Obraz 145" descr="C:\Users\kmanys\Desktop\nowoczesna edukacja\obrazki do specyfikacji\2014-01-23_12-13-22-843283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kmanys\Desktop\nowoczesna edukacja\obrazki do specyfikacji\2014-01-23_12-13-22-843283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6191" cy="1736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3B6DDC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</w:rPr>
            </w:pPr>
            <w:r w:rsidRPr="008C06C2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Domino logoped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yczne wyrazowo - obrazkowe S-Z lub równoważne</w:t>
            </w:r>
            <w:r w:rsidRPr="008C06C2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</w:t>
            </w:r>
            <w:r w:rsidRPr="008C06C2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Materiał w układance dobrany jest pod kątem utrwalania artykulacji głosek S-Z.</w:t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br/>
              <w:t xml:space="preserve">W zestawie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min. 20 kafelków.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artykulację głosek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S-Z o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ilości elementów nie mniejszej niż wskazana w opisie.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8C06C2">
              <w:rPr>
                <w:rFonts w:ascii="Times New Roman" w:hAnsi="Times New Roman"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595D2C3" wp14:editId="0FC38B4A">
                  <wp:extent cx="2537253" cy="1871330"/>
                  <wp:effectExtent l="0" t="0" r="0" b="0"/>
                  <wp:docPr id="146" name="Obraz 146" descr="C:\Users\kmanys\Desktop\nowoczesna edukacja\obrazki do specyfikacji\2013-10-14_16-34-14-1737456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kmanys\Desktop\nowoczesna edukacja\obrazki do specyfikacji\2013-10-14_16-34-14-1737456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702" cy="1874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3B6DDC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37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</w:rPr>
            </w:pPr>
            <w:r w:rsidRPr="008C06C2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Domino logope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dyczne wyrazowo - obrazkowe S-C lub równoważne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Materiał w układance dobrany jest pod kątem utrwalania artykulacji głosek S-C.</w:t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br/>
              <w:t xml:space="preserve">W zestawie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min. 20 kafelków.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artykulację głosek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S-C o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ilości elementów nie mniejszej niż wskazana w opisie.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5BC34084" wp14:editId="6C8EEF5A">
                  <wp:extent cx="2667717" cy="1924493"/>
                  <wp:effectExtent l="0" t="0" r="0" b="0"/>
                  <wp:docPr id="150" name="Obraz 150" descr="C:\Users\kmanys\Desktop\nowoczesna edukacja\obrazki do specyfikacji\2013-10-14_16-06-51-1581172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kmanys\Desktop\nowoczesna edukacja\obrazki do specyfikacji\2013-10-14_16-06-51-15811726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9078" cy="192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3B6DDC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</w:rPr>
            </w:pPr>
            <w:r w:rsidRPr="008C06C2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Domino logopedyczne wyrazowo - obrazkowe SZ-Ż(RZ)</w:t>
            </w:r>
            <w:r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 xml:space="preserve"> lub równoważne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Materiał w układance dobrany jest pod kątem utrwalania artykulacji głosek SZ-Ż(RZ).</w:t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br/>
              <w:t xml:space="preserve">W zestawie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min. 20 kafelków.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artykulację głosek </w:t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SZ-Ż(RZ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) o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ilości elementów nie mniejszej niż wskazana w opisie.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hAnsi="Times New Roman" w:cs="Times New Roman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2814303" wp14:editId="73F4928B">
                  <wp:extent cx="3272966" cy="2211572"/>
                  <wp:effectExtent l="0" t="0" r="3810" b="0"/>
                  <wp:docPr id="152" name="Obraz 152" descr="C:\Users\kmanys\Desktop\nowoczesna edukacja\obrazki do specyfikacji\2013-10-14_16-54-57-20477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kmanys\Desktop\nowoczesna edukacja\obrazki do specyfikacji\2013-10-14_16-54-57-204779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2856" cy="2218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3B6DDC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39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sz w:val="20"/>
                <w:szCs w:val="20"/>
              </w:rPr>
            </w:pPr>
            <w:r w:rsidRPr="008C06C2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Domino logopedyczne obrazkowe W-F, WI-</w:t>
            </w:r>
            <w:r w:rsidRPr="009058C7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FI lub równoważne</w:t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Materiał w układance dobrany jest pod kątem utrwalania artykulacji głosek W-F, WI-FI.</w:t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br/>
              <w:t xml:space="preserve">W zestawie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min. 20 kafelków.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artykulację głosek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W-F, WI-FI o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ilości elementów nie mniejszej niż wskazana w opisie.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  <w:p w:rsidR="00DB4C0C" w:rsidRPr="008C06C2" w:rsidRDefault="00DB4C0C" w:rsidP="00DB4C0C">
            <w:pPr>
              <w:pStyle w:val="Bezodstpw"/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08A6D124" wp14:editId="02B20243">
                  <wp:extent cx="1662545" cy="1479379"/>
                  <wp:effectExtent l="0" t="0" r="0" b="6985"/>
                  <wp:docPr id="154" name="Obraz 154" descr="C:\Users\kmanys\Desktop\nowoczesna edukacja\obrazki do specyfikacji\2013-10-15_16-10-55-235391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kmanys\Desktop\nowoczesna edukacja\obrazki do specyfikacji\2013-10-15_16-10-55-235391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8722" cy="1538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3B6DDC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40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2CC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452CC">
              <w:rPr>
                <w:rFonts w:ascii="Times New Roman" w:hAnsi="Times New Roman" w:cs="Times New Roman"/>
                <w:sz w:val="20"/>
                <w:szCs w:val="20"/>
              </w:rPr>
              <w:t>Gry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97235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  <w:t xml:space="preserve">Domino logopedyczne wyrazowo - obrazkowe K-G </w:t>
            </w:r>
            <w:r w:rsidRPr="0097235A">
              <w:rPr>
                <w:rFonts w:ascii="Times New Roman" w:hAnsi="Times New Roman" w:cs="Times New Roman"/>
                <w:b/>
                <w:sz w:val="20"/>
                <w:szCs w:val="20"/>
                <w:lang w:eastAsia="pl-PL"/>
              </w:rPr>
              <w:t>lub równoważne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Materiał w układance dobrany jest pod kątem utrwalania artykulacji głosek </w:t>
            </w:r>
            <w:r w:rsidRPr="0097235A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K-G.</w:t>
            </w:r>
            <w:r w:rsidRPr="008C06C2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br/>
              <w:t xml:space="preserve">W zestawie 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min. 20 kafelków.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Min. gwarancja 12 miesięcy. Za równoważną Zamawiający uzna inną grę logopedyczną utrwalającą artykulację głosek </w:t>
            </w:r>
            <w:r w:rsidRPr="0097235A"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>K-G</w:t>
            </w:r>
            <w:r>
              <w:rPr>
                <w:rFonts w:ascii="Times New Roman" w:hAnsi="Times New Roman" w:cs="Times New Roman"/>
                <w:sz w:val="20"/>
                <w:szCs w:val="20"/>
                <w:lang w:eastAsia="pl-PL"/>
              </w:rPr>
              <w:t xml:space="preserve"> o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ilości elementów nie mniejszej niż wskazana w opisie.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97235A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020D6FF4" wp14:editId="588C8C2E">
                  <wp:extent cx="2256311" cy="1346111"/>
                  <wp:effectExtent l="0" t="0" r="0" b="6985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686" cy="1361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3B6DDC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96970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96970">
              <w:rPr>
                <w:rFonts w:ascii="Times New Roman" w:hAnsi="Times New Roman" w:cs="Times New Roman"/>
                <w:sz w:val="20"/>
                <w:szCs w:val="20"/>
              </w:rPr>
              <w:t>Pacynka logopedyczna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96970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9697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Pacynka – pomoc logopedyczna do zakładania na dłoń. Posiada zęby i filcowy język, którym można poruszać z zewnątrz. Uszyta z dzianiny futerkowej polskiego producenta. </w:t>
            </w:r>
          </w:p>
          <w:p w:rsid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9697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Długość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 </w:t>
            </w:r>
            <w:r w:rsidRPr="0089697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89697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cm. Pacynka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pozwala</w:t>
            </w:r>
            <w:r w:rsidRPr="0089697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zademonstrować dzieciom ułożenie języka podczas ćwiczeń artykulacyjnych. Każda z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</w:t>
            </w:r>
            <w:r w:rsidRPr="0089697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acynek przedstawia inną postać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/zwierzę</w:t>
            </w:r>
            <w:r w:rsidRPr="0089697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</w:p>
          <w:p w:rsidR="00DB4C0C" w:rsidRDefault="00DB4C0C" w:rsidP="00DB4C0C">
            <w:pPr>
              <w:pStyle w:val="Bezodstpw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Zdjęcia poglądowe</w:t>
            </w:r>
          </w:p>
          <w:p w:rsidR="00DB4C0C" w:rsidRPr="00C452C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22EA9574" wp14:editId="1C743FAF">
                  <wp:extent cx="1959428" cy="1138181"/>
                  <wp:effectExtent l="0" t="0" r="3175" b="5080"/>
                  <wp:docPr id="142" name="Obraz 142" descr="Pacynka logopedyczna - Pies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acynka logopedyczna - Pies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687" cy="1142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2BBED6C" wp14:editId="6E9021B2">
                  <wp:extent cx="1971303" cy="1051362"/>
                  <wp:effectExtent l="0" t="0" r="0" b="0"/>
                  <wp:docPr id="155" name="Obraz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9258" cy="1055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885513" w:rsidTr="003B6DDC">
        <w:trPr>
          <w:trHeight w:val="311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896970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Lustro logopedyczne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Ni</w:t>
            </w:r>
            <w:r w:rsidRPr="00CC6A1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etłukące się lustro w ramie pozwalające nauczycielowi na ćwiczenia logopedyczne wraz z dzieckiem. Mocowane do ściany za pomocą wkrętów. </w:t>
            </w:r>
          </w:p>
          <w:p w:rsid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</w:t>
            </w:r>
            <w:r w:rsidRPr="00CC6A1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wym. lustra 60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CC6A1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x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CC6A1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120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  <w:r w:rsidRPr="00734D9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Zdjęcia poglądowe</w:t>
            </w:r>
          </w:p>
          <w:p w:rsidR="00DB4C0C" w:rsidRPr="00896970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2A69A539" wp14:editId="31F4436A">
                  <wp:extent cx="1457325" cy="1457325"/>
                  <wp:effectExtent l="0" t="0" r="9525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2CB0CD5" wp14:editId="42B7FA41">
                  <wp:extent cx="1905000" cy="1428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85513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3B6DDC">
        <w:trPr>
          <w:trHeight w:val="15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734D95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34D95">
              <w:rPr>
                <w:rFonts w:ascii="Times New Roman" w:hAnsi="Times New Roman" w:cs="Times New Roman"/>
                <w:sz w:val="20"/>
                <w:szCs w:val="20"/>
              </w:rPr>
              <w:t xml:space="preserve">Wiatraczki logopedyczne 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734D95" w:rsidRDefault="00DB4C0C" w:rsidP="00DB4C0C">
            <w:pPr>
              <w:pStyle w:val="NormalnyWeb"/>
              <w:rPr>
                <w:sz w:val="20"/>
                <w:szCs w:val="20"/>
              </w:rPr>
            </w:pPr>
            <w:r w:rsidRPr="00734D95">
              <w:rPr>
                <w:sz w:val="20"/>
                <w:szCs w:val="20"/>
              </w:rPr>
              <w:t xml:space="preserve">Kolorowy wiatraczek do zabaw logopedycznych - śr. wiatraczka </w:t>
            </w:r>
            <w:r>
              <w:rPr>
                <w:sz w:val="20"/>
                <w:szCs w:val="20"/>
              </w:rPr>
              <w:t xml:space="preserve">min. </w:t>
            </w:r>
            <w:r w:rsidRPr="00734D95">
              <w:rPr>
                <w:sz w:val="20"/>
                <w:szCs w:val="20"/>
              </w:rPr>
              <w:t>15 cm - wykonane z błyszczącej folii holograficznej - kolory losowe</w:t>
            </w:r>
          </w:p>
          <w:p w:rsidR="00DB4C0C" w:rsidRPr="00734D95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</w:tr>
      <w:tr w:rsidR="00DB4C0C" w:rsidRPr="00046291" w:rsidTr="003B6DDC">
        <w:trPr>
          <w:trHeight w:val="3528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44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Pr="00734D95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34D95">
              <w:rPr>
                <w:rFonts w:ascii="Times New Roman" w:hAnsi="Times New Roman" w:cs="Times New Roman"/>
                <w:sz w:val="20"/>
                <w:szCs w:val="20"/>
              </w:rPr>
              <w:t xml:space="preserve">Zabawka logopedyczna - </w:t>
            </w:r>
            <w:proofErr w:type="spellStart"/>
            <w:r w:rsidRPr="00734D95">
              <w:rPr>
                <w:rFonts w:ascii="Times New Roman" w:hAnsi="Times New Roman" w:cs="Times New Roman"/>
                <w:sz w:val="20"/>
                <w:szCs w:val="20"/>
              </w:rPr>
              <w:t>dmuchajka</w:t>
            </w:r>
            <w:proofErr w:type="spellEnd"/>
            <w:r w:rsidRPr="00734D9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Dmuchajka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lub równoważna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służąca do ćwiczenia i kontrolowania siły oddechu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Zabawka wykonana jest z drewna.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abawka nadaje się do bezpiecznego używania przez większą liczbę osób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 dzięki wymiennej słomce.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Pomoc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umożliwia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rozw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ój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i usprawniani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aparatu oddechowego kształtowanie aparatu artykulacyjnego i fonacyjnego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ułatwianie kontroli oddechu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ćwiczenie stopniowego wydłużania fazy wydechu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pomoc w ustaleniu prawidłowego toru oddechowego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,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trening koncentracji uwagi.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apakowana w tub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ie lub pudełku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. </w:t>
            </w:r>
            <w:proofErr w:type="spellStart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Dmuchajka</w:t>
            </w:r>
            <w:proofErr w:type="spellEnd"/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ma średnicę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ok.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6 cm i mierzy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ok.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5 cm wysokości. W zestawie znajdują się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co najmniej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2 piłeczki styropianowe o średnicy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ok.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25 mm oraz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wymienna </w:t>
            </w: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słomka. Zabawka posiada certyfikat bezpieczeństwa CE.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Zamawiający za produkt równoważny uzna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dmuchajkę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spełniającą opisane powyżej funkcje logopedyczne  wykonaną również z innego trwałego materiału o podobnej trwałości – dopuszcza się także zmianę  kształtu zabawki. Zastrzeżenie – zabawka musi mieć wymienną słomkę do dmuchania, tak aby mogła z niej skorzystać większa liczba dzieci. Min. gwarancja 12 miesięcy.</w:t>
            </w:r>
            <w:r>
              <w:t xml:space="preserve"> </w:t>
            </w:r>
            <w:r w:rsidRPr="009C0E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poglądowe.</w:t>
            </w:r>
          </w:p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  <w:p w:rsidR="00DB4C0C" w:rsidRPr="008C06C2" w:rsidRDefault="00DB4C0C" w:rsidP="00DB4C0C">
            <w:pPr>
              <w:pStyle w:val="Akapitzlis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27087645" wp14:editId="0AADF9B4">
                  <wp:extent cx="2171700" cy="1447800"/>
                  <wp:effectExtent l="0" t="0" r="0" b="0"/>
                  <wp:docPr id="202" name="Obraz 202" descr="C:\Users\kmanys\Desktop\nowoczesna edukacja\obrazki do specyfikacji\d1162f5d7a8710f5ad43e17c62b7881a47be69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kmanys\Desktop\nowoczesna edukacja\obrazki do specyfikacji\d1162f5d7a8710f5ad43e17c62b7881a47be69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399" cy="1457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3B6DDC">
        <w:trPr>
          <w:trHeight w:val="3549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Pr="006E73A3" w:rsidRDefault="00DB4C0C" w:rsidP="00DB4C0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73A3">
              <w:rPr>
                <w:rFonts w:ascii="Times New Roman" w:hAnsi="Times New Roman" w:cs="Times New Roman"/>
                <w:sz w:val="20"/>
                <w:szCs w:val="20"/>
              </w:rPr>
              <w:t xml:space="preserve">Modyfikator głosu, zmieniacz </w:t>
            </w:r>
            <w:proofErr w:type="spellStart"/>
            <w:r w:rsidRPr="006E73A3">
              <w:rPr>
                <w:rFonts w:ascii="Times New Roman" w:hAnsi="Times New Roman" w:cs="Times New Roman"/>
                <w:sz w:val="20"/>
                <w:szCs w:val="20"/>
              </w:rPr>
              <w:t>glosu</w:t>
            </w:r>
            <w:proofErr w:type="spellEnd"/>
            <w:r w:rsidRPr="006E73A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</w:t>
            </w:r>
            <w:r w:rsidRPr="006E73A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odyfikator głosu wzmacnia i zniekształca wypowiedzi.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Urządzenie powinno pozwalać </w:t>
            </w:r>
            <w:r w:rsidRPr="006E73A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osiągnąć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co najmniej</w:t>
            </w:r>
            <w:r w:rsidRPr="006E73A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trzy efekty zmiany głosu.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Kolory dowolne. B</w:t>
            </w:r>
            <w:r w:rsidRPr="006E73A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aterie w komplecie.  Wym.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</w:t>
            </w:r>
            <w:r w:rsidRPr="006E73A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: 10 x 8 x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</w:t>
            </w:r>
            <w:r w:rsidRPr="006E73A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 Min. gwarancja 12 miesięcy.</w:t>
            </w:r>
            <w:r>
              <w:t xml:space="preserve"> </w:t>
            </w:r>
            <w:r w:rsidRPr="009C0E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poglądowe.</w:t>
            </w:r>
          </w:p>
          <w:p w:rsid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4F51308D" wp14:editId="78C079F8">
                  <wp:extent cx="2126512" cy="2126512"/>
                  <wp:effectExtent l="0" t="0" r="7620" b="7620"/>
                  <wp:docPr id="203" name="Obraz 203" descr="Zmieniacz gÅosu - min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mieniacz gÅosu - min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538" cy="2133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3B6DDC">
        <w:trPr>
          <w:trHeight w:val="4112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46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Pr="00C636FB" w:rsidRDefault="00DB4C0C" w:rsidP="00DB4C0C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G</w:t>
            </w:r>
            <w:r w:rsidRPr="00C636FB">
              <w:rPr>
                <w:rFonts w:ascii="Times New Roman" w:hAnsi="Times New Roman" w:cs="Times New Roman"/>
                <w:sz w:val="20"/>
                <w:szCs w:val="20"/>
              </w:rPr>
              <w:t>wizdek logopedyczny/</w:t>
            </w:r>
            <w:proofErr w:type="spellStart"/>
            <w:r w:rsidRPr="00C636FB">
              <w:rPr>
                <w:rFonts w:ascii="Times New Roman" w:hAnsi="Times New Roman" w:cs="Times New Roman"/>
                <w:sz w:val="20"/>
                <w:szCs w:val="20"/>
              </w:rPr>
              <w:t>membrafon</w:t>
            </w:r>
            <w:proofErr w:type="spellEnd"/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B746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Gwizdek </w:t>
            </w:r>
            <w:r w:rsidRPr="00C636F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logopedyczny - </w:t>
            </w:r>
            <w:r w:rsidRPr="000B746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instrument należący do grupy </w:t>
            </w:r>
            <w:proofErr w:type="spellStart"/>
            <w:r w:rsidRPr="000B746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membrafonów</w:t>
            </w:r>
            <w:proofErr w:type="spellEnd"/>
            <w:r w:rsidRPr="000B746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dętych.</w:t>
            </w:r>
            <w:r w:rsidRPr="00C636F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Pr="000B746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Wykorzystywany jest w logopedii do ćwiczeń oddechowych i fonacji (tworzenia dźwięku)</w:t>
            </w:r>
            <w:r w:rsidRPr="00C636F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. Długość min. 10</w:t>
            </w:r>
            <w:r w:rsidRPr="000B746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cm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  <w:r>
              <w:t xml:space="preserve"> </w:t>
            </w:r>
            <w:r w:rsidRPr="009C0E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poglądowe.</w:t>
            </w:r>
          </w:p>
          <w:p w:rsidR="00DB4C0C" w:rsidRPr="000B7460" w:rsidRDefault="00DB4C0C" w:rsidP="00DB4C0C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bookmarkStart w:id="0" w:name="_GoBack"/>
            <w:r>
              <w:rPr>
                <w:noProof/>
              </w:rPr>
              <w:drawing>
                <wp:inline distT="0" distB="0" distL="0" distR="0" wp14:anchorId="0B141CC1" wp14:editId="1D9FBCC1">
                  <wp:extent cx="2077946" cy="1796902"/>
                  <wp:effectExtent l="0" t="0" r="0" b="0"/>
                  <wp:docPr id="204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4332" cy="1802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A10E44" w:rsidRPr="00046291" w:rsidTr="00D738DB">
        <w:trPr>
          <w:trHeight w:val="4101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Pr="00675415" w:rsidRDefault="00A10E44" w:rsidP="00A10E4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675415">
              <w:rPr>
                <w:rFonts w:ascii="Times New Roman" w:hAnsi="Times New Roman" w:cs="Times New Roman"/>
                <w:sz w:val="20"/>
                <w:szCs w:val="20"/>
              </w:rPr>
              <w:t>Gra turbinka logopedyczna lub równoważna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Default="00A10E44" w:rsidP="00A10E4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P</w:t>
            </w:r>
            <w:r w:rsidRPr="00675415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rzeznaczona dla 2 osób logopedyczna gra oddechowa. 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P</w:t>
            </w:r>
            <w:r w:rsidRPr="00675415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ozwala wyćwiczyć kontrolowanie oddechu. </w:t>
            </w: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Za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rownoważna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zamawiający uzna inna grę oddechową przeznaczoną dla co najmniej dwóch osób o opisanej funkcji.</w:t>
            </w:r>
          </w:p>
          <w:p w:rsidR="00A10E44" w:rsidRDefault="00A10E44" w:rsidP="00A10E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</w:t>
            </w:r>
            <w:r>
              <w:t xml:space="preserve"> </w:t>
            </w:r>
            <w:r w:rsidRPr="009C0E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A10E44" w:rsidRDefault="00A10E44" w:rsidP="00A10E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  <w:p w:rsidR="00A10E44" w:rsidRPr="00675415" w:rsidRDefault="00A10E44" w:rsidP="00A10E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291A860" wp14:editId="18F543E4">
                  <wp:extent cx="1828534" cy="1828534"/>
                  <wp:effectExtent l="0" t="0" r="635" b="635"/>
                  <wp:docPr id="205" name="Obraz 205" descr="220-5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20-5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840" cy="1840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Pr="00665D5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5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Pr="00665D5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65D5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3B6DDC">
        <w:trPr>
          <w:trHeight w:val="423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Pr="004944C7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H</w:t>
            </w:r>
            <w:r w:rsidRPr="004944C7">
              <w:rPr>
                <w:rFonts w:ascii="Times New Roman" w:hAnsi="Times New Roman" w:cs="Times New Roman"/>
                <w:sz w:val="20"/>
                <w:szCs w:val="20"/>
              </w:rPr>
              <w:t>elikopterek</w:t>
            </w:r>
            <w:proofErr w:type="spellEnd"/>
            <w:r w:rsidRPr="004944C7">
              <w:rPr>
                <w:rFonts w:ascii="Times New Roman" w:hAnsi="Times New Roman" w:cs="Times New Roman"/>
                <w:sz w:val="20"/>
                <w:szCs w:val="20"/>
              </w:rPr>
              <w:t xml:space="preserve"> logopedyczny 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</w:t>
            </w:r>
            <w:r w:rsidRPr="004944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muchawka, służąca do ćwiczeń przedłużania fazy wydechowej. Składa się z korpusu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4944C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oraz koła wiatraczkowego, które wzbija się do lotu po dmuchnięciu.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Wykonana z trwałego tworzywa. Dł. min. 7 cm. Min. gwarancja 12 miesięcy.</w:t>
            </w:r>
            <w:r>
              <w:t xml:space="preserve"> </w:t>
            </w:r>
            <w:r w:rsidRPr="009C0E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Zdjęcie poglądowe</w:t>
            </w:r>
          </w:p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15C92568" wp14:editId="60ACB2EA">
                  <wp:extent cx="2519917" cy="2179793"/>
                  <wp:effectExtent l="0" t="0" r="8255" b="2540"/>
                  <wp:docPr id="206" name="Obraz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917" cy="2179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3B6DDC">
        <w:trPr>
          <w:trHeight w:val="423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49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Pr="00110B95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G</w:t>
            </w:r>
            <w:r w:rsidRPr="00110B95">
              <w:rPr>
                <w:rFonts w:ascii="Times New Roman" w:hAnsi="Times New Roman" w:cs="Times New Roman"/>
                <w:sz w:val="20"/>
                <w:szCs w:val="20"/>
              </w:rPr>
              <w:t xml:space="preserve">ryzaki logopedyczne 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B4C0C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G</w:t>
            </w:r>
            <w:r w:rsidRPr="00110B95">
              <w:rPr>
                <w:rFonts w:ascii="Times New Roman" w:hAnsi="Times New Roman" w:cs="Times New Roman"/>
                <w:sz w:val="20"/>
                <w:szCs w:val="20"/>
              </w:rPr>
              <w:t xml:space="preserve">ryzaki logopedyczne </w:t>
            </w:r>
            <w:r w:rsidRPr="00110B9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wykonan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e</w:t>
            </w:r>
            <w:r w:rsidRPr="00110B9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ze sprężystego tworzywa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</w:t>
            </w:r>
            <w:r w:rsidRPr="00110B9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do ćwiczeń ruchu szczęki i języka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oraz</w:t>
            </w:r>
            <w:r w:rsidRPr="00110B9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do ćwiczeń siły i stabilności żuchwy.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Dł. min. 15 cm. Materiał z atestem CE.</w:t>
            </w:r>
          </w:p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DB4C0C" w:rsidRPr="008C06C2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5C589452" wp14:editId="4D3EFB69">
                  <wp:extent cx="2137410" cy="2137410"/>
                  <wp:effectExtent l="0" t="0" r="0" b="0"/>
                  <wp:docPr id="207" name="Obraz 207" descr="Znalezione obrazy dla zapytania Gryzak Grabb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nalezione obrazy dla zapytania Gryzak Grabb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7410" cy="2137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43FBB06" wp14:editId="1BF67A6C">
                  <wp:extent cx="2143125" cy="1924251"/>
                  <wp:effectExtent l="0" t="0" r="0" b="0"/>
                  <wp:docPr id="209" name="Obraz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3902" cy="1933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</w:t>
            </w:r>
            <w:r w:rsidR="00DB4C0C"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3B6DDC">
        <w:trPr>
          <w:trHeight w:val="423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50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W</w:t>
            </w:r>
            <w:r w:rsidRPr="00C45C09">
              <w:rPr>
                <w:rFonts w:ascii="Times New Roman" w:hAnsi="Times New Roman" w:cs="Times New Roman"/>
                <w:sz w:val="20"/>
                <w:szCs w:val="20"/>
              </w:rPr>
              <w:t>alizka logopedyczna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C45C09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45C09">
              <w:rPr>
                <w:rFonts w:ascii="Times New Roman" w:hAnsi="Times New Roman" w:cs="Times New Roman"/>
                <w:sz w:val="20"/>
                <w:szCs w:val="20"/>
              </w:rPr>
              <w:t>Walizka logopedyczna z przegródkami. Zawartość zestawu minimum:</w:t>
            </w:r>
          </w:p>
          <w:p w:rsidR="00DB4C0C" w:rsidRPr="00C45C09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C45C09">
              <w:rPr>
                <w:rFonts w:ascii="Times New Roman" w:hAnsi="Times New Roman" w:cs="Times New Roman"/>
                <w:sz w:val="20"/>
                <w:szCs w:val="20"/>
              </w:rPr>
              <w:t>wibrator Z-</w:t>
            </w:r>
            <w:proofErr w:type="spellStart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>vibe</w:t>
            </w:r>
            <w:proofErr w:type="spellEnd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 xml:space="preserve"> z tworzywa - miękki pyszczek - 3 szpatułki do masażu niewibracyjnego - szpatułka </w:t>
            </w:r>
            <w:proofErr w:type="spellStart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>Beckman</w:t>
            </w:r>
            <w:proofErr w:type="spellEnd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 xml:space="preserve"> - lustereczko krtaniowe - 4 szpatułki do masażu wibracyjnego (</w:t>
            </w:r>
            <w:proofErr w:type="spellStart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>probe</w:t>
            </w:r>
            <w:proofErr w:type="spellEnd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>preefer</w:t>
            </w:r>
            <w:proofErr w:type="spellEnd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 xml:space="preserve">, mini, fine) - 2 gryzaczki - </w:t>
            </w:r>
            <w:proofErr w:type="spellStart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>oronawigator</w:t>
            </w:r>
            <w:proofErr w:type="spellEnd"/>
            <w:r w:rsidRPr="00C45C09">
              <w:rPr>
                <w:rFonts w:ascii="Times New Roman" w:hAnsi="Times New Roman" w:cs="Times New Roman"/>
                <w:sz w:val="20"/>
                <w:szCs w:val="20"/>
              </w:rPr>
              <w:t xml:space="preserve"> - 2 łopatki (miękka i twarda) - gryzak gładki - walizeczka z przegródkami.</w:t>
            </w:r>
          </w:p>
          <w:p w:rsidR="00DB4C0C" w:rsidRPr="00C45C09" w:rsidRDefault="00DB4C0C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C45C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DB4C0C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B4C0C" w:rsidRDefault="00DB4C0C" w:rsidP="00DB4C0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9C33F46" wp14:editId="325F498E">
                  <wp:extent cx="2883277" cy="2493818"/>
                  <wp:effectExtent l="0" t="0" r="0" b="1905"/>
                  <wp:docPr id="64" name="Obraz 64" descr="ww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ww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302" cy="2503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8</w:t>
            </w:r>
            <w:r w:rsidR="00DB4C0C"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3B6DDC">
        <w:trPr>
          <w:trHeight w:val="423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51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D738DB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D738DB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="00D738DB" w:rsidRPr="00D738DB">
              <w:rPr>
                <w:rFonts w:ascii="Times New Roman" w:hAnsi="Times New Roman" w:cs="Times New Roman"/>
                <w:sz w:val="20"/>
                <w:szCs w:val="20"/>
              </w:rPr>
              <w:t>trójkąt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Default="00241E72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241E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Trójkąt stalowy</w:t>
            </w:r>
            <w:r w:rsidR="00E2464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z uchwytem</w:t>
            </w:r>
            <w:r w:rsidRPr="00241E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i młotek do uderzania. </w:t>
            </w:r>
            <w:r w:rsidR="00E2464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Dł. boku min. 10</w:t>
            </w:r>
            <w:r w:rsidRPr="00241E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cm</w:t>
            </w:r>
            <w:r w:rsidR="00E2464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.</w:t>
            </w:r>
          </w:p>
          <w:p w:rsidR="00E24644" w:rsidRPr="00C45C09" w:rsidRDefault="00E24644" w:rsidP="00E246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C45C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E24644" w:rsidRDefault="00E24644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1F1FB1B9" wp14:editId="5F250C75">
                  <wp:extent cx="1990725" cy="1990725"/>
                  <wp:effectExtent l="0" t="0" r="9525" b="9525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2336800" cy="1752600"/>
                  <wp:effectExtent l="0" t="0" r="6350" b="0"/>
                  <wp:docPr id="7" name="Obraz 7" descr="TrÃ³jkÄ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rÃ³jkÄ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B4C0C" w:rsidRPr="00046291" w:rsidTr="003B6DDC">
        <w:trPr>
          <w:trHeight w:val="83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B4C0C" w:rsidRPr="008C06C2" w:rsidRDefault="00A10E44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52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A10E44" w:rsidRDefault="00A10E44" w:rsidP="00A10E44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0E44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="00D738DB" w:rsidRPr="00D738DB">
              <w:rPr>
                <w:rFonts w:ascii="Times New Roman" w:hAnsi="Times New Roman" w:cs="Times New Roman"/>
                <w:sz w:val="20"/>
                <w:szCs w:val="20"/>
              </w:rPr>
              <w:t>ksylofon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C0C" w:rsidRPr="00E24644" w:rsidRDefault="00E24644" w:rsidP="00DB4C0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Ksylofon. W zestawie drewniane pałeczki. </w:t>
            </w:r>
            <w:r w:rsidRPr="00C45C0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poglądowe.</w:t>
            </w:r>
          </w:p>
          <w:p w:rsidR="00E24644" w:rsidRDefault="00E24644" w:rsidP="00DB4C0C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2009775" cy="2009775"/>
                  <wp:effectExtent l="0" t="0" r="9525" b="9525"/>
                  <wp:docPr id="8" name="Obraz 8" descr="Ksylofon drewnian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Ksylofon drewnian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B651D90" wp14:editId="446C8303">
                  <wp:extent cx="2336800" cy="1752600"/>
                  <wp:effectExtent l="0" t="0" r="6350" b="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8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A209BA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B4C0C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B4C0C" w:rsidRPr="008C06C2" w:rsidRDefault="00DB4C0C" w:rsidP="00DB4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A10E44" w:rsidRPr="00046291" w:rsidTr="0062133B">
        <w:trPr>
          <w:trHeight w:val="3281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Pr="00A10E44" w:rsidRDefault="00A10E44" w:rsidP="00A10E44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0E44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="00D738DB" w:rsidRPr="00D738DB">
              <w:rPr>
                <w:rFonts w:ascii="Times New Roman" w:hAnsi="Times New Roman" w:cs="Times New Roman"/>
                <w:sz w:val="20"/>
                <w:szCs w:val="20"/>
              </w:rPr>
              <w:t>dzwonki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2133B" w:rsidRPr="0062133B" w:rsidRDefault="00E24644" w:rsidP="00A10E4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62133B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Dzwonki diatoniczne</w:t>
            </w:r>
            <w:r w:rsidR="0062133B" w:rsidRPr="0062133B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 min</w:t>
            </w:r>
            <w:r w:rsidRPr="0062133B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. 12 tonowe z pałeczkami</w:t>
            </w:r>
            <w:r w:rsidR="0062133B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 xml:space="preserve">. </w:t>
            </w:r>
            <w:r w:rsidR="0062133B" w:rsidRPr="0062133B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Min. gwarancja 12 miesięcy. Zdjęcie poglądowe.</w:t>
            </w:r>
          </w:p>
          <w:p w:rsidR="00E24644" w:rsidRPr="00BC4673" w:rsidRDefault="0062133B" w:rsidP="00A10E44">
            <w:pPr>
              <w:spacing w:after="0" w:line="240" w:lineRule="auto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642C437D" wp14:editId="05B1D840">
                  <wp:extent cx="2009775" cy="1507474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0776" cy="151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D17040F" wp14:editId="5294707C">
                  <wp:extent cx="2152650" cy="1614488"/>
                  <wp:effectExtent l="0" t="0" r="0" b="508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287" cy="1617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Default="00A209BA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2133B" w:rsidRDefault="0062133B" w:rsidP="00621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A10E44" w:rsidRPr="00664EE2" w:rsidRDefault="0062133B" w:rsidP="006213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Pr="008C06C2" w:rsidRDefault="00A209BA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A10E44" w:rsidRPr="00046291" w:rsidTr="00D738DB">
        <w:trPr>
          <w:trHeight w:val="423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E44" w:rsidRDefault="00D738DB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54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Pr="00A10E44" w:rsidRDefault="00A10E44" w:rsidP="00A10E44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0E44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="00D738DB" w:rsidRPr="00D738DB">
              <w:rPr>
                <w:rFonts w:ascii="Times New Roman" w:hAnsi="Times New Roman" w:cs="Times New Roman"/>
                <w:sz w:val="20"/>
                <w:szCs w:val="20"/>
              </w:rPr>
              <w:t>kastaniety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2133B" w:rsidRDefault="0062133B" w:rsidP="0062133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Kastaniety drewniane z rączką. Dł. min. 15 cm</w:t>
            </w:r>
          </w:p>
          <w:p w:rsidR="0062133B" w:rsidRPr="0062133B" w:rsidRDefault="0062133B" w:rsidP="0062133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62133B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Min. gwarancja 12 miesięcy. Zdjęcie poglądowe.</w:t>
            </w:r>
          </w:p>
          <w:p w:rsidR="0062133B" w:rsidRDefault="0062133B" w:rsidP="00A10E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  <w:p w:rsidR="0062133B" w:rsidRPr="00C452CC" w:rsidRDefault="0062133B" w:rsidP="00A10E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2120900" cy="1914525"/>
                  <wp:effectExtent l="0" t="0" r="0" b="9525"/>
                  <wp:docPr id="12" name="Obraz 12" descr="Kastaniety zÂ rÄczkÄ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Kastaniety zÂ rÄczkÄ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0900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7E08699" wp14:editId="501E057E">
                  <wp:extent cx="2304409" cy="2004695"/>
                  <wp:effectExtent l="0" t="0" r="1270" b="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5125" cy="2022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Default="00A209BA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A10E44" w:rsidRPr="00664EE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Pr="008C06C2" w:rsidRDefault="00A209BA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A10E44" w:rsidRPr="00046291" w:rsidTr="0062133B">
        <w:trPr>
          <w:trHeight w:val="324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10E44" w:rsidRDefault="00D738DB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55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Pr="00D738DB" w:rsidRDefault="00A10E44" w:rsidP="00D738DB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D738DB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="00D738DB" w:rsidRPr="00D738DB">
              <w:rPr>
                <w:rFonts w:ascii="Times New Roman" w:hAnsi="Times New Roman" w:cs="Times New Roman"/>
                <w:sz w:val="20"/>
                <w:szCs w:val="20"/>
              </w:rPr>
              <w:t>marakasy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E44" w:rsidRDefault="0062133B" w:rsidP="00A10E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Marakasy drewniane z rączką. Dł. min. 15 cm.</w:t>
            </w:r>
          </w:p>
          <w:p w:rsidR="0062133B" w:rsidRPr="0062133B" w:rsidRDefault="0062133B" w:rsidP="0062133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 w:rsidRPr="0062133B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Min. gwarancja 12 miesięcy. Zdjęcie poglądowe.</w:t>
            </w:r>
          </w:p>
          <w:p w:rsidR="0062133B" w:rsidRPr="00C452CC" w:rsidRDefault="0062133B" w:rsidP="00A10E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0BCD80F7" wp14:editId="5C2FDB02">
                  <wp:extent cx="2006600" cy="1504950"/>
                  <wp:effectExtent l="0" t="0" r="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660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79E33B8" wp14:editId="076B7D5C">
                  <wp:extent cx="2361976" cy="1771650"/>
                  <wp:effectExtent l="0" t="0" r="635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7764" cy="1775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Default="00A209BA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A10E44" w:rsidRPr="00664EE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0E44" w:rsidRPr="008C06C2" w:rsidRDefault="00A209BA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10E44" w:rsidRPr="008C06C2" w:rsidRDefault="00A10E44" w:rsidP="00A10E4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738DB" w:rsidRPr="00046291" w:rsidTr="00400D6F">
        <w:trPr>
          <w:trHeight w:val="310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56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Pr="00A10E44" w:rsidRDefault="00D738DB" w:rsidP="00D738DB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0E44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Pr="00D738DB">
              <w:rPr>
                <w:rFonts w:ascii="Times New Roman" w:hAnsi="Times New Roman" w:cs="Times New Roman"/>
                <w:sz w:val="20"/>
                <w:szCs w:val="20"/>
              </w:rPr>
              <w:t>bębenki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2133B" w:rsidRPr="0062133B" w:rsidRDefault="0062133B" w:rsidP="0062133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Bębenek. Śr. min. 20 cm. </w:t>
            </w:r>
            <w:r w:rsidRPr="0062133B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Min. gwarancja 12 miesięcy. Zdjęcie poglądowe.</w:t>
            </w:r>
          </w:p>
          <w:p w:rsidR="00D738DB" w:rsidRPr="00C452CC" w:rsidRDefault="0062133B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1D3A0398" wp14:editId="7128A8F1">
                  <wp:extent cx="2133600" cy="1600352"/>
                  <wp:effectExtent l="0" t="0" r="0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677" cy="1606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EA28793" wp14:editId="2B5196F6">
                  <wp:extent cx="1905000" cy="1428750"/>
                  <wp:effectExtent l="0" t="0" r="0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738DB" w:rsidRPr="00664EE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738DB" w:rsidRPr="00046291" w:rsidTr="00D738DB">
        <w:trPr>
          <w:trHeight w:val="423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57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Pr="00A10E44" w:rsidRDefault="00D738DB" w:rsidP="00D738DB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0E44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Pr="00D738DB">
              <w:rPr>
                <w:rFonts w:ascii="Times New Roman" w:hAnsi="Times New Roman" w:cs="Times New Roman"/>
                <w:sz w:val="20"/>
                <w:szCs w:val="20"/>
              </w:rPr>
              <w:t>talerze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0D6F" w:rsidRDefault="00400D6F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Metalowe t</w:t>
            </w:r>
            <w:r w:rsidRPr="00400D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alerze z uchwytami.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Min.</w:t>
            </w:r>
            <w:r w:rsidRPr="00400D6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 śr. 15 cm</w:t>
            </w:r>
          </w:p>
          <w:p w:rsidR="00400D6F" w:rsidRDefault="00400D6F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241E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</w:t>
            </w:r>
          </w:p>
          <w:p w:rsidR="00400D6F" w:rsidRPr="00C452CC" w:rsidRDefault="00400D6F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2333625" cy="2333625"/>
                  <wp:effectExtent l="0" t="0" r="9525" b="9525"/>
                  <wp:docPr id="19" name="Obraz 19" descr="Talerz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alerz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625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738DB" w:rsidRPr="00664EE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738DB" w:rsidRPr="00046291" w:rsidTr="00400D6F">
        <w:trPr>
          <w:trHeight w:val="3387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58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Pr="00A10E44" w:rsidRDefault="00D738DB" w:rsidP="00D738DB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0E44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Pr="00D738DB">
              <w:rPr>
                <w:rFonts w:ascii="Times New Roman" w:hAnsi="Times New Roman" w:cs="Times New Roman"/>
                <w:sz w:val="20"/>
                <w:szCs w:val="20"/>
              </w:rPr>
              <w:t>flet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1E72" w:rsidRDefault="00241E72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Flet prosty wykonany z drewna lub tworzywa sztucznego. Dł. min. 30 cm.</w:t>
            </w:r>
          </w:p>
          <w:p w:rsidR="00D738DB" w:rsidRDefault="00241E72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241E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</w:t>
            </w:r>
          </w:p>
          <w:p w:rsidR="00241E72" w:rsidRPr="00C452CC" w:rsidRDefault="00241E72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0682BB74" wp14:editId="117DE7AA">
                  <wp:extent cx="1905000" cy="1428750"/>
                  <wp:effectExtent l="0" t="0" r="0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847850" cy="1847850"/>
                  <wp:effectExtent l="0" t="0" r="0" b="0"/>
                  <wp:docPr id="3" name="Obraz 3" descr="Fl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l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738DB" w:rsidRPr="00664EE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738DB" w:rsidRPr="00046291" w:rsidTr="00241E72">
        <w:trPr>
          <w:trHeight w:val="2961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lastRenderedPageBreak/>
              <w:t>59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Pr="00A10E44" w:rsidRDefault="00D738DB" w:rsidP="00D738DB">
            <w:pPr>
              <w:spacing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10E44">
              <w:rPr>
                <w:rFonts w:ascii="Times New Roman" w:hAnsi="Times New Roman" w:cs="Times New Roman"/>
                <w:sz w:val="20"/>
                <w:szCs w:val="20"/>
              </w:rPr>
              <w:t xml:space="preserve">Zajęcia z muzykoterapii - </w:t>
            </w:r>
            <w:r w:rsidRPr="00D738DB">
              <w:rPr>
                <w:rFonts w:ascii="Times New Roman" w:hAnsi="Times New Roman" w:cs="Times New Roman"/>
                <w:sz w:val="20"/>
                <w:szCs w:val="20"/>
              </w:rPr>
              <w:t>gwizdek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241E72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Gwizdek wykonany z drewna, metalu lub tworzywa sztucznego</w:t>
            </w:r>
          </w:p>
          <w:p w:rsidR="00241E72" w:rsidRDefault="00241E72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241E7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Min. gwarancja 12 miesięcy. Zdjęcie poglądowe</w:t>
            </w:r>
          </w:p>
          <w:p w:rsidR="00241E72" w:rsidRPr="00C452CC" w:rsidRDefault="00241E72" w:rsidP="00D73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noProof/>
              </w:rPr>
              <w:drawing>
                <wp:inline distT="0" distB="0" distL="0" distR="0">
                  <wp:extent cx="1676400" cy="1257300"/>
                  <wp:effectExtent l="0" t="0" r="0" b="0"/>
                  <wp:docPr id="4" name="Obraz 4" descr="https://sklep.nowaszkola.com/prod/b/gwizdek-sportowy-nowaszkola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klep.nowaszkola.com/prod/b/gwizdek-sportowy-nowaszkola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>
                  <wp:extent cx="1981200" cy="1485900"/>
                  <wp:effectExtent l="0" t="0" r="0" b="0"/>
                  <wp:docPr id="5" name="Obraz 5" descr="Gwizdek zwierzÄtk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wizdek zwierzÄtk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968" cy="1492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738DB" w:rsidRPr="00664EE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738DB" w:rsidRPr="00046291" w:rsidTr="003B6DDC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103</w:t>
            </w:r>
          </w:p>
        </w:tc>
        <w:tc>
          <w:tcPr>
            <w:tcW w:w="24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D30726">
              <w:rPr>
                <w:rFonts w:ascii="Times New Roman" w:hAnsi="Times New Roman" w:cs="Times New Roman"/>
                <w:sz w:val="20"/>
                <w:szCs w:val="20"/>
              </w:rPr>
              <w:t xml:space="preserve">Zestaw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materiałów </w:t>
            </w:r>
            <w:r w:rsidRPr="00D738DB">
              <w:rPr>
                <w:rFonts w:ascii="Times New Roman" w:hAnsi="Times New Roman" w:cs="Times New Roman"/>
                <w:sz w:val="20"/>
                <w:szCs w:val="20"/>
              </w:rPr>
              <w:t>plastycznych na zajęcia terapii taktylnej</w:t>
            </w:r>
            <w:r>
              <w:rPr>
                <w:rFonts w:cstheme="minorHAnsi"/>
              </w:rPr>
              <w:t xml:space="preserve"> </w:t>
            </w:r>
          </w:p>
        </w:tc>
        <w:tc>
          <w:tcPr>
            <w:tcW w:w="7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09BA" w:rsidRPr="00A209BA" w:rsidRDefault="00A209BA" w:rsidP="00A209B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 xml:space="preserve">W skład zestawu wchodzi minimum: 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Karton kolorowy A3 (15kol.) – 60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Tektura falista A3 w kolorze złotym – 6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Tektura falista A3 w kolorze srebrnym – 6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Papier rysunkowy biały A4 – 750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 xml:space="preserve">Plastelina – minimum 2,4 kg – 12 kolorów po 200 g. 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Brystol A4 – 250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Bibuła karbowana – 10 rolek w różnych kolorach, wym. minimum 200 x 50 cm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Bibuła karbowana, motywy zwierzęce, wym. minimum 200 x 50 cm - trzy różne wzory po 1 rolce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Tektura falista beżowa A4 – 50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Tempery 1-litrowe – 6 kolorów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Klej uniwersalny do papieru, tektury, bibuły, drewna 1l. – 1 szt.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Kredki świecowe – grubość min. 10 mm (12 kolorów w opakowaniu) – 25 op.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Brystol biały A3 – 100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Papier wycinankowy A4 mix kolorów – 130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Brystol kolorowy A4 mix kolorów – 100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Papier rysunkowy kolorowy A3 mix kolorów – 150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Bibuła gładka mix kolorów wym. minimum 50 x 70 cm – 30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Tektura falista kolorowa A4 mix kolorów – 10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Kredki 60 szt. w opakowaniu (</w:t>
            </w:r>
            <w:r w:rsidRPr="00A209BA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12 kolorów po 5 szt.)</w:t>
            </w: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 xml:space="preserve"> – 5 op.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Samoprzylepne arkusze folii piankowej A4 mix kolorów – 10 ark.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Kolorowe ruchome oczka dł. min. 30 cm mix kolorów – 100 szt.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Druciki kreatywne kolorowe – 100 szt.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Pompony zwierzęce mix rozmiarów i wzorów – 100 szt.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Pędzle standard okrągłe 4mm – 7 szt.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Pędzle standard okrągłe 8mm – 11 szt.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Pędzle standard płaskie 9mm – 7 szt.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Dziurkacz ozdobny i 4 wkłady – 1 zestaw</w:t>
            </w:r>
          </w:p>
          <w:p w:rsidR="00A209BA" w:rsidRPr="00A209BA" w:rsidRDefault="00A209BA" w:rsidP="00A209B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Teczka A4; gr. grzbietu minimum 2 cm – 25 szt.</w:t>
            </w:r>
          </w:p>
          <w:p w:rsidR="00D738DB" w:rsidRDefault="00A209BA" w:rsidP="00A209B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209BA">
              <w:rPr>
                <w:rFonts w:ascii="Times New Roman" w:hAnsi="Times New Roman" w:cs="Times New Roman"/>
                <w:sz w:val="20"/>
                <w:szCs w:val="20"/>
              </w:rPr>
              <w:t>Nożyczki metalowe dla dzieci starszych. Bezpieczne, zaokrąglone końcówki – 5 szt.</w:t>
            </w:r>
          </w:p>
          <w:p w:rsidR="00D738DB" w:rsidRDefault="00D738DB" w:rsidP="00D738DB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A209BA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 xml:space="preserve">SOSW </w:t>
            </w:r>
          </w:p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37B7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w Międzyrzeczu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8C06C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23% 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</w:tr>
      <w:tr w:rsidR="00D738DB" w:rsidRPr="00046291" w:rsidTr="003B6DDC"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5254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Razem</w:t>
            </w:r>
          </w:p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D738DB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:rsidR="00D738DB" w:rsidRPr="008C06C2" w:rsidRDefault="00D738DB" w:rsidP="00D73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xxxxxxx</w:t>
            </w:r>
            <w:proofErr w:type="spellEnd"/>
          </w:p>
        </w:tc>
      </w:tr>
    </w:tbl>
    <w:p w:rsidR="003B6DDC" w:rsidRPr="00A10E44" w:rsidRDefault="003B6DDC"/>
    <w:p w:rsidR="005D46D4" w:rsidRPr="00A10E44" w:rsidRDefault="005D46D4"/>
    <w:p w:rsidR="005D46D4" w:rsidRPr="00A10E44" w:rsidRDefault="005D46D4"/>
    <w:sectPr w:rsidR="005D46D4" w:rsidRPr="00A10E44" w:rsidSect="00400D6F">
      <w:headerReference w:type="default" r:id="rId101"/>
      <w:pgSz w:w="23814" w:h="16839" w:orient="landscape" w:code="8"/>
      <w:pgMar w:top="1418" w:right="1134" w:bottom="1134" w:left="1418" w:header="0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41E72" w:rsidRDefault="00241E72" w:rsidP="009628EE">
      <w:pPr>
        <w:spacing w:after="0" w:line="240" w:lineRule="auto"/>
      </w:pPr>
      <w:r>
        <w:separator/>
      </w:r>
    </w:p>
  </w:endnote>
  <w:endnote w:type="continuationSeparator" w:id="0">
    <w:p w:rsidR="00241E72" w:rsidRDefault="00241E72" w:rsidP="009628EE">
      <w:pPr>
        <w:spacing w:after="0" w:line="240" w:lineRule="auto"/>
      </w:pPr>
      <w:r>
        <w:continuationSeparator/>
      </w:r>
    </w:p>
  </w:endnote>
  <w:endnote w:id="1">
    <w:p w:rsidR="00241E72" w:rsidRPr="0058369F" w:rsidRDefault="00241E72" w:rsidP="003B6DDC">
      <w:pPr>
        <w:pStyle w:val="Tekstprzypisukocowego"/>
        <w:rPr>
          <w:rFonts w:ascii="Times New Roman" w:hAnsi="Times New Roman" w:cs="Times New Roman"/>
        </w:rPr>
      </w:pPr>
      <w:r w:rsidRPr="0058369F">
        <w:rPr>
          <w:rStyle w:val="Odwoanieprzypisukocowego"/>
          <w:rFonts w:ascii="Times New Roman" w:hAnsi="Times New Roman" w:cs="Times New Roman"/>
        </w:rPr>
        <w:endnoteRef/>
      </w:r>
      <w:r w:rsidRPr="0058369F">
        <w:rPr>
          <w:rFonts w:ascii="Times New Roman" w:hAnsi="Times New Roman" w:cs="Times New Roman"/>
        </w:rPr>
        <w:t xml:space="preserve">   UWAGA! Należy podać: „zgodnie z SIWZ” jeżeli oferowany jest produkt o takiej samej bądź innej nazwie handlowej, spełniający wymagania Zamawiającego lub wskazać nazwę oferowanego produktu równoważnego (zamiennika) oraz jego opis celem wykazania równoważności lub załączyć karty techniczne oferowanego towaru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41E72" w:rsidRDefault="00241E72" w:rsidP="009628EE">
      <w:pPr>
        <w:spacing w:after="0" w:line="240" w:lineRule="auto"/>
      </w:pPr>
      <w:r>
        <w:separator/>
      </w:r>
    </w:p>
  </w:footnote>
  <w:footnote w:type="continuationSeparator" w:id="0">
    <w:p w:rsidR="00241E72" w:rsidRDefault="00241E72" w:rsidP="009628E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00D6F" w:rsidRDefault="00400D6F" w:rsidP="00400D6F">
    <w:pPr>
      <w:pStyle w:val="Nagwek"/>
      <w:jc w:val="center"/>
    </w:pPr>
    <w:r>
      <w:rPr>
        <w:noProof/>
      </w:rPr>
      <w:drawing>
        <wp:inline distT="0" distB="0" distL="0" distR="0" wp14:anchorId="5105CC90" wp14:editId="66859F94">
          <wp:extent cx="7125194" cy="850426"/>
          <wp:effectExtent l="0" t="0" r="0" b="6985"/>
          <wp:docPr id="27" name="Obraz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83334" cy="8573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72034E"/>
    <w:multiLevelType w:val="hybridMultilevel"/>
    <w:tmpl w:val="E842C152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4781779"/>
    <w:multiLevelType w:val="multilevel"/>
    <w:tmpl w:val="420C25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8A13960"/>
    <w:multiLevelType w:val="multilevel"/>
    <w:tmpl w:val="A2CE5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91E7C26"/>
    <w:multiLevelType w:val="hybridMultilevel"/>
    <w:tmpl w:val="50621596"/>
    <w:lvl w:ilvl="0" w:tplc="041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B621E2"/>
    <w:multiLevelType w:val="hybridMultilevel"/>
    <w:tmpl w:val="266681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330797"/>
    <w:multiLevelType w:val="hybridMultilevel"/>
    <w:tmpl w:val="9774A4CA"/>
    <w:lvl w:ilvl="0" w:tplc="E0D287A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D872D9F"/>
    <w:multiLevelType w:val="hybridMultilevel"/>
    <w:tmpl w:val="2A24EF1C"/>
    <w:lvl w:ilvl="0" w:tplc="0415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8F4C46"/>
    <w:multiLevelType w:val="multilevel"/>
    <w:tmpl w:val="A0AA1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EC6617F"/>
    <w:multiLevelType w:val="hybridMultilevel"/>
    <w:tmpl w:val="06C653A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15C2E37"/>
    <w:multiLevelType w:val="multilevel"/>
    <w:tmpl w:val="64B61E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2796001"/>
    <w:multiLevelType w:val="multilevel"/>
    <w:tmpl w:val="C5D61D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62D76AB"/>
    <w:multiLevelType w:val="multilevel"/>
    <w:tmpl w:val="815C2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3940E7B"/>
    <w:multiLevelType w:val="multilevel"/>
    <w:tmpl w:val="695EA3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FA22050"/>
    <w:multiLevelType w:val="hybridMultilevel"/>
    <w:tmpl w:val="B6EAAB0C"/>
    <w:lvl w:ilvl="0" w:tplc="E0D287A4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1427E50"/>
    <w:multiLevelType w:val="hybridMultilevel"/>
    <w:tmpl w:val="8F286AD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0780311"/>
    <w:multiLevelType w:val="hybridMultilevel"/>
    <w:tmpl w:val="BEDA562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1CD1F06"/>
    <w:multiLevelType w:val="hybridMultilevel"/>
    <w:tmpl w:val="9D3475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A8A3604"/>
    <w:multiLevelType w:val="hybridMultilevel"/>
    <w:tmpl w:val="E4B473D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DBA6576"/>
    <w:multiLevelType w:val="hybridMultilevel"/>
    <w:tmpl w:val="8F04382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E2C7F65"/>
    <w:multiLevelType w:val="hybridMultilevel"/>
    <w:tmpl w:val="7CC2C23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43224EC"/>
    <w:multiLevelType w:val="hybridMultilevel"/>
    <w:tmpl w:val="6A5603D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BED2E0F"/>
    <w:multiLevelType w:val="multilevel"/>
    <w:tmpl w:val="5588A6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09F4DD1"/>
    <w:multiLevelType w:val="hybridMultilevel"/>
    <w:tmpl w:val="6F58037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69C1EEB"/>
    <w:multiLevelType w:val="hybridMultilevel"/>
    <w:tmpl w:val="CF3A8DE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C005E19"/>
    <w:multiLevelType w:val="multilevel"/>
    <w:tmpl w:val="6AA011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7C093255"/>
    <w:multiLevelType w:val="multilevel"/>
    <w:tmpl w:val="68747F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F7C1230"/>
    <w:multiLevelType w:val="hybridMultilevel"/>
    <w:tmpl w:val="E8FC965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21"/>
  </w:num>
  <w:num w:numId="3">
    <w:abstractNumId w:val="1"/>
  </w:num>
  <w:num w:numId="4">
    <w:abstractNumId w:val="2"/>
  </w:num>
  <w:num w:numId="5">
    <w:abstractNumId w:val="11"/>
  </w:num>
  <w:num w:numId="6">
    <w:abstractNumId w:val="23"/>
  </w:num>
  <w:num w:numId="7">
    <w:abstractNumId w:val="6"/>
  </w:num>
  <w:num w:numId="8">
    <w:abstractNumId w:val="26"/>
  </w:num>
  <w:num w:numId="9">
    <w:abstractNumId w:val="15"/>
  </w:num>
  <w:num w:numId="10">
    <w:abstractNumId w:val="14"/>
  </w:num>
  <w:num w:numId="11">
    <w:abstractNumId w:val="19"/>
  </w:num>
  <w:num w:numId="12">
    <w:abstractNumId w:val="0"/>
  </w:num>
  <w:num w:numId="13">
    <w:abstractNumId w:val="25"/>
  </w:num>
  <w:num w:numId="14">
    <w:abstractNumId w:val="7"/>
  </w:num>
  <w:num w:numId="15">
    <w:abstractNumId w:val="3"/>
  </w:num>
  <w:num w:numId="16">
    <w:abstractNumId w:val="13"/>
  </w:num>
  <w:num w:numId="17">
    <w:abstractNumId w:val="16"/>
  </w:num>
  <w:num w:numId="18">
    <w:abstractNumId w:val="4"/>
  </w:num>
  <w:num w:numId="19">
    <w:abstractNumId w:val="17"/>
  </w:num>
  <w:num w:numId="20">
    <w:abstractNumId w:val="5"/>
  </w:num>
  <w:num w:numId="21">
    <w:abstractNumId w:val="24"/>
  </w:num>
  <w:num w:numId="22">
    <w:abstractNumId w:val="13"/>
  </w:num>
  <w:num w:numId="23">
    <w:abstractNumId w:val="10"/>
  </w:num>
  <w:num w:numId="24">
    <w:abstractNumId w:val="12"/>
  </w:num>
  <w:num w:numId="25">
    <w:abstractNumId w:val="9"/>
  </w:num>
  <w:num w:numId="26">
    <w:abstractNumId w:val="18"/>
  </w:num>
  <w:num w:numId="27">
    <w:abstractNumId w:val="20"/>
  </w:num>
  <w:num w:numId="2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hideSpellingErrors/>
  <w:hideGrammaticalErrors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6291"/>
    <w:rsid w:val="00005EBD"/>
    <w:rsid w:val="00015784"/>
    <w:rsid w:val="000170D3"/>
    <w:rsid w:val="00026C6B"/>
    <w:rsid w:val="000304B1"/>
    <w:rsid w:val="00036B66"/>
    <w:rsid w:val="00037B77"/>
    <w:rsid w:val="00046291"/>
    <w:rsid w:val="00046411"/>
    <w:rsid w:val="00047EDF"/>
    <w:rsid w:val="00055426"/>
    <w:rsid w:val="000602C0"/>
    <w:rsid w:val="00060F23"/>
    <w:rsid w:val="000610C9"/>
    <w:rsid w:val="00061205"/>
    <w:rsid w:val="00067733"/>
    <w:rsid w:val="0007575A"/>
    <w:rsid w:val="00082EEC"/>
    <w:rsid w:val="00085A99"/>
    <w:rsid w:val="00094153"/>
    <w:rsid w:val="00094296"/>
    <w:rsid w:val="000A198D"/>
    <w:rsid w:val="000B1DD1"/>
    <w:rsid w:val="000B2774"/>
    <w:rsid w:val="000B3228"/>
    <w:rsid w:val="000B600C"/>
    <w:rsid w:val="000B7460"/>
    <w:rsid w:val="000B759F"/>
    <w:rsid w:val="000C0661"/>
    <w:rsid w:val="000C1798"/>
    <w:rsid w:val="000D44DD"/>
    <w:rsid w:val="000D5423"/>
    <w:rsid w:val="000D6E69"/>
    <w:rsid w:val="000E10AF"/>
    <w:rsid w:val="000E526C"/>
    <w:rsid w:val="000E6BB7"/>
    <w:rsid w:val="000F10F3"/>
    <w:rsid w:val="000F23D1"/>
    <w:rsid w:val="000F396C"/>
    <w:rsid w:val="000F4577"/>
    <w:rsid w:val="000F4DF3"/>
    <w:rsid w:val="000F4EB7"/>
    <w:rsid w:val="000F7966"/>
    <w:rsid w:val="0010010C"/>
    <w:rsid w:val="001069A4"/>
    <w:rsid w:val="00110B95"/>
    <w:rsid w:val="00112FE3"/>
    <w:rsid w:val="00116C91"/>
    <w:rsid w:val="0011746B"/>
    <w:rsid w:val="00122E08"/>
    <w:rsid w:val="001251A2"/>
    <w:rsid w:val="001310E4"/>
    <w:rsid w:val="00134AFE"/>
    <w:rsid w:val="001412F5"/>
    <w:rsid w:val="001461A7"/>
    <w:rsid w:val="00147299"/>
    <w:rsid w:val="00150211"/>
    <w:rsid w:val="00157EA4"/>
    <w:rsid w:val="00161886"/>
    <w:rsid w:val="00162AD6"/>
    <w:rsid w:val="00166E78"/>
    <w:rsid w:val="00170304"/>
    <w:rsid w:val="001729B8"/>
    <w:rsid w:val="0017334B"/>
    <w:rsid w:val="0017386C"/>
    <w:rsid w:val="001806D6"/>
    <w:rsid w:val="00180715"/>
    <w:rsid w:val="00182A94"/>
    <w:rsid w:val="001871DA"/>
    <w:rsid w:val="0019265F"/>
    <w:rsid w:val="0019288D"/>
    <w:rsid w:val="001A01E8"/>
    <w:rsid w:val="001A0C80"/>
    <w:rsid w:val="001A1536"/>
    <w:rsid w:val="001A307E"/>
    <w:rsid w:val="001A40E9"/>
    <w:rsid w:val="001A4814"/>
    <w:rsid w:val="001A5A4D"/>
    <w:rsid w:val="001A5B90"/>
    <w:rsid w:val="001A7659"/>
    <w:rsid w:val="001B153B"/>
    <w:rsid w:val="001B7EE7"/>
    <w:rsid w:val="001C2077"/>
    <w:rsid w:val="001C5A0F"/>
    <w:rsid w:val="001D29F9"/>
    <w:rsid w:val="001D3DAC"/>
    <w:rsid w:val="001D3F49"/>
    <w:rsid w:val="001D42E3"/>
    <w:rsid w:val="001D54A9"/>
    <w:rsid w:val="001E14FA"/>
    <w:rsid w:val="001E402F"/>
    <w:rsid w:val="001E56E9"/>
    <w:rsid w:val="001F0CDB"/>
    <w:rsid w:val="001F46D6"/>
    <w:rsid w:val="001F582F"/>
    <w:rsid w:val="001F74A5"/>
    <w:rsid w:val="002119D8"/>
    <w:rsid w:val="00213297"/>
    <w:rsid w:val="00213D36"/>
    <w:rsid w:val="00213E11"/>
    <w:rsid w:val="002179DA"/>
    <w:rsid w:val="00223E78"/>
    <w:rsid w:val="00227DCE"/>
    <w:rsid w:val="00232E1D"/>
    <w:rsid w:val="00236B1A"/>
    <w:rsid w:val="00237FCD"/>
    <w:rsid w:val="00241E72"/>
    <w:rsid w:val="0024373B"/>
    <w:rsid w:val="0024560E"/>
    <w:rsid w:val="00246C1B"/>
    <w:rsid w:val="002526FC"/>
    <w:rsid w:val="00252BA2"/>
    <w:rsid w:val="00253CC0"/>
    <w:rsid w:val="00254038"/>
    <w:rsid w:val="0025797C"/>
    <w:rsid w:val="002635DE"/>
    <w:rsid w:val="002644DC"/>
    <w:rsid w:val="00264A77"/>
    <w:rsid w:val="00265172"/>
    <w:rsid w:val="00266ABE"/>
    <w:rsid w:val="00266F91"/>
    <w:rsid w:val="00273563"/>
    <w:rsid w:val="002740FD"/>
    <w:rsid w:val="00275A43"/>
    <w:rsid w:val="00284F52"/>
    <w:rsid w:val="002869AE"/>
    <w:rsid w:val="00295EB6"/>
    <w:rsid w:val="002A5875"/>
    <w:rsid w:val="002A6BB2"/>
    <w:rsid w:val="002A74BB"/>
    <w:rsid w:val="002B0C92"/>
    <w:rsid w:val="002B1555"/>
    <w:rsid w:val="002B3098"/>
    <w:rsid w:val="002B5ABF"/>
    <w:rsid w:val="002B6AE9"/>
    <w:rsid w:val="002B6CFE"/>
    <w:rsid w:val="002C0312"/>
    <w:rsid w:val="002C2D9F"/>
    <w:rsid w:val="002C2DA4"/>
    <w:rsid w:val="002C2EB3"/>
    <w:rsid w:val="002C539D"/>
    <w:rsid w:val="002C749F"/>
    <w:rsid w:val="002D0FD3"/>
    <w:rsid w:val="002D16EC"/>
    <w:rsid w:val="002D35A6"/>
    <w:rsid w:val="002E3637"/>
    <w:rsid w:val="002E64F7"/>
    <w:rsid w:val="002F29CE"/>
    <w:rsid w:val="002F2F77"/>
    <w:rsid w:val="002F4174"/>
    <w:rsid w:val="002F6695"/>
    <w:rsid w:val="0030260F"/>
    <w:rsid w:val="00302C4C"/>
    <w:rsid w:val="00310E9D"/>
    <w:rsid w:val="00311150"/>
    <w:rsid w:val="00314267"/>
    <w:rsid w:val="003215B2"/>
    <w:rsid w:val="00321BA2"/>
    <w:rsid w:val="0032321B"/>
    <w:rsid w:val="00324037"/>
    <w:rsid w:val="00327DD9"/>
    <w:rsid w:val="00330864"/>
    <w:rsid w:val="00332D4A"/>
    <w:rsid w:val="0033360F"/>
    <w:rsid w:val="0033443C"/>
    <w:rsid w:val="00335E37"/>
    <w:rsid w:val="0033715C"/>
    <w:rsid w:val="003405EB"/>
    <w:rsid w:val="00341FDE"/>
    <w:rsid w:val="003425B3"/>
    <w:rsid w:val="00343674"/>
    <w:rsid w:val="0034392A"/>
    <w:rsid w:val="00343BDA"/>
    <w:rsid w:val="0034408E"/>
    <w:rsid w:val="0035046D"/>
    <w:rsid w:val="00352EBC"/>
    <w:rsid w:val="00353634"/>
    <w:rsid w:val="0035417C"/>
    <w:rsid w:val="00360389"/>
    <w:rsid w:val="00364D9C"/>
    <w:rsid w:val="0036563C"/>
    <w:rsid w:val="00366FC6"/>
    <w:rsid w:val="00367D11"/>
    <w:rsid w:val="00373E63"/>
    <w:rsid w:val="003777FB"/>
    <w:rsid w:val="00377E62"/>
    <w:rsid w:val="003802D2"/>
    <w:rsid w:val="003861BA"/>
    <w:rsid w:val="003876F1"/>
    <w:rsid w:val="00390681"/>
    <w:rsid w:val="0039195F"/>
    <w:rsid w:val="00392233"/>
    <w:rsid w:val="00395472"/>
    <w:rsid w:val="00397286"/>
    <w:rsid w:val="003B130F"/>
    <w:rsid w:val="003B22B1"/>
    <w:rsid w:val="003B6DDC"/>
    <w:rsid w:val="003B71A2"/>
    <w:rsid w:val="003B7F2D"/>
    <w:rsid w:val="003C1DFA"/>
    <w:rsid w:val="003C319C"/>
    <w:rsid w:val="003C6AAB"/>
    <w:rsid w:val="003C7D16"/>
    <w:rsid w:val="003D3860"/>
    <w:rsid w:val="003D57F4"/>
    <w:rsid w:val="003D7D50"/>
    <w:rsid w:val="003E6A94"/>
    <w:rsid w:val="003F26C6"/>
    <w:rsid w:val="003F3413"/>
    <w:rsid w:val="003F70A2"/>
    <w:rsid w:val="00400074"/>
    <w:rsid w:val="00400659"/>
    <w:rsid w:val="00400D6F"/>
    <w:rsid w:val="00401A78"/>
    <w:rsid w:val="00404434"/>
    <w:rsid w:val="004103A4"/>
    <w:rsid w:val="00424A8E"/>
    <w:rsid w:val="00427EA3"/>
    <w:rsid w:val="00431ACE"/>
    <w:rsid w:val="00432941"/>
    <w:rsid w:val="00434973"/>
    <w:rsid w:val="004369D3"/>
    <w:rsid w:val="00441BBE"/>
    <w:rsid w:val="0044763B"/>
    <w:rsid w:val="00451429"/>
    <w:rsid w:val="004577C3"/>
    <w:rsid w:val="00460B6C"/>
    <w:rsid w:val="004639D9"/>
    <w:rsid w:val="004653D2"/>
    <w:rsid w:val="004671E2"/>
    <w:rsid w:val="00471A45"/>
    <w:rsid w:val="00472129"/>
    <w:rsid w:val="00474B73"/>
    <w:rsid w:val="00475C10"/>
    <w:rsid w:val="00476EB4"/>
    <w:rsid w:val="00480400"/>
    <w:rsid w:val="00480DFD"/>
    <w:rsid w:val="00490A0B"/>
    <w:rsid w:val="0049393B"/>
    <w:rsid w:val="004944C7"/>
    <w:rsid w:val="00497309"/>
    <w:rsid w:val="004A1FF2"/>
    <w:rsid w:val="004A21B6"/>
    <w:rsid w:val="004A3BCE"/>
    <w:rsid w:val="004A574A"/>
    <w:rsid w:val="004A62A9"/>
    <w:rsid w:val="004B2C4D"/>
    <w:rsid w:val="004B2CB7"/>
    <w:rsid w:val="004B4302"/>
    <w:rsid w:val="004B44C5"/>
    <w:rsid w:val="004B67E7"/>
    <w:rsid w:val="004C0ABF"/>
    <w:rsid w:val="004C4CD5"/>
    <w:rsid w:val="004C7C64"/>
    <w:rsid w:val="004D1565"/>
    <w:rsid w:val="004D18CB"/>
    <w:rsid w:val="004D65EF"/>
    <w:rsid w:val="004E089D"/>
    <w:rsid w:val="004E588A"/>
    <w:rsid w:val="004F283D"/>
    <w:rsid w:val="004F2D0B"/>
    <w:rsid w:val="004F37AE"/>
    <w:rsid w:val="004F4D02"/>
    <w:rsid w:val="004F50D4"/>
    <w:rsid w:val="004F58CD"/>
    <w:rsid w:val="004F594A"/>
    <w:rsid w:val="004F7A69"/>
    <w:rsid w:val="005016A9"/>
    <w:rsid w:val="00501A4B"/>
    <w:rsid w:val="00502EF9"/>
    <w:rsid w:val="00503C7F"/>
    <w:rsid w:val="00503D2C"/>
    <w:rsid w:val="0050544E"/>
    <w:rsid w:val="005059D4"/>
    <w:rsid w:val="005130B5"/>
    <w:rsid w:val="00520689"/>
    <w:rsid w:val="005225A7"/>
    <w:rsid w:val="005255DD"/>
    <w:rsid w:val="005379A3"/>
    <w:rsid w:val="00542862"/>
    <w:rsid w:val="00543924"/>
    <w:rsid w:val="005441DB"/>
    <w:rsid w:val="005504D6"/>
    <w:rsid w:val="00555B09"/>
    <w:rsid w:val="00565BF1"/>
    <w:rsid w:val="00567F93"/>
    <w:rsid w:val="00572811"/>
    <w:rsid w:val="00577A9B"/>
    <w:rsid w:val="00577BA1"/>
    <w:rsid w:val="00577D23"/>
    <w:rsid w:val="0058369F"/>
    <w:rsid w:val="00584459"/>
    <w:rsid w:val="00586910"/>
    <w:rsid w:val="005924CA"/>
    <w:rsid w:val="005926A9"/>
    <w:rsid w:val="005941A0"/>
    <w:rsid w:val="00595899"/>
    <w:rsid w:val="00596934"/>
    <w:rsid w:val="005A025E"/>
    <w:rsid w:val="005A31E9"/>
    <w:rsid w:val="005A4AD2"/>
    <w:rsid w:val="005A530F"/>
    <w:rsid w:val="005A6789"/>
    <w:rsid w:val="005A6AF6"/>
    <w:rsid w:val="005A6BBE"/>
    <w:rsid w:val="005B18EA"/>
    <w:rsid w:val="005B46EF"/>
    <w:rsid w:val="005B5748"/>
    <w:rsid w:val="005B77C5"/>
    <w:rsid w:val="005B7B18"/>
    <w:rsid w:val="005C06B9"/>
    <w:rsid w:val="005C0ADD"/>
    <w:rsid w:val="005C24E3"/>
    <w:rsid w:val="005C3B37"/>
    <w:rsid w:val="005C44EF"/>
    <w:rsid w:val="005D44F2"/>
    <w:rsid w:val="005D46D4"/>
    <w:rsid w:val="005D4A92"/>
    <w:rsid w:val="005D5270"/>
    <w:rsid w:val="005E1294"/>
    <w:rsid w:val="005E1D3A"/>
    <w:rsid w:val="005E69E7"/>
    <w:rsid w:val="005F1ACD"/>
    <w:rsid w:val="005F3220"/>
    <w:rsid w:val="005F355F"/>
    <w:rsid w:val="005F3B7A"/>
    <w:rsid w:val="005F3CB6"/>
    <w:rsid w:val="005F3FF2"/>
    <w:rsid w:val="005F5155"/>
    <w:rsid w:val="005F698B"/>
    <w:rsid w:val="005F699F"/>
    <w:rsid w:val="005F7305"/>
    <w:rsid w:val="005F7F79"/>
    <w:rsid w:val="00602F80"/>
    <w:rsid w:val="0060783D"/>
    <w:rsid w:val="00610A38"/>
    <w:rsid w:val="00612CA9"/>
    <w:rsid w:val="00620EBE"/>
    <w:rsid w:val="0062133B"/>
    <w:rsid w:val="00621F1F"/>
    <w:rsid w:val="00622934"/>
    <w:rsid w:val="0062506A"/>
    <w:rsid w:val="00631219"/>
    <w:rsid w:val="0063258A"/>
    <w:rsid w:val="00632852"/>
    <w:rsid w:val="006355FB"/>
    <w:rsid w:val="0064552F"/>
    <w:rsid w:val="00647C72"/>
    <w:rsid w:val="006504BF"/>
    <w:rsid w:val="006600F0"/>
    <w:rsid w:val="006605D4"/>
    <w:rsid w:val="00664EE2"/>
    <w:rsid w:val="0066515A"/>
    <w:rsid w:val="00670133"/>
    <w:rsid w:val="00674F64"/>
    <w:rsid w:val="00675415"/>
    <w:rsid w:val="006759F9"/>
    <w:rsid w:val="00676551"/>
    <w:rsid w:val="006777B0"/>
    <w:rsid w:val="00681C44"/>
    <w:rsid w:val="00682D8C"/>
    <w:rsid w:val="00684BA3"/>
    <w:rsid w:val="00691904"/>
    <w:rsid w:val="006A2B4A"/>
    <w:rsid w:val="006A355D"/>
    <w:rsid w:val="006A48E2"/>
    <w:rsid w:val="006A6351"/>
    <w:rsid w:val="006B11BB"/>
    <w:rsid w:val="006B1635"/>
    <w:rsid w:val="006B20DF"/>
    <w:rsid w:val="006D2692"/>
    <w:rsid w:val="006E0A12"/>
    <w:rsid w:val="006E15B2"/>
    <w:rsid w:val="006E3284"/>
    <w:rsid w:val="006E4DDC"/>
    <w:rsid w:val="006E712F"/>
    <w:rsid w:val="006E73A3"/>
    <w:rsid w:val="006F0F57"/>
    <w:rsid w:val="006F4222"/>
    <w:rsid w:val="006F612B"/>
    <w:rsid w:val="006F7734"/>
    <w:rsid w:val="0070171F"/>
    <w:rsid w:val="00701DE5"/>
    <w:rsid w:val="00701FA4"/>
    <w:rsid w:val="00704284"/>
    <w:rsid w:val="007068C9"/>
    <w:rsid w:val="00713D81"/>
    <w:rsid w:val="00726D4E"/>
    <w:rsid w:val="007327C1"/>
    <w:rsid w:val="00733CD2"/>
    <w:rsid w:val="00734D95"/>
    <w:rsid w:val="00737396"/>
    <w:rsid w:val="00741740"/>
    <w:rsid w:val="00763E80"/>
    <w:rsid w:val="00764908"/>
    <w:rsid w:val="0076682B"/>
    <w:rsid w:val="00776E52"/>
    <w:rsid w:val="00781C04"/>
    <w:rsid w:val="007849B2"/>
    <w:rsid w:val="0078575C"/>
    <w:rsid w:val="0079053B"/>
    <w:rsid w:val="00790FC2"/>
    <w:rsid w:val="0079476A"/>
    <w:rsid w:val="00795616"/>
    <w:rsid w:val="007A48EA"/>
    <w:rsid w:val="007A74CB"/>
    <w:rsid w:val="007B7555"/>
    <w:rsid w:val="007C7E57"/>
    <w:rsid w:val="007D4772"/>
    <w:rsid w:val="007D61D6"/>
    <w:rsid w:val="007D66C0"/>
    <w:rsid w:val="007D6D27"/>
    <w:rsid w:val="007D7094"/>
    <w:rsid w:val="007E0549"/>
    <w:rsid w:val="007E0AF8"/>
    <w:rsid w:val="007E13A9"/>
    <w:rsid w:val="007E311B"/>
    <w:rsid w:val="007E33B7"/>
    <w:rsid w:val="007E3D76"/>
    <w:rsid w:val="007F095F"/>
    <w:rsid w:val="007F1FAC"/>
    <w:rsid w:val="007F3A09"/>
    <w:rsid w:val="007F5D89"/>
    <w:rsid w:val="0080015A"/>
    <w:rsid w:val="0080154F"/>
    <w:rsid w:val="008065DB"/>
    <w:rsid w:val="00820207"/>
    <w:rsid w:val="008212DD"/>
    <w:rsid w:val="00824464"/>
    <w:rsid w:val="00827B99"/>
    <w:rsid w:val="008329E5"/>
    <w:rsid w:val="0084009D"/>
    <w:rsid w:val="00846D50"/>
    <w:rsid w:val="00850F64"/>
    <w:rsid w:val="00852013"/>
    <w:rsid w:val="008554D6"/>
    <w:rsid w:val="0085558A"/>
    <w:rsid w:val="00855DA5"/>
    <w:rsid w:val="00865481"/>
    <w:rsid w:val="00872C83"/>
    <w:rsid w:val="00876902"/>
    <w:rsid w:val="0088052D"/>
    <w:rsid w:val="0088351A"/>
    <w:rsid w:val="0088421C"/>
    <w:rsid w:val="00885513"/>
    <w:rsid w:val="00885D3E"/>
    <w:rsid w:val="00891891"/>
    <w:rsid w:val="008950DD"/>
    <w:rsid w:val="00896970"/>
    <w:rsid w:val="00897417"/>
    <w:rsid w:val="00897E10"/>
    <w:rsid w:val="00897F9B"/>
    <w:rsid w:val="008A11E6"/>
    <w:rsid w:val="008A1BA7"/>
    <w:rsid w:val="008A7E8D"/>
    <w:rsid w:val="008B2B14"/>
    <w:rsid w:val="008B4FF4"/>
    <w:rsid w:val="008B6F6F"/>
    <w:rsid w:val="008C0306"/>
    <w:rsid w:val="008C06C2"/>
    <w:rsid w:val="008C10BC"/>
    <w:rsid w:val="008C2520"/>
    <w:rsid w:val="008C27E5"/>
    <w:rsid w:val="008C329D"/>
    <w:rsid w:val="008C7D48"/>
    <w:rsid w:val="008D07D6"/>
    <w:rsid w:val="008D08C0"/>
    <w:rsid w:val="008D19D9"/>
    <w:rsid w:val="008D2EEE"/>
    <w:rsid w:val="008D51F1"/>
    <w:rsid w:val="008E4039"/>
    <w:rsid w:val="008E52AA"/>
    <w:rsid w:val="008E6D67"/>
    <w:rsid w:val="008E6EC7"/>
    <w:rsid w:val="008F2FCA"/>
    <w:rsid w:val="008F3495"/>
    <w:rsid w:val="008F3969"/>
    <w:rsid w:val="008F4AE3"/>
    <w:rsid w:val="008F6CD0"/>
    <w:rsid w:val="009000AE"/>
    <w:rsid w:val="00902612"/>
    <w:rsid w:val="00902831"/>
    <w:rsid w:val="00903F28"/>
    <w:rsid w:val="009058C7"/>
    <w:rsid w:val="00906475"/>
    <w:rsid w:val="00913375"/>
    <w:rsid w:val="0091346E"/>
    <w:rsid w:val="00913966"/>
    <w:rsid w:val="009141C7"/>
    <w:rsid w:val="00917058"/>
    <w:rsid w:val="00917EFF"/>
    <w:rsid w:val="0092399F"/>
    <w:rsid w:val="00926C9A"/>
    <w:rsid w:val="00931B09"/>
    <w:rsid w:val="00934184"/>
    <w:rsid w:val="00935F2B"/>
    <w:rsid w:val="00937A67"/>
    <w:rsid w:val="00946B8B"/>
    <w:rsid w:val="00951D0C"/>
    <w:rsid w:val="00952FCC"/>
    <w:rsid w:val="009550AB"/>
    <w:rsid w:val="009554A4"/>
    <w:rsid w:val="009564BA"/>
    <w:rsid w:val="009567DA"/>
    <w:rsid w:val="0096279D"/>
    <w:rsid w:val="009628EE"/>
    <w:rsid w:val="00963395"/>
    <w:rsid w:val="00965389"/>
    <w:rsid w:val="00966AF1"/>
    <w:rsid w:val="0096730B"/>
    <w:rsid w:val="0097235A"/>
    <w:rsid w:val="00973E9B"/>
    <w:rsid w:val="00973E9D"/>
    <w:rsid w:val="0097489E"/>
    <w:rsid w:val="00977B90"/>
    <w:rsid w:val="009839AA"/>
    <w:rsid w:val="00987288"/>
    <w:rsid w:val="009909B8"/>
    <w:rsid w:val="009A2489"/>
    <w:rsid w:val="009A6ABC"/>
    <w:rsid w:val="009B0E45"/>
    <w:rsid w:val="009B11D4"/>
    <w:rsid w:val="009B6C38"/>
    <w:rsid w:val="009C0E3B"/>
    <w:rsid w:val="009C31C4"/>
    <w:rsid w:val="009C6DA8"/>
    <w:rsid w:val="009C7EE7"/>
    <w:rsid w:val="009D024E"/>
    <w:rsid w:val="009D214D"/>
    <w:rsid w:val="009D44EF"/>
    <w:rsid w:val="009D4589"/>
    <w:rsid w:val="009D5B46"/>
    <w:rsid w:val="009E0297"/>
    <w:rsid w:val="009E0773"/>
    <w:rsid w:val="009E0D88"/>
    <w:rsid w:val="009E6533"/>
    <w:rsid w:val="009E66D0"/>
    <w:rsid w:val="009F0C9A"/>
    <w:rsid w:val="009F18B1"/>
    <w:rsid w:val="009F417F"/>
    <w:rsid w:val="009F6BA6"/>
    <w:rsid w:val="00A0181D"/>
    <w:rsid w:val="00A03C21"/>
    <w:rsid w:val="00A1058E"/>
    <w:rsid w:val="00A10E44"/>
    <w:rsid w:val="00A131EF"/>
    <w:rsid w:val="00A14A4D"/>
    <w:rsid w:val="00A16DA7"/>
    <w:rsid w:val="00A20111"/>
    <w:rsid w:val="00A209BA"/>
    <w:rsid w:val="00A22CE0"/>
    <w:rsid w:val="00A2570E"/>
    <w:rsid w:val="00A259D9"/>
    <w:rsid w:val="00A26BB4"/>
    <w:rsid w:val="00A34B9B"/>
    <w:rsid w:val="00A35275"/>
    <w:rsid w:val="00A368F4"/>
    <w:rsid w:val="00A372C3"/>
    <w:rsid w:val="00A37435"/>
    <w:rsid w:val="00A37B23"/>
    <w:rsid w:val="00A44074"/>
    <w:rsid w:val="00A441B2"/>
    <w:rsid w:val="00A50D7C"/>
    <w:rsid w:val="00A52923"/>
    <w:rsid w:val="00A52B11"/>
    <w:rsid w:val="00A52CA1"/>
    <w:rsid w:val="00A5351F"/>
    <w:rsid w:val="00A55053"/>
    <w:rsid w:val="00A559AD"/>
    <w:rsid w:val="00A57F96"/>
    <w:rsid w:val="00A604CA"/>
    <w:rsid w:val="00A610F7"/>
    <w:rsid w:val="00A65154"/>
    <w:rsid w:val="00A65767"/>
    <w:rsid w:val="00A65A45"/>
    <w:rsid w:val="00A74651"/>
    <w:rsid w:val="00A75E4C"/>
    <w:rsid w:val="00A76402"/>
    <w:rsid w:val="00A8042B"/>
    <w:rsid w:val="00A814A2"/>
    <w:rsid w:val="00A83978"/>
    <w:rsid w:val="00A90D23"/>
    <w:rsid w:val="00A97265"/>
    <w:rsid w:val="00AA2164"/>
    <w:rsid w:val="00AA5B7B"/>
    <w:rsid w:val="00AA6F5D"/>
    <w:rsid w:val="00AB3873"/>
    <w:rsid w:val="00AB62DE"/>
    <w:rsid w:val="00AB6711"/>
    <w:rsid w:val="00AC10C1"/>
    <w:rsid w:val="00AC2DF8"/>
    <w:rsid w:val="00AC3941"/>
    <w:rsid w:val="00AC4D89"/>
    <w:rsid w:val="00AC7AA2"/>
    <w:rsid w:val="00AD2B73"/>
    <w:rsid w:val="00AE2E6B"/>
    <w:rsid w:val="00AF0374"/>
    <w:rsid w:val="00AF06FE"/>
    <w:rsid w:val="00AF45B9"/>
    <w:rsid w:val="00AF5986"/>
    <w:rsid w:val="00B00274"/>
    <w:rsid w:val="00B029C6"/>
    <w:rsid w:val="00B04271"/>
    <w:rsid w:val="00B0780C"/>
    <w:rsid w:val="00B118ED"/>
    <w:rsid w:val="00B1325C"/>
    <w:rsid w:val="00B17022"/>
    <w:rsid w:val="00B21454"/>
    <w:rsid w:val="00B21674"/>
    <w:rsid w:val="00B21ED2"/>
    <w:rsid w:val="00B2514A"/>
    <w:rsid w:val="00B41E91"/>
    <w:rsid w:val="00B42721"/>
    <w:rsid w:val="00B43E18"/>
    <w:rsid w:val="00B43F92"/>
    <w:rsid w:val="00B44065"/>
    <w:rsid w:val="00B4474C"/>
    <w:rsid w:val="00B44EB6"/>
    <w:rsid w:val="00B47715"/>
    <w:rsid w:val="00B50912"/>
    <w:rsid w:val="00B51F6E"/>
    <w:rsid w:val="00B54480"/>
    <w:rsid w:val="00B5632E"/>
    <w:rsid w:val="00B6011A"/>
    <w:rsid w:val="00B6103F"/>
    <w:rsid w:val="00B65A99"/>
    <w:rsid w:val="00B66142"/>
    <w:rsid w:val="00B67480"/>
    <w:rsid w:val="00B70B1E"/>
    <w:rsid w:val="00B75ECC"/>
    <w:rsid w:val="00B82AA0"/>
    <w:rsid w:val="00B85581"/>
    <w:rsid w:val="00B9341D"/>
    <w:rsid w:val="00B939E4"/>
    <w:rsid w:val="00B951CD"/>
    <w:rsid w:val="00B97AC1"/>
    <w:rsid w:val="00BB39AC"/>
    <w:rsid w:val="00BB7D55"/>
    <w:rsid w:val="00BC45E6"/>
    <w:rsid w:val="00BC4673"/>
    <w:rsid w:val="00BC7BCC"/>
    <w:rsid w:val="00BD130A"/>
    <w:rsid w:val="00BE4E2A"/>
    <w:rsid w:val="00BE5062"/>
    <w:rsid w:val="00BE6CA7"/>
    <w:rsid w:val="00BF0EA2"/>
    <w:rsid w:val="00BF691F"/>
    <w:rsid w:val="00C002DD"/>
    <w:rsid w:val="00C0174C"/>
    <w:rsid w:val="00C06AE6"/>
    <w:rsid w:val="00C074FA"/>
    <w:rsid w:val="00C11620"/>
    <w:rsid w:val="00C11AAD"/>
    <w:rsid w:val="00C13AF1"/>
    <w:rsid w:val="00C15474"/>
    <w:rsid w:val="00C24384"/>
    <w:rsid w:val="00C261ED"/>
    <w:rsid w:val="00C30525"/>
    <w:rsid w:val="00C309A7"/>
    <w:rsid w:val="00C37AF0"/>
    <w:rsid w:val="00C40A4F"/>
    <w:rsid w:val="00C41982"/>
    <w:rsid w:val="00C452CC"/>
    <w:rsid w:val="00C45C09"/>
    <w:rsid w:val="00C47758"/>
    <w:rsid w:val="00C50387"/>
    <w:rsid w:val="00C536CD"/>
    <w:rsid w:val="00C56406"/>
    <w:rsid w:val="00C636FB"/>
    <w:rsid w:val="00C65F9E"/>
    <w:rsid w:val="00C675F7"/>
    <w:rsid w:val="00C731FA"/>
    <w:rsid w:val="00C7505E"/>
    <w:rsid w:val="00C76A30"/>
    <w:rsid w:val="00C77D2A"/>
    <w:rsid w:val="00C810E3"/>
    <w:rsid w:val="00C869C2"/>
    <w:rsid w:val="00C90740"/>
    <w:rsid w:val="00C9312D"/>
    <w:rsid w:val="00C97794"/>
    <w:rsid w:val="00CA1A2C"/>
    <w:rsid w:val="00CA40EF"/>
    <w:rsid w:val="00CA724F"/>
    <w:rsid w:val="00CA75C0"/>
    <w:rsid w:val="00CA7851"/>
    <w:rsid w:val="00CA7994"/>
    <w:rsid w:val="00CB057A"/>
    <w:rsid w:val="00CB2D03"/>
    <w:rsid w:val="00CB5565"/>
    <w:rsid w:val="00CB7C3C"/>
    <w:rsid w:val="00CC2008"/>
    <w:rsid w:val="00CC2C04"/>
    <w:rsid w:val="00CC3200"/>
    <w:rsid w:val="00CC6954"/>
    <w:rsid w:val="00CC6A1A"/>
    <w:rsid w:val="00CC7F5C"/>
    <w:rsid w:val="00CD12EB"/>
    <w:rsid w:val="00CD2D1F"/>
    <w:rsid w:val="00CD6B10"/>
    <w:rsid w:val="00CD730A"/>
    <w:rsid w:val="00CD779A"/>
    <w:rsid w:val="00CD7B55"/>
    <w:rsid w:val="00CE162B"/>
    <w:rsid w:val="00CE3C13"/>
    <w:rsid w:val="00CF1695"/>
    <w:rsid w:val="00CF32B9"/>
    <w:rsid w:val="00CF47FB"/>
    <w:rsid w:val="00CF4B30"/>
    <w:rsid w:val="00CF5E0A"/>
    <w:rsid w:val="00D01799"/>
    <w:rsid w:val="00D02CBC"/>
    <w:rsid w:val="00D02F19"/>
    <w:rsid w:val="00D06585"/>
    <w:rsid w:val="00D1151B"/>
    <w:rsid w:val="00D12AAD"/>
    <w:rsid w:val="00D14709"/>
    <w:rsid w:val="00D163D0"/>
    <w:rsid w:val="00D17951"/>
    <w:rsid w:val="00D17969"/>
    <w:rsid w:val="00D301D0"/>
    <w:rsid w:val="00D30726"/>
    <w:rsid w:val="00D312AA"/>
    <w:rsid w:val="00D31BA1"/>
    <w:rsid w:val="00D4033D"/>
    <w:rsid w:val="00D40449"/>
    <w:rsid w:val="00D4409F"/>
    <w:rsid w:val="00D450FA"/>
    <w:rsid w:val="00D456F8"/>
    <w:rsid w:val="00D4750C"/>
    <w:rsid w:val="00D54FF3"/>
    <w:rsid w:val="00D57B34"/>
    <w:rsid w:val="00D60402"/>
    <w:rsid w:val="00D622FD"/>
    <w:rsid w:val="00D638E0"/>
    <w:rsid w:val="00D63A86"/>
    <w:rsid w:val="00D67576"/>
    <w:rsid w:val="00D737ED"/>
    <w:rsid w:val="00D738DB"/>
    <w:rsid w:val="00D77BB5"/>
    <w:rsid w:val="00D81A0C"/>
    <w:rsid w:val="00D835FA"/>
    <w:rsid w:val="00D8484E"/>
    <w:rsid w:val="00D85F92"/>
    <w:rsid w:val="00D869A7"/>
    <w:rsid w:val="00D9139D"/>
    <w:rsid w:val="00D91BC9"/>
    <w:rsid w:val="00D94133"/>
    <w:rsid w:val="00D94A9D"/>
    <w:rsid w:val="00D9566A"/>
    <w:rsid w:val="00D95A6C"/>
    <w:rsid w:val="00D968F9"/>
    <w:rsid w:val="00DA4A6E"/>
    <w:rsid w:val="00DA551E"/>
    <w:rsid w:val="00DA7F87"/>
    <w:rsid w:val="00DB06AD"/>
    <w:rsid w:val="00DB10B5"/>
    <w:rsid w:val="00DB4C0C"/>
    <w:rsid w:val="00DB6E35"/>
    <w:rsid w:val="00DB782F"/>
    <w:rsid w:val="00DC2272"/>
    <w:rsid w:val="00DD106E"/>
    <w:rsid w:val="00DD2273"/>
    <w:rsid w:val="00DD70A7"/>
    <w:rsid w:val="00DE0397"/>
    <w:rsid w:val="00DE1538"/>
    <w:rsid w:val="00DE582B"/>
    <w:rsid w:val="00DF2B1C"/>
    <w:rsid w:val="00DF39A1"/>
    <w:rsid w:val="00DF6B35"/>
    <w:rsid w:val="00E01672"/>
    <w:rsid w:val="00E04723"/>
    <w:rsid w:val="00E04F64"/>
    <w:rsid w:val="00E056E8"/>
    <w:rsid w:val="00E05828"/>
    <w:rsid w:val="00E06633"/>
    <w:rsid w:val="00E06B32"/>
    <w:rsid w:val="00E07795"/>
    <w:rsid w:val="00E119A0"/>
    <w:rsid w:val="00E13077"/>
    <w:rsid w:val="00E175FE"/>
    <w:rsid w:val="00E23427"/>
    <w:rsid w:val="00E24644"/>
    <w:rsid w:val="00E278C0"/>
    <w:rsid w:val="00E32DE4"/>
    <w:rsid w:val="00E43919"/>
    <w:rsid w:val="00E43A07"/>
    <w:rsid w:val="00E43E0A"/>
    <w:rsid w:val="00E50176"/>
    <w:rsid w:val="00E51146"/>
    <w:rsid w:val="00E5162E"/>
    <w:rsid w:val="00E60580"/>
    <w:rsid w:val="00E64E6D"/>
    <w:rsid w:val="00E70128"/>
    <w:rsid w:val="00E70964"/>
    <w:rsid w:val="00E749C7"/>
    <w:rsid w:val="00E801D3"/>
    <w:rsid w:val="00E81DF9"/>
    <w:rsid w:val="00E83BCA"/>
    <w:rsid w:val="00E92E2E"/>
    <w:rsid w:val="00E9504F"/>
    <w:rsid w:val="00E95EFD"/>
    <w:rsid w:val="00EA1BFD"/>
    <w:rsid w:val="00EA30A2"/>
    <w:rsid w:val="00EA4AAE"/>
    <w:rsid w:val="00EA714A"/>
    <w:rsid w:val="00EB1BD2"/>
    <w:rsid w:val="00EB2029"/>
    <w:rsid w:val="00EB6A60"/>
    <w:rsid w:val="00EC0637"/>
    <w:rsid w:val="00EC4042"/>
    <w:rsid w:val="00ED18CE"/>
    <w:rsid w:val="00ED38D1"/>
    <w:rsid w:val="00ED4FBF"/>
    <w:rsid w:val="00EE0C68"/>
    <w:rsid w:val="00EE10AA"/>
    <w:rsid w:val="00EE2CFC"/>
    <w:rsid w:val="00EE7B3E"/>
    <w:rsid w:val="00EF5371"/>
    <w:rsid w:val="00EF5398"/>
    <w:rsid w:val="00EF5712"/>
    <w:rsid w:val="00F03532"/>
    <w:rsid w:val="00F03BD8"/>
    <w:rsid w:val="00F05E5C"/>
    <w:rsid w:val="00F07215"/>
    <w:rsid w:val="00F13C94"/>
    <w:rsid w:val="00F235BD"/>
    <w:rsid w:val="00F3069E"/>
    <w:rsid w:val="00F36026"/>
    <w:rsid w:val="00F370C5"/>
    <w:rsid w:val="00F3788A"/>
    <w:rsid w:val="00F4220B"/>
    <w:rsid w:val="00F458B3"/>
    <w:rsid w:val="00F46714"/>
    <w:rsid w:val="00F467DE"/>
    <w:rsid w:val="00F4769F"/>
    <w:rsid w:val="00F51E6A"/>
    <w:rsid w:val="00F520BA"/>
    <w:rsid w:val="00F55DE0"/>
    <w:rsid w:val="00F60C52"/>
    <w:rsid w:val="00F67448"/>
    <w:rsid w:val="00F71014"/>
    <w:rsid w:val="00F77E8C"/>
    <w:rsid w:val="00F92040"/>
    <w:rsid w:val="00F92B4F"/>
    <w:rsid w:val="00F9300F"/>
    <w:rsid w:val="00F950E8"/>
    <w:rsid w:val="00FA4110"/>
    <w:rsid w:val="00FA53D9"/>
    <w:rsid w:val="00FA635D"/>
    <w:rsid w:val="00FB572C"/>
    <w:rsid w:val="00FB61A7"/>
    <w:rsid w:val="00FC3D6D"/>
    <w:rsid w:val="00FD22FE"/>
    <w:rsid w:val="00FD2A4D"/>
    <w:rsid w:val="00FD347A"/>
    <w:rsid w:val="00FD687B"/>
    <w:rsid w:val="00FD7575"/>
    <w:rsid w:val="00FE069D"/>
    <w:rsid w:val="00FE165E"/>
    <w:rsid w:val="00FE201E"/>
    <w:rsid w:val="00FE357F"/>
    <w:rsid w:val="00FE4137"/>
    <w:rsid w:val="00FE584C"/>
    <w:rsid w:val="00FE7C10"/>
    <w:rsid w:val="00FF6511"/>
    <w:rsid w:val="00FF7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64B9A0E"/>
  <w15:docId w15:val="{83D9814D-BEEE-4187-A42C-7697FEC303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8A11E6"/>
  </w:style>
  <w:style w:type="paragraph" w:styleId="Nagwek1">
    <w:name w:val="heading 1"/>
    <w:basedOn w:val="Normalny"/>
    <w:next w:val="Normalny"/>
    <w:link w:val="Nagwek1Znak"/>
    <w:uiPriority w:val="9"/>
    <w:qFormat/>
    <w:rsid w:val="00CF5E0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C4775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A75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A75C0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977B90"/>
    <w:rPr>
      <w:color w:val="0000FF" w:themeColor="hyperlink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977B90"/>
    <w:rPr>
      <w:color w:val="800080" w:themeColor="followedHyperlink"/>
      <w:u w:val="single"/>
    </w:rPr>
  </w:style>
  <w:style w:type="paragraph" w:styleId="NormalnyWeb">
    <w:name w:val="Normal (Web)"/>
    <w:basedOn w:val="Normalny"/>
    <w:uiPriority w:val="99"/>
    <w:unhideWhenUsed/>
    <w:rsid w:val="00E92E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2E64F7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CF5E0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zodstpw">
    <w:name w:val="No Spacing"/>
    <w:uiPriority w:val="1"/>
    <w:qFormat/>
    <w:rsid w:val="00CF5E0A"/>
    <w:pPr>
      <w:spacing w:after="0" w:line="240" w:lineRule="auto"/>
    </w:pPr>
  </w:style>
  <w:style w:type="character" w:customStyle="1" w:styleId="Nagwek2Znak">
    <w:name w:val="Nagłówek 2 Znak"/>
    <w:basedOn w:val="Domylnaczcionkaakapitu"/>
    <w:link w:val="Nagwek2"/>
    <w:uiPriority w:val="9"/>
    <w:semiHidden/>
    <w:rsid w:val="00C4775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Pogrubienie">
    <w:name w:val="Strong"/>
    <w:basedOn w:val="Domylnaczcionkaakapitu"/>
    <w:uiPriority w:val="22"/>
    <w:qFormat/>
    <w:rsid w:val="006B163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9628EE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9628EE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9628EE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400D6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00D6F"/>
  </w:style>
  <w:style w:type="paragraph" w:styleId="Stopka">
    <w:name w:val="footer"/>
    <w:basedOn w:val="Normalny"/>
    <w:link w:val="StopkaZnak"/>
    <w:uiPriority w:val="99"/>
    <w:unhideWhenUsed/>
    <w:rsid w:val="00400D6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00D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867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56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2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97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3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91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251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695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9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93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5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40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44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13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84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73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86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5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38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63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457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230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8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92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51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21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9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12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12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1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887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002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50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65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4397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5172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756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1197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4311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16596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6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740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829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3967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6893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3243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94353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304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06787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949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830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9239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02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15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56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995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988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40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94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60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254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4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895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1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8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12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1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99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8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4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2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1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97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73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9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56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7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978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06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983222">
                      <w:marLeft w:val="0"/>
                      <w:marRight w:val="0"/>
                      <w:marTop w:val="0"/>
                      <w:marBottom w:val="225"/>
                      <w:divBdr>
                        <w:top w:val="single" w:sz="6" w:space="0" w:color="EDEDED"/>
                        <w:left w:val="single" w:sz="6" w:space="0" w:color="EDEDED"/>
                        <w:bottom w:val="single" w:sz="6" w:space="0" w:color="EDEDED"/>
                        <w:right w:val="single" w:sz="6" w:space="0" w:color="EDEDED"/>
                      </w:divBdr>
                      <w:divsChild>
                        <w:div w:id="1462722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85393100">
                      <w:marLeft w:val="450"/>
                      <w:marRight w:val="4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2298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67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035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762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1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92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12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83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38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9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94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9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8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67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34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87" Type="http://schemas.openxmlformats.org/officeDocument/2006/relationships/image" Target="media/image80.png"/><Relationship Id="rId102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jpeg"/><Relationship Id="rId95" Type="http://schemas.openxmlformats.org/officeDocument/2006/relationships/image" Target="media/image88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103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png"/><Relationship Id="rId99" Type="http://schemas.openxmlformats.org/officeDocument/2006/relationships/image" Target="media/image92.jpeg"/><Relationship Id="rId10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E6FEE36-B47F-434B-A320-2DEE906F45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1688</TotalTime>
  <Pages>23</Pages>
  <Words>4181</Words>
  <Characters>25089</Characters>
  <Application>Microsoft Office Word</Application>
  <DocSecurity>0</DocSecurity>
  <Lines>209</Lines>
  <Paragraphs>58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kmanys</dc:creator>
  <cp:keywords/>
  <dc:description/>
  <cp:lastModifiedBy>tdembowy</cp:lastModifiedBy>
  <cp:revision>27</cp:revision>
  <cp:lastPrinted>2018-05-23T10:10:00Z</cp:lastPrinted>
  <dcterms:created xsi:type="dcterms:W3CDTF">2018-06-12T10:36:00Z</dcterms:created>
  <dcterms:modified xsi:type="dcterms:W3CDTF">2018-06-29T06:34:00Z</dcterms:modified>
</cp:coreProperties>
</file>