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zamawiającego:</w:t>
      </w:r>
      <w:r w:rsidRPr="009B1DF6">
        <w:tab/>
        <w:t>Powiat Międzyrzecki – Starostwo Powiatowe / Zarząd Powiatu.</w:t>
      </w:r>
      <w:r w:rsidRPr="009B1DF6">
        <w:rPr>
          <w:vertAlign w:val="superscript"/>
        </w:rPr>
        <w:footnoteReference w:id="1"/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Pr="009B1DF6">
        <w:t>Przemysłowa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Telefon: </w:t>
      </w:r>
      <w:r w:rsidRPr="009B1DF6">
        <w:tab/>
        <w:t xml:space="preserve">95 742-84-10 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Faks: </w:t>
      </w:r>
      <w:r w:rsidRPr="009B1DF6">
        <w:tab/>
        <w:t>95 742-84-11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  <w:t>http://bip.powiat-miedzyrzecki.pl/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poczty elektronicznej: </w:t>
      </w:r>
      <w:r w:rsidRPr="009B1DF6">
        <w:tab/>
        <w:t>sekretariat@powiat-miedzyrzecki.pl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poniedziałek: 8:00-16:00</w:t>
      </w:r>
    </w:p>
    <w:p w:rsidR="00543AD3" w:rsidRPr="009B1DF6" w:rsidRDefault="00543AD3" w:rsidP="00543AD3">
      <w:pPr>
        <w:widowControl w:val="0"/>
        <w:ind w:left="2124" w:firstLine="708"/>
        <w:rPr>
          <w:snapToGrid w:val="0"/>
        </w:rPr>
      </w:pPr>
      <w:r w:rsidRPr="009B1DF6">
        <w:rPr>
          <w:snapToGrid w:val="0"/>
          <w:highlight w:val="white"/>
        </w:rPr>
        <w:t>wtorek-piątek:7:00-15:00</w:t>
      </w:r>
      <w:r w:rsidRPr="009B1DF6">
        <w:rPr>
          <w:snapToGrid w:val="0"/>
        </w:rPr>
        <w:t xml:space="preserve"> 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DA78C3" w:rsidRDefault="001220CC" w:rsidP="00543AD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Pr="001220CC">
        <w:rPr>
          <w:rFonts w:eastAsiaTheme="minorHAnsi"/>
          <w:lang w:eastAsia="en-US"/>
        </w:rPr>
        <w:t>naliza i wskazanie dopuszczalnych sposobów uzupełnienia niedoborów wody w jeziorze Głębokie z określeniem szacunkowych kosztów.</w:t>
      </w:r>
    </w:p>
    <w:p w:rsidR="001220CC" w:rsidRPr="009B1DF6" w:rsidRDefault="001220CC" w:rsidP="00543AD3">
      <w:pPr>
        <w:rPr>
          <w:rFonts w:eastAsiaTheme="minorHAnsi"/>
          <w:lang w:eastAsia="en-US"/>
        </w:rPr>
      </w:pPr>
      <w:bookmarkStart w:id="0" w:name="_GoBack"/>
      <w:bookmarkEnd w:id="0"/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 zamówienia:………………………………………………….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gwarancji:…………………………………………………………………...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lastRenderedPageBreak/>
        <w:t>Związani jesteśmy ofertą do:……………………………………………………...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1220CC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B" w:rsidRDefault="00F34FAB" w:rsidP="00836347">
      <w:r>
        <w:separator/>
      </w:r>
    </w:p>
  </w:endnote>
  <w:endnote w:type="continuationSeparator" w:id="0">
    <w:p w:rsidR="00F34FAB" w:rsidRDefault="00F34FAB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B" w:rsidRDefault="00F34FAB" w:rsidP="00836347">
      <w:r>
        <w:separator/>
      </w:r>
    </w:p>
  </w:footnote>
  <w:footnote w:type="continuationSeparator" w:id="0">
    <w:p w:rsidR="00F34FAB" w:rsidRDefault="00F34FAB" w:rsidP="00836347">
      <w:r>
        <w:continuationSeparator/>
      </w:r>
    </w:p>
  </w:footnote>
  <w:footnote w:id="1">
    <w:p w:rsidR="00543AD3" w:rsidRDefault="00543AD3" w:rsidP="00543A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1220CC"/>
    <w:rsid w:val="00297478"/>
    <w:rsid w:val="004D26E6"/>
    <w:rsid w:val="00543AD3"/>
    <w:rsid w:val="005D7F4E"/>
    <w:rsid w:val="0082218D"/>
    <w:rsid w:val="00836347"/>
    <w:rsid w:val="00B03FC3"/>
    <w:rsid w:val="00B15C3C"/>
    <w:rsid w:val="00C44409"/>
    <w:rsid w:val="00D9437E"/>
    <w:rsid w:val="00DA78C3"/>
    <w:rsid w:val="00E33E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2021-05-07T06:25:00Z</dcterms:created>
  <dcterms:modified xsi:type="dcterms:W3CDTF">2021-07-21T09:34:00Z</dcterms:modified>
</cp:coreProperties>
</file>