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95C33" w14:textId="77777777" w:rsidR="00E22D82" w:rsidRPr="006643B1" w:rsidRDefault="00E22D82" w:rsidP="008329D0">
      <w:pPr>
        <w:spacing w:after="0" w:line="240" w:lineRule="auto"/>
        <w:jc w:val="right"/>
        <w:rPr>
          <w:rFonts w:ascii="Times New Roman" w:hAnsi="Times New Roman"/>
          <w:b/>
          <w:color w:val="000000"/>
          <w:kern w:val="16"/>
          <w:sz w:val="24"/>
          <w:szCs w:val="24"/>
          <w:lang w:eastAsia="pl-PL"/>
        </w:rPr>
      </w:pPr>
    </w:p>
    <w:p w14:paraId="23A2D77D" w14:textId="36DC6B46" w:rsidR="00E22D82" w:rsidRDefault="00E22D82" w:rsidP="007259AA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16"/>
          <w:sz w:val="24"/>
          <w:szCs w:val="24"/>
          <w:lang w:eastAsia="pl-PL"/>
        </w:rPr>
      </w:pPr>
      <w:r w:rsidRPr="006643B1">
        <w:rPr>
          <w:rFonts w:ascii="Times New Roman" w:hAnsi="Times New Roman"/>
          <w:b/>
          <w:color w:val="000000"/>
          <w:kern w:val="16"/>
          <w:sz w:val="24"/>
          <w:szCs w:val="24"/>
          <w:lang w:eastAsia="pl-PL"/>
        </w:rPr>
        <w:t xml:space="preserve">UMOWA </w:t>
      </w:r>
      <w:r w:rsidR="001F7485">
        <w:rPr>
          <w:rFonts w:ascii="Times New Roman" w:hAnsi="Times New Roman"/>
          <w:b/>
          <w:color w:val="000000"/>
          <w:kern w:val="16"/>
          <w:sz w:val="24"/>
          <w:szCs w:val="24"/>
          <w:lang w:eastAsia="pl-PL"/>
        </w:rPr>
        <w:t>E</w:t>
      </w:r>
      <w:r w:rsidR="00454576">
        <w:rPr>
          <w:rFonts w:ascii="Times New Roman" w:hAnsi="Times New Roman"/>
          <w:b/>
          <w:color w:val="000000"/>
          <w:kern w:val="16"/>
          <w:sz w:val="24"/>
          <w:szCs w:val="24"/>
          <w:lang w:eastAsia="pl-PL"/>
        </w:rPr>
        <w:t>S</w:t>
      </w:r>
      <w:r w:rsidR="009719E5">
        <w:rPr>
          <w:rFonts w:ascii="Times New Roman" w:hAnsi="Times New Roman"/>
          <w:b/>
          <w:color w:val="000000"/>
          <w:kern w:val="16"/>
          <w:sz w:val="24"/>
          <w:szCs w:val="24"/>
          <w:lang w:eastAsia="pl-PL"/>
        </w:rPr>
        <w:t>………………………………</w:t>
      </w:r>
    </w:p>
    <w:p w14:paraId="39318A69" w14:textId="77777777" w:rsidR="00615A4E" w:rsidRPr="006643B1" w:rsidRDefault="00615A4E" w:rsidP="00725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79F670E" w14:textId="47403784" w:rsidR="009719E5" w:rsidRPr="007C265F" w:rsidRDefault="00E22D82" w:rsidP="009719E5">
      <w:pPr>
        <w:spacing w:after="0" w:line="360" w:lineRule="auto"/>
      </w:pPr>
      <w:r w:rsidRPr="009719E5">
        <w:rPr>
          <w:rFonts w:ascii="Times New Roman" w:hAnsi="Times New Roman"/>
          <w:sz w:val="24"/>
          <w:szCs w:val="24"/>
          <w:lang w:eastAsia="pl-PL"/>
        </w:rPr>
        <w:t xml:space="preserve">zawarta w trybie zaproszenia do składania ofert  na dostawę </w:t>
      </w:r>
      <w:r w:rsidR="009719E5" w:rsidRPr="009719E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719E5" w:rsidRPr="009719E5">
        <w:rPr>
          <w:rFonts w:ascii="Times New Roman" w:hAnsi="Times New Roman"/>
          <w:bCs/>
          <w:sz w:val="24"/>
          <w:szCs w:val="24"/>
          <w:lang w:eastAsia="pl-PL"/>
        </w:rPr>
        <w:t xml:space="preserve">wraz z wniesieniem </w:t>
      </w:r>
      <w:r w:rsidR="009719E5" w:rsidRPr="009719E5">
        <w:rPr>
          <w:rFonts w:ascii="Times New Roman" w:hAnsi="Times New Roman"/>
          <w:sz w:val="24"/>
          <w:szCs w:val="24"/>
          <w:lang w:eastAsia="pl-PL"/>
        </w:rPr>
        <w:t xml:space="preserve">dla uczniów CKZ i U  w Międzyrzeczu </w:t>
      </w:r>
      <w:r w:rsidR="009719E5" w:rsidRPr="009719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31 </w:t>
      </w:r>
      <w:r w:rsidR="009719E5" w:rsidRPr="009719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19E5" w:rsidRPr="009719E5">
        <w:rPr>
          <w:rFonts w:ascii="Times New Roman" w:hAnsi="Times New Roman"/>
          <w:b/>
          <w:bCs/>
          <w:sz w:val="24"/>
        </w:rPr>
        <w:t>indywidualnych pakietów wyposażenia ucznia klasy OPW w roku szkolnym 2023/2024 oraz</w:t>
      </w:r>
      <w:r w:rsidR="009719E5" w:rsidRPr="009719E5">
        <w:rPr>
          <w:rFonts w:ascii="Times New Roman" w:hAnsi="Times New Roman"/>
          <w:sz w:val="24"/>
        </w:rPr>
        <w:t xml:space="preserve"> </w:t>
      </w:r>
      <w:r w:rsidR="009719E5">
        <w:t>W</w:t>
      </w:r>
      <w:r w:rsidR="009719E5" w:rsidRPr="009719E5">
        <w:rPr>
          <w:rFonts w:ascii="Times New Roman" w:hAnsi="Times New Roman"/>
          <w:b/>
          <w:sz w:val="24"/>
          <w:szCs w:val="24"/>
        </w:rPr>
        <w:t>yposażenia specjalistyczne dla całego OPW,</w:t>
      </w:r>
      <w:r w:rsidR="009719E5" w:rsidRPr="009719E5">
        <w:rPr>
          <w:b/>
        </w:rPr>
        <w:t xml:space="preserve"> </w:t>
      </w:r>
      <w:r w:rsidR="009719E5" w:rsidRPr="009719E5">
        <w:rPr>
          <w:rFonts w:ascii="Times New Roman" w:hAnsi="Times New Roman"/>
          <w:b/>
          <w:sz w:val="24"/>
          <w:szCs w:val="24"/>
        </w:rPr>
        <w:t>zwanego „pakietem szkoleniowym OPW” na rok szkolny 2023 / 2024</w:t>
      </w:r>
    </w:p>
    <w:p w14:paraId="23D04C57" w14:textId="59414DF7" w:rsidR="00E22D82" w:rsidRPr="006643B1" w:rsidRDefault="00E22D82" w:rsidP="009719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90D7675" w14:textId="410C34C5" w:rsidR="00E22D82" w:rsidRDefault="00E22D82" w:rsidP="002F3C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</w:t>
      </w:r>
      <w:r w:rsidR="007D4C7F">
        <w:rPr>
          <w:rFonts w:ascii="Times New Roman" w:hAnsi="Times New Roman"/>
          <w:sz w:val="24"/>
          <w:szCs w:val="24"/>
        </w:rPr>
        <w:t xml:space="preserve"> </w:t>
      </w:r>
      <w:r w:rsidR="00711F07">
        <w:rPr>
          <w:rFonts w:ascii="Times New Roman" w:hAnsi="Times New Roman"/>
          <w:sz w:val="24"/>
          <w:szCs w:val="24"/>
        </w:rPr>
        <w:t xml:space="preserve"> </w:t>
      </w:r>
      <w:r w:rsidR="0036426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Międzyrzeczu pomiędzy:</w:t>
      </w:r>
    </w:p>
    <w:p w14:paraId="6486199A" w14:textId="77777777" w:rsidR="00E22D82" w:rsidRDefault="00E22D82" w:rsidP="002F3C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jednej strony </w:t>
      </w:r>
      <w:r>
        <w:rPr>
          <w:rFonts w:ascii="Times New Roman" w:hAnsi="Times New Roman"/>
          <w:b/>
          <w:sz w:val="24"/>
          <w:szCs w:val="24"/>
        </w:rPr>
        <w:t>Powiatem Międzyrzeckim – Zarządem Powiatu w Międzyrzeczu</w:t>
      </w:r>
      <w:r>
        <w:rPr>
          <w:rFonts w:ascii="Times New Roman" w:hAnsi="Times New Roman"/>
          <w:sz w:val="24"/>
          <w:szCs w:val="24"/>
        </w:rPr>
        <w:t>,                            66-300 Międzyrzecz, NIP: 596-15-43-170, ul. Przemysłowa 2  zwanym w treści umowy „Zamawiającym” reprezentowanym przez:</w:t>
      </w:r>
    </w:p>
    <w:p w14:paraId="6632307E" w14:textId="79AAD493" w:rsidR="00E22D82" w:rsidRDefault="00417BCB" w:rsidP="00417B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E0689">
        <w:rPr>
          <w:rFonts w:ascii="Times New Roman" w:hAnsi="Times New Roman"/>
          <w:sz w:val="24"/>
          <w:szCs w:val="24"/>
        </w:rPr>
        <w:t xml:space="preserve">Panią </w:t>
      </w:r>
      <w:r w:rsidR="00454576">
        <w:rPr>
          <w:rFonts w:ascii="Times New Roman" w:hAnsi="Times New Roman"/>
          <w:sz w:val="24"/>
          <w:szCs w:val="24"/>
        </w:rPr>
        <w:t xml:space="preserve">Agnieszkę </w:t>
      </w:r>
      <w:proofErr w:type="spellStart"/>
      <w:r w:rsidR="00454576">
        <w:rPr>
          <w:rFonts w:ascii="Times New Roman" w:hAnsi="Times New Roman"/>
          <w:sz w:val="24"/>
          <w:szCs w:val="24"/>
        </w:rPr>
        <w:t>Olender</w:t>
      </w:r>
      <w:proofErr w:type="spellEnd"/>
      <w:r w:rsidR="003E0689">
        <w:rPr>
          <w:rFonts w:ascii="Times New Roman" w:hAnsi="Times New Roman"/>
          <w:sz w:val="24"/>
          <w:szCs w:val="24"/>
        </w:rPr>
        <w:t xml:space="preserve"> </w:t>
      </w:r>
      <w:r w:rsidR="00454576">
        <w:rPr>
          <w:rFonts w:ascii="Times New Roman" w:hAnsi="Times New Roman"/>
          <w:sz w:val="24"/>
          <w:szCs w:val="24"/>
        </w:rPr>
        <w:t>- Starostę Międzyrzeckiego</w:t>
      </w:r>
    </w:p>
    <w:p w14:paraId="7F904E68" w14:textId="0B26DBFC" w:rsidR="00417BCB" w:rsidRPr="00417BCB" w:rsidRDefault="00417BCB" w:rsidP="00417B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54576">
        <w:rPr>
          <w:rFonts w:ascii="Times New Roman" w:hAnsi="Times New Roman"/>
          <w:sz w:val="24"/>
          <w:szCs w:val="24"/>
        </w:rPr>
        <w:t xml:space="preserve"> </w:t>
      </w:r>
      <w:r w:rsidR="003E0689">
        <w:rPr>
          <w:rFonts w:ascii="Times New Roman" w:hAnsi="Times New Roman"/>
          <w:sz w:val="24"/>
          <w:szCs w:val="24"/>
        </w:rPr>
        <w:t xml:space="preserve">Panią </w:t>
      </w:r>
      <w:r w:rsidR="00454576">
        <w:rPr>
          <w:rFonts w:ascii="Times New Roman" w:hAnsi="Times New Roman"/>
          <w:sz w:val="24"/>
          <w:szCs w:val="24"/>
        </w:rPr>
        <w:t>Zofię Plewa - Wicestarostę</w:t>
      </w:r>
    </w:p>
    <w:p w14:paraId="2E7B447D" w14:textId="57D2EACC" w:rsidR="00E22D82" w:rsidRDefault="00E22D82" w:rsidP="002F3C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przy kontrasygnacie Skarbnika Powiatu Międzyrzeckiego </w:t>
      </w:r>
      <w:r w:rsidR="003E068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E0689">
        <w:rPr>
          <w:rFonts w:ascii="Times New Roman" w:hAnsi="Times New Roman"/>
          <w:sz w:val="24"/>
          <w:szCs w:val="24"/>
        </w:rPr>
        <w:t xml:space="preserve">Remigiusza </w:t>
      </w:r>
      <w:proofErr w:type="spellStart"/>
      <w:r w:rsidR="003E0689">
        <w:rPr>
          <w:rFonts w:ascii="Times New Roman" w:hAnsi="Times New Roman"/>
          <w:sz w:val="24"/>
          <w:szCs w:val="24"/>
        </w:rPr>
        <w:t>Biłousa</w:t>
      </w:r>
      <w:proofErr w:type="spellEnd"/>
    </w:p>
    <w:p w14:paraId="49FF4CC5" w14:textId="67170726" w:rsidR="007D4C7F" w:rsidRDefault="00E22D82" w:rsidP="002F3C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z drugiej strony</w:t>
      </w:r>
    </w:p>
    <w:p w14:paraId="2576D43D" w14:textId="77777777" w:rsidR="009719E5" w:rsidRDefault="009719E5" w:rsidP="002F3C07">
      <w:pPr>
        <w:jc w:val="both"/>
        <w:rPr>
          <w:rFonts w:ascii="Times New Roman" w:hAnsi="Times New Roman"/>
          <w:sz w:val="24"/>
          <w:szCs w:val="24"/>
        </w:rPr>
      </w:pPr>
    </w:p>
    <w:p w14:paraId="0E06C0FD" w14:textId="41219948" w:rsidR="00E22D82" w:rsidRDefault="00E22D82" w:rsidP="002F3C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 „Wykonawcą”</w:t>
      </w:r>
    </w:p>
    <w:p w14:paraId="34266362" w14:textId="7141EA16" w:rsidR="00E22D82" w:rsidRDefault="00E22D82" w:rsidP="002F3C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rezultacie postępowania o udzielenie zamówienia publicznego prowadzonego podstawie Zarządzenia Nr </w:t>
      </w:r>
      <w:r w:rsidR="00417BCB">
        <w:rPr>
          <w:rFonts w:ascii="Times New Roman" w:hAnsi="Times New Roman"/>
          <w:sz w:val="24"/>
          <w:szCs w:val="24"/>
        </w:rPr>
        <w:t>2.2021</w:t>
      </w:r>
      <w:r>
        <w:rPr>
          <w:rFonts w:ascii="Times New Roman" w:hAnsi="Times New Roman"/>
          <w:sz w:val="24"/>
          <w:szCs w:val="24"/>
        </w:rPr>
        <w:t xml:space="preserve"> Starosty Międzyrzeckiego z dnia </w:t>
      </w:r>
      <w:r w:rsidR="00417BCB">
        <w:rPr>
          <w:rFonts w:ascii="Times New Roman" w:hAnsi="Times New Roman"/>
          <w:sz w:val="24"/>
          <w:szCs w:val="24"/>
        </w:rPr>
        <w:t>15 stycznia 2021</w:t>
      </w:r>
      <w:r>
        <w:rPr>
          <w:rFonts w:ascii="Times New Roman" w:hAnsi="Times New Roman"/>
          <w:sz w:val="24"/>
          <w:szCs w:val="24"/>
        </w:rPr>
        <w:t xml:space="preserve"> r., w sprawie Regulaminu udzielania zamówień publicznych oraz Regulaminu pracy komisji przetargowej w Starostwie Powiatowym w Międzyrzeczu  została zawarta umowa o następującej treści:</w:t>
      </w:r>
    </w:p>
    <w:p w14:paraId="3FBF664A" w14:textId="77777777" w:rsidR="00E22D82" w:rsidRPr="006643B1" w:rsidRDefault="00E22D82" w:rsidP="007259AA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kern w:val="16"/>
          <w:sz w:val="24"/>
          <w:szCs w:val="24"/>
          <w:lang w:eastAsia="pl-PL"/>
        </w:rPr>
      </w:pPr>
      <w:r w:rsidRPr="006643B1">
        <w:rPr>
          <w:rFonts w:ascii="Times New Roman" w:hAnsi="Times New Roman"/>
          <w:b/>
          <w:color w:val="000000"/>
          <w:kern w:val="16"/>
          <w:sz w:val="24"/>
          <w:szCs w:val="24"/>
          <w:lang w:eastAsia="pl-PL"/>
        </w:rPr>
        <w:t xml:space="preserve">        </w:t>
      </w:r>
    </w:p>
    <w:p w14:paraId="2CC40DDC" w14:textId="77777777" w:rsidR="00E22D82" w:rsidRPr="006643B1" w:rsidRDefault="00E22D82" w:rsidP="007259AA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kern w:val="16"/>
          <w:sz w:val="24"/>
          <w:szCs w:val="24"/>
          <w:lang w:eastAsia="pl-PL"/>
        </w:rPr>
      </w:pPr>
      <w:r w:rsidRPr="006643B1">
        <w:rPr>
          <w:rFonts w:ascii="Times New Roman" w:hAnsi="Times New Roman"/>
          <w:color w:val="000000"/>
          <w:kern w:val="16"/>
          <w:sz w:val="24"/>
          <w:szCs w:val="24"/>
          <w:lang w:eastAsia="pl-PL"/>
        </w:rPr>
        <w:t>§ 1</w:t>
      </w:r>
    </w:p>
    <w:p w14:paraId="64E938E8" w14:textId="124EE402" w:rsidR="009719E5" w:rsidRPr="007C265F" w:rsidRDefault="00E22D82" w:rsidP="009719E5">
      <w:pPr>
        <w:pStyle w:val="Akapitzlist"/>
        <w:numPr>
          <w:ilvl w:val="0"/>
          <w:numId w:val="13"/>
        </w:numPr>
        <w:spacing w:after="0" w:line="360" w:lineRule="auto"/>
      </w:pPr>
      <w:r w:rsidRPr="00417BCB">
        <w:rPr>
          <w:rFonts w:ascii="Times New Roman" w:hAnsi="Times New Roman"/>
          <w:sz w:val="24"/>
          <w:szCs w:val="24"/>
          <w:lang w:eastAsia="pl-PL"/>
        </w:rPr>
        <w:t>Zamawiający zleca, a Wykonawca zobowiązuje się do dostawy</w:t>
      </w:r>
      <w:r w:rsidR="00417BCB" w:rsidRPr="00417BC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719E5" w:rsidRPr="006643B1">
        <w:rPr>
          <w:rFonts w:ascii="Times New Roman" w:hAnsi="Times New Roman"/>
          <w:bCs/>
          <w:sz w:val="24"/>
          <w:szCs w:val="24"/>
          <w:lang w:eastAsia="pl-PL"/>
        </w:rPr>
        <w:t xml:space="preserve">wraz z wniesieniem </w:t>
      </w:r>
      <w:r w:rsidR="009719E5" w:rsidRPr="0068340F">
        <w:rPr>
          <w:rFonts w:ascii="Times New Roman" w:hAnsi="Times New Roman"/>
          <w:sz w:val="24"/>
          <w:szCs w:val="24"/>
          <w:lang w:eastAsia="pl-PL"/>
        </w:rPr>
        <w:t xml:space="preserve">dla uczniów </w:t>
      </w:r>
      <w:r w:rsidR="009719E5">
        <w:rPr>
          <w:rFonts w:ascii="Times New Roman" w:hAnsi="Times New Roman"/>
          <w:sz w:val="24"/>
          <w:szCs w:val="24"/>
          <w:lang w:eastAsia="pl-PL"/>
        </w:rPr>
        <w:t xml:space="preserve">CKZ i U  w Międzyrzeczu </w:t>
      </w:r>
      <w:r w:rsidR="009719E5" w:rsidRPr="009719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31 </w:t>
      </w:r>
      <w:r w:rsidR="009719E5" w:rsidRPr="009719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19E5" w:rsidRPr="009719E5">
        <w:rPr>
          <w:rFonts w:ascii="Times New Roman" w:hAnsi="Times New Roman"/>
          <w:b/>
          <w:bCs/>
          <w:sz w:val="24"/>
        </w:rPr>
        <w:t xml:space="preserve">indywidualnych pakietów wyposażenia ucznia klasy OPW w roku szkolnym 2023/2024 oraz </w:t>
      </w:r>
      <w:r w:rsidR="009719E5" w:rsidRPr="009719E5">
        <w:rPr>
          <w:b/>
          <w:bCs/>
        </w:rPr>
        <w:t>W</w:t>
      </w:r>
      <w:r w:rsidR="009719E5" w:rsidRPr="009719E5">
        <w:rPr>
          <w:rFonts w:ascii="Times New Roman" w:hAnsi="Times New Roman"/>
          <w:b/>
          <w:bCs/>
          <w:sz w:val="24"/>
          <w:szCs w:val="24"/>
        </w:rPr>
        <w:t>yposażenia</w:t>
      </w:r>
      <w:r w:rsidR="009719E5" w:rsidRPr="00F607B5">
        <w:rPr>
          <w:rFonts w:ascii="Times New Roman" w:hAnsi="Times New Roman"/>
          <w:b/>
          <w:sz w:val="24"/>
          <w:szCs w:val="24"/>
        </w:rPr>
        <w:t xml:space="preserve"> specjalistyczne dla całego OPW,</w:t>
      </w:r>
      <w:r w:rsidR="009719E5">
        <w:rPr>
          <w:b/>
        </w:rPr>
        <w:t xml:space="preserve"> </w:t>
      </w:r>
      <w:r w:rsidR="009719E5" w:rsidRPr="00F607B5">
        <w:rPr>
          <w:rFonts w:ascii="Times New Roman" w:hAnsi="Times New Roman"/>
          <w:b/>
          <w:sz w:val="24"/>
          <w:szCs w:val="24"/>
        </w:rPr>
        <w:t>zwane</w:t>
      </w:r>
      <w:r w:rsidR="009719E5">
        <w:rPr>
          <w:rFonts w:ascii="Times New Roman" w:hAnsi="Times New Roman"/>
          <w:b/>
          <w:sz w:val="24"/>
          <w:szCs w:val="24"/>
        </w:rPr>
        <w:t>go</w:t>
      </w:r>
      <w:r w:rsidR="009719E5" w:rsidRPr="00F607B5">
        <w:rPr>
          <w:rFonts w:ascii="Times New Roman" w:hAnsi="Times New Roman"/>
          <w:b/>
          <w:sz w:val="24"/>
          <w:szCs w:val="24"/>
        </w:rPr>
        <w:t xml:space="preserve"> „pakietem szkoleniowym OPW” na rok szkolny 2023 / 2024</w:t>
      </w:r>
    </w:p>
    <w:p w14:paraId="5B5CAF0A" w14:textId="7B0D02B3" w:rsidR="00E22D82" w:rsidRPr="00417BCB" w:rsidRDefault="00E22D82" w:rsidP="009719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DB40640" w14:textId="0978A056" w:rsidR="00E22D82" w:rsidRPr="006643B1" w:rsidRDefault="00E22D82" w:rsidP="009719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Dostaw</w:t>
      </w:r>
      <w:r w:rsidR="009719E5">
        <w:rPr>
          <w:rFonts w:ascii="Times New Roman" w:hAnsi="Times New Roman"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n</w:t>
      </w:r>
      <w:r w:rsidR="009719E5">
        <w:rPr>
          <w:rFonts w:ascii="Times New Roman" w:hAnsi="Times New Roman"/>
          <w:sz w:val="24"/>
          <w:szCs w:val="24"/>
          <w:lang w:eastAsia="pl-PL"/>
        </w:rPr>
        <w:t>astąpi</w:t>
      </w:r>
      <w:r>
        <w:rPr>
          <w:rFonts w:ascii="Times New Roman" w:hAnsi="Times New Roman"/>
          <w:sz w:val="24"/>
          <w:szCs w:val="24"/>
          <w:lang w:eastAsia="pl-PL"/>
        </w:rPr>
        <w:t xml:space="preserve"> do siedziby </w:t>
      </w:r>
      <w:r w:rsidR="00417BCB">
        <w:rPr>
          <w:rFonts w:ascii="Times New Roman" w:hAnsi="Times New Roman"/>
          <w:sz w:val="24"/>
          <w:szCs w:val="24"/>
          <w:lang w:eastAsia="pl-PL"/>
        </w:rPr>
        <w:t>Centrum Kształcenia Zawodowego i Ustawicznego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805BB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ul. </w:t>
      </w:r>
      <w:r w:rsidR="00417BCB">
        <w:rPr>
          <w:rFonts w:ascii="Times New Roman" w:hAnsi="Times New Roman"/>
          <w:sz w:val="24"/>
          <w:szCs w:val="24"/>
          <w:lang w:eastAsia="pl-PL"/>
        </w:rPr>
        <w:t>Marcinkowskiego 26</w:t>
      </w:r>
      <w:r>
        <w:rPr>
          <w:rFonts w:ascii="Times New Roman" w:hAnsi="Times New Roman"/>
          <w:sz w:val="24"/>
          <w:szCs w:val="24"/>
          <w:lang w:eastAsia="pl-PL"/>
        </w:rPr>
        <w:t>, 66-300 Międzyrzecz, sekretariat</w:t>
      </w:r>
      <w:r w:rsidR="00417BC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05BB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643B1">
        <w:rPr>
          <w:rFonts w:ascii="Times New Roman" w:hAnsi="Times New Roman"/>
          <w:sz w:val="24"/>
          <w:szCs w:val="24"/>
          <w:lang w:eastAsia="pl-PL"/>
        </w:rPr>
        <w:t xml:space="preserve">w ilościach i </w:t>
      </w:r>
      <w:r>
        <w:rPr>
          <w:rFonts w:ascii="Times New Roman" w:hAnsi="Times New Roman"/>
          <w:sz w:val="24"/>
          <w:szCs w:val="24"/>
          <w:lang w:eastAsia="pl-PL"/>
        </w:rPr>
        <w:t>asortymencie zgodnie z asortymentem  w ofercie.</w:t>
      </w:r>
    </w:p>
    <w:p w14:paraId="4E608324" w14:textId="77777777" w:rsidR="00805BB8" w:rsidRDefault="00805BB8" w:rsidP="00725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793D744" w14:textId="77777777" w:rsidR="00805BB8" w:rsidRDefault="00805BB8" w:rsidP="00725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1866B40" w14:textId="77777777" w:rsidR="003E0689" w:rsidRPr="006643B1" w:rsidRDefault="003E0689" w:rsidP="00725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DB627B7" w14:textId="77777777" w:rsidR="00E22D82" w:rsidRPr="006643B1" w:rsidRDefault="00E22D82" w:rsidP="007259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lastRenderedPageBreak/>
        <w:t>Przedmiot zamówienia:</w:t>
      </w:r>
    </w:p>
    <w:p w14:paraId="401E736B" w14:textId="77777777" w:rsidR="00805BB8" w:rsidRDefault="00805BB8" w:rsidP="00615A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1656C63F" w14:textId="1DB7A4B1" w:rsidR="009719E5" w:rsidRPr="007C265F" w:rsidRDefault="00E22D82" w:rsidP="009719E5">
      <w:pPr>
        <w:pStyle w:val="Akapitzlist"/>
        <w:numPr>
          <w:ilvl w:val="0"/>
          <w:numId w:val="14"/>
        </w:numPr>
        <w:spacing w:after="0" w:line="360" w:lineRule="auto"/>
      </w:pPr>
      <w:r w:rsidRPr="006643B1">
        <w:rPr>
          <w:rFonts w:ascii="Times New Roman" w:hAnsi="Times New Roman"/>
          <w:bCs/>
          <w:sz w:val="24"/>
          <w:szCs w:val="24"/>
          <w:lang w:eastAsia="pl-PL"/>
        </w:rPr>
        <w:t xml:space="preserve">Dostawa </w:t>
      </w:r>
      <w:bookmarkStart w:id="0" w:name="_Hlk153184310"/>
      <w:r w:rsidRPr="006643B1">
        <w:rPr>
          <w:rFonts w:ascii="Times New Roman" w:hAnsi="Times New Roman"/>
          <w:bCs/>
          <w:sz w:val="24"/>
          <w:szCs w:val="24"/>
          <w:lang w:eastAsia="pl-PL"/>
        </w:rPr>
        <w:t xml:space="preserve">wraz z wniesieniem </w:t>
      </w:r>
      <w:r w:rsidRPr="0068340F">
        <w:rPr>
          <w:rFonts w:ascii="Times New Roman" w:hAnsi="Times New Roman"/>
          <w:sz w:val="24"/>
          <w:szCs w:val="24"/>
          <w:lang w:eastAsia="pl-PL"/>
        </w:rPr>
        <w:t xml:space="preserve">dla uczniów </w:t>
      </w:r>
      <w:r w:rsidR="009719E5">
        <w:rPr>
          <w:rFonts w:ascii="Times New Roman" w:hAnsi="Times New Roman"/>
          <w:sz w:val="24"/>
          <w:szCs w:val="24"/>
          <w:lang w:eastAsia="pl-PL"/>
        </w:rPr>
        <w:t xml:space="preserve">CKZ i U  w Międzyrzeczu </w:t>
      </w:r>
      <w:r w:rsidR="00417BCB" w:rsidRPr="00417BCB">
        <w:rPr>
          <w:rFonts w:ascii="Times New Roman" w:hAnsi="Times New Roman"/>
          <w:sz w:val="24"/>
          <w:szCs w:val="24"/>
          <w:lang w:eastAsia="pl-PL"/>
        </w:rPr>
        <w:t>3</w:t>
      </w:r>
      <w:r w:rsidR="009719E5">
        <w:rPr>
          <w:rFonts w:ascii="Times New Roman" w:hAnsi="Times New Roman"/>
          <w:sz w:val="24"/>
          <w:szCs w:val="24"/>
          <w:lang w:eastAsia="pl-PL"/>
        </w:rPr>
        <w:t>1</w:t>
      </w:r>
      <w:r w:rsidR="00417BC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17BCB" w:rsidRPr="009719E5">
        <w:rPr>
          <w:rFonts w:ascii="Times New Roman" w:hAnsi="Times New Roman"/>
          <w:sz w:val="24"/>
          <w:szCs w:val="24"/>
        </w:rPr>
        <w:t xml:space="preserve"> </w:t>
      </w:r>
      <w:bookmarkStart w:id="1" w:name="_Hlk153182286"/>
      <w:r w:rsidR="009719E5">
        <w:rPr>
          <w:rFonts w:ascii="Times New Roman" w:hAnsi="Times New Roman"/>
          <w:sz w:val="24"/>
        </w:rPr>
        <w:t>i</w:t>
      </w:r>
      <w:r w:rsidR="009719E5" w:rsidRPr="009719E5">
        <w:rPr>
          <w:rFonts w:ascii="Times New Roman" w:hAnsi="Times New Roman"/>
          <w:sz w:val="24"/>
        </w:rPr>
        <w:t>ndywidualny</w:t>
      </w:r>
      <w:r w:rsidR="009719E5">
        <w:rPr>
          <w:rFonts w:ascii="Times New Roman" w:hAnsi="Times New Roman"/>
          <w:sz w:val="24"/>
        </w:rPr>
        <w:t>ch</w:t>
      </w:r>
      <w:r w:rsidR="009719E5" w:rsidRPr="009719E5">
        <w:rPr>
          <w:rFonts w:ascii="Times New Roman" w:hAnsi="Times New Roman"/>
          <w:sz w:val="24"/>
        </w:rPr>
        <w:t xml:space="preserve"> pakie</w:t>
      </w:r>
      <w:r w:rsidR="009719E5">
        <w:rPr>
          <w:rFonts w:ascii="Times New Roman" w:hAnsi="Times New Roman"/>
          <w:sz w:val="24"/>
        </w:rPr>
        <w:t>tów</w:t>
      </w:r>
      <w:r w:rsidR="009719E5" w:rsidRPr="009719E5">
        <w:rPr>
          <w:rFonts w:ascii="Times New Roman" w:hAnsi="Times New Roman"/>
          <w:sz w:val="24"/>
        </w:rPr>
        <w:t xml:space="preserve"> wyposażenia ucznia klasy OPW w roku szkolnym 2023/2024</w:t>
      </w:r>
      <w:bookmarkEnd w:id="1"/>
      <w:r w:rsidR="009719E5">
        <w:rPr>
          <w:rFonts w:ascii="Times New Roman" w:hAnsi="Times New Roman"/>
          <w:sz w:val="24"/>
        </w:rPr>
        <w:t xml:space="preserve"> oraz</w:t>
      </w:r>
      <w:r w:rsidR="009719E5" w:rsidRPr="009719E5">
        <w:t xml:space="preserve"> </w:t>
      </w:r>
      <w:r w:rsidR="009719E5">
        <w:t>W</w:t>
      </w:r>
      <w:r w:rsidR="009719E5" w:rsidRPr="00F607B5">
        <w:rPr>
          <w:rFonts w:ascii="Times New Roman" w:hAnsi="Times New Roman"/>
          <w:b/>
          <w:sz w:val="24"/>
          <w:szCs w:val="24"/>
        </w:rPr>
        <w:t>yposażenia specjalistyczne</w:t>
      </w:r>
      <w:r w:rsidR="009719E5">
        <w:rPr>
          <w:rFonts w:ascii="Times New Roman" w:hAnsi="Times New Roman"/>
          <w:b/>
          <w:sz w:val="24"/>
          <w:szCs w:val="24"/>
        </w:rPr>
        <w:t>go</w:t>
      </w:r>
      <w:r w:rsidR="009719E5" w:rsidRPr="00F607B5">
        <w:rPr>
          <w:rFonts w:ascii="Times New Roman" w:hAnsi="Times New Roman"/>
          <w:b/>
          <w:sz w:val="24"/>
          <w:szCs w:val="24"/>
        </w:rPr>
        <w:t xml:space="preserve"> dla całego OPW,</w:t>
      </w:r>
      <w:r w:rsidR="009719E5">
        <w:rPr>
          <w:b/>
        </w:rPr>
        <w:t xml:space="preserve"> </w:t>
      </w:r>
      <w:r w:rsidR="009719E5" w:rsidRPr="00F607B5">
        <w:rPr>
          <w:rFonts w:ascii="Times New Roman" w:hAnsi="Times New Roman"/>
          <w:b/>
          <w:sz w:val="24"/>
          <w:szCs w:val="24"/>
        </w:rPr>
        <w:t>zwane</w:t>
      </w:r>
      <w:r w:rsidR="009719E5">
        <w:rPr>
          <w:rFonts w:ascii="Times New Roman" w:hAnsi="Times New Roman"/>
          <w:b/>
          <w:sz w:val="24"/>
          <w:szCs w:val="24"/>
        </w:rPr>
        <w:t>go</w:t>
      </w:r>
      <w:r w:rsidR="009719E5" w:rsidRPr="00F607B5">
        <w:rPr>
          <w:rFonts w:ascii="Times New Roman" w:hAnsi="Times New Roman"/>
          <w:b/>
          <w:sz w:val="24"/>
          <w:szCs w:val="24"/>
        </w:rPr>
        <w:t xml:space="preserve"> „pakietem szkoleniowym OPW” na rok szkolny 2023 / 2024</w:t>
      </w:r>
    </w:p>
    <w:p w14:paraId="6B3EA4D6" w14:textId="1A00253F" w:rsidR="00615A4E" w:rsidRPr="009719E5" w:rsidRDefault="00615A4E" w:rsidP="00615A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bookmarkEnd w:id="0"/>
    <w:p w14:paraId="5D46A532" w14:textId="77777777" w:rsidR="00E22D82" w:rsidRPr="0068340F" w:rsidRDefault="00E22D82" w:rsidP="0068340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A3C47F3" w14:textId="0AB4B630" w:rsidR="00E22D82" w:rsidRPr="006643B1" w:rsidRDefault="00E22D82" w:rsidP="00BE290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643B1">
        <w:rPr>
          <w:rFonts w:ascii="Times New Roman" w:hAnsi="Times New Roman"/>
          <w:bCs/>
          <w:sz w:val="24"/>
          <w:szCs w:val="24"/>
          <w:lang w:eastAsia="pl-PL"/>
        </w:rPr>
        <w:t>Realizacja zamówienia nastąpi w t</w:t>
      </w:r>
      <w:r>
        <w:rPr>
          <w:rFonts w:ascii="Times New Roman" w:hAnsi="Times New Roman"/>
          <w:bCs/>
          <w:sz w:val="24"/>
          <w:szCs w:val="24"/>
          <w:lang w:eastAsia="pl-PL"/>
        </w:rPr>
        <w:t>erminie</w:t>
      </w:r>
      <w:r w:rsidR="00417BCB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417BCB" w:rsidRPr="00454576">
        <w:rPr>
          <w:rFonts w:ascii="Times New Roman" w:hAnsi="Times New Roman"/>
          <w:b/>
          <w:sz w:val="24"/>
          <w:szCs w:val="24"/>
          <w:lang w:eastAsia="pl-PL"/>
        </w:rPr>
        <w:t xml:space="preserve">do dnia </w:t>
      </w:r>
      <w:r w:rsidR="009719E5">
        <w:rPr>
          <w:rFonts w:ascii="Times New Roman" w:hAnsi="Times New Roman"/>
          <w:b/>
          <w:sz w:val="24"/>
          <w:szCs w:val="24"/>
          <w:lang w:eastAsia="pl-PL"/>
        </w:rPr>
        <w:t>2</w:t>
      </w:r>
      <w:r w:rsidR="00EA428C">
        <w:rPr>
          <w:rFonts w:ascii="Times New Roman" w:hAnsi="Times New Roman"/>
          <w:b/>
          <w:sz w:val="24"/>
          <w:szCs w:val="24"/>
          <w:lang w:eastAsia="pl-PL"/>
        </w:rPr>
        <w:t>9</w:t>
      </w:r>
      <w:bookmarkStart w:id="2" w:name="_GoBack"/>
      <w:bookmarkEnd w:id="2"/>
      <w:r w:rsidR="009719E5">
        <w:rPr>
          <w:rFonts w:ascii="Times New Roman" w:hAnsi="Times New Roman"/>
          <w:b/>
          <w:sz w:val="24"/>
          <w:szCs w:val="24"/>
          <w:lang w:eastAsia="pl-PL"/>
        </w:rPr>
        <w:t xml:space="preserve"> grudnia 2023r. </w:t>
      </w:r>
      <w:r w:rsidR="00417BCB" w:rsidRPr="00454576"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6643B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14:paraId="75A13ED8" w14:textId="77777777" w:rsidR="00E22D82" w:rsidRPr="006643B1" w:rsidRDefault="00E22D82" w:rsidP="00BE290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643B1">
        <w:rPr>
          <w:rFonts w:ascii="Times New Roman" w:hAnsi="Times New Roman"/>
          <w:bCs/>
          <w:sz w:val="24"/>
          <w:szCs w:val="24"/>
          <w:lang w:eastAsia="pl-PL"/>
        </w:rPr>
        <w:t xml:space="preserve">Ceny poszczególnych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elementów zamówienia </w:t>
      </w:r>
      <w:r w:rsidRPr="006643B1">
        <w:rPr>
          <w:rFonts w:ascii="Times New Roman" w:hAnsi="Times New Roman"/>
          <w:bCs/>
          <w:sz w:val="24"/>
          <w:szCs w:val="24"/>
          <w:lang w:eastAsia="pl-PL"/>
        </w:rPr>
        <w:t>wyszczególnionych w załączniku są niezmienne w okresie obowiązywania umowy</w:t>
      </w:r>
      <w:r w:rsidRPr="006643B1">
        <w:rPr>
          <w:rFonts w:ascii="Times New Roman" w:hAnsi="Times New Roman"/>
          <w:sz w:val="24"/>
          <w:szCs w:val="24"/>
          <w:lang w:eastAsia="pl-PL"/>
        </w:rPr>
        <w:t>.</w:t>
      </w:r>
    </w:p>
    <w:p w14:paraId="45F4D131" w14:textId="77777777" w:rsidR="00E22D82" w:rsidRPr="0068340F" w:rsidRDefault="00E22D82" w:rsidP="0068340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643B1">
        <w:rPr>
          <w:rFonts w:ascii="Times New Roman" w:hAnsi="Times New Roman"/>
          <w:bCs/>
          <w:sz w:val="24"/>
          <w:szCs w:val="24"/>
          <w:lang w:eastAsia="pl-PL"/>
        </w:rPr>
        <w:t xml:space="preserve">Ceny zawierają wszystkie koszty łącznie z kosztami </w:t>
      </w:r>
      <w:r w:rsidRPr="0068340F">
        <w:rPr>
          <w:rFonts w:ascii="Times New Roman" w:hAnsi="Times New Roman"/>
          <w:bCs/>
          <w:sz w:val="24"/>
          <w:szCs w:val="24"/>
          <w:lang w:eastAsia="pl-PL"/>
        </w:rPr>
        <w:t xml:space="preserve">transportu do siedziby 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68340F">
        <w:rPr>
          <w:rFonts w:ascii="Times New Roman" w:hAnsi="Times New Roman"/>
          <w:bCs/>
          <w:sz w:val="24"/>
          <w:szCs w:val="24"/>
          <w:lang w:eastAsia="pl-PL"/>
        </w:rPr>
        <w:t>i w miejsce wskazane przez zamawiającego w siedzibie Zamawiającego.</w:t>
      </w:r>
    </w:p>
    <w:p w14:paraId="5C0A0DDB" w14:textId="77777777" w:rsidR="00E22D82" w:rsidRPr="006643B1" w:rsidRDefault="00E22D82" w:rsidP="007259A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643B1">
        <w:rPr>
          <w:rFonts w:ascii="Times New Roman" w:hAnsi="Times New Roman"/>
          <w:bCs/>
          <w:sz w:val="24"/>
          <w:szCs w:val="24"/>
          <w:lang w:eastAsia="pl-PL"/>
        </w:rPr>
        <w:t xml:space="preserve">Wykonawca udziela pisemnej rękojmi na okres </w:t>
      </w:r>
      <w:r w:rsidR="00805BB8">
        <w:rPr>
          <w:rFonts w:ascii="Times New Roman" w:hAnsi="Times New Roman"/>
          <w:bCs/>
          <w:sz w:val="24"/>
          <w:szCs w:val="24"/>
          <w:lang w:eastAsia="pl-PL"/>
        </w:rPr>
        <w:t>24</w:t>
      </w:r>
      <w:r w:rsidRPr="006643B1">
        <w:rPr>
          <w:rFonts w:ascii="Times New Roman" w:hAnsi="Times New Roman"/>
          <w:bCs/>
          <w:sz w:val="24"/>
          <w:szCs w:val="24"/>
          <w:lang w:eastAsia="pl-PL"/>
        </w:rPr>
        <w:t xml:space="preserve"> miesięcy na dostarczone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wyposażenie</w:t>
      </w:r>
      <w:r w:rsidRPr="006643B1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14:paraId="08C26839" w14:textId="77777777" w:rsidR="00E22D82" w:rsidRPr="006643B1" w:rsidRDefault="00E22D82" w:rsidP="007259A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§ 2</w:t>
      </w:r>
    </w:p>
    <w:p w14:paraId="25250822" w14:textId="77777777" w:rsidR="00E22D82" w:rsidRPr="006643B1" w:rsidRDefault="00E22D82" w:rsidP="007259A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 xml:space="preserve">Odbiór przedmiotu umowy nastąpi w obecności przedstawicieli Wykonawcy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6643B1">
        <w:rPr>
          <w:rFonts w:ascii="Times New Roman" w:hAnsi="Times New Roman"/>
          <w:sz w:val="24"/>
          <w:szCs w:val="24"/>
          <w:lang w:eastAsia="pl-PL"/>
        </w:rPr>
        <w:t>i Zamawiającego w miejscu przeznaczenia.</w:t>
      </w:r>
    </w:p>
    <w:p w14:paraId="18B5C763" w14:textId="77777777" w:rsidR="00E22D82" w:rsidRPr="006643B1" w:rsidRDefault="00E22D82" w:rsidP="000C309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6643B1">
        <w:rPr>
          <w:rFonts w:ascii="Times New Roman" w:hAnsi="Times New Roman"/>
          <w:sz w:val="24"/>
          <w:szCs w:val="24"/>
          <w:lang w:eastAsia="pl-PL"/>
        </w:rPr>
        <w:t xml:space="preserve">Zamawiający dokonuje odbioru ilościowego i jakościowego w swojej siedzibie. </w:t>
      </w:r>
    </w:p>
    <w:p w14:paraId="10AEDBF0" w14:textId="77777777" w:rsidR="00E22D82" w:rsidRPr="006643B1" w:rsidRDefault="00E22D82" w:rsidP="000C309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Pr="006643B1">
        <w:rPr>
          <w:rFonts w:ascii="Times New Roman" w:hAnsi="Times New Roman"/>
          <w:sz w:val="24"/>
          <w:szCs w:val="24"/>
          <w:lang w:eastAsia="pl-PL"/>
        </w:rPr>
        <w:t xml:space="preserve">Zamawiający zobowiązuje się do zbadania towaru pod względem ilościowym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</w:t>
      </w:r>
      <w:r w:rsidRPr="006643B1">
        <w:rPr>
          <w:rFonts w:ascii="Times New Roman" w:hAnsi="Times New Roman"/>
          <w:sz w:val="24"/>
          <w:szCs w:val="24"/>
          <w:lang w:eastAsia="pl-PL"/>
        </w:rPr>
        <w:t>i jakościowym niezwłocznie po jego odebraniu.</w:t>
      </w:r>
    </w:p>
    <w:p w14:paraId="1F3837CB" w14:textId="77777777" w:rsidR="00E22D82" w:rsidRPr="006643B1" w:rsidRDefault="00E22D82" w:rsidP="000C309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Pr="006643B1">
        <w:rPr>
          <w:rFonts w:ascii="Times New Roman" w:hAnsi="Times New Roman"/>
          <w:sz w:val="24"/>
          <w:szCs w:val="24"/>
          <w:lang w:eastAsia="pl-PL"/>
        </w:rPr>
        <w:t>W przypadku braków ilościowych stwierdzonych przy dostawie Zamawiający niezwłocznie zawiadomi Wykonawcę (faks).Wykonawca zobowiązany jest udzielić odpowiedzi w ciągu 2 dni od jego otrzymania.</w:t>
      </w:r>
    </w:p>
    <w:p w14:paraId="4AC123AA" w14:textId="77777777" w:rsidR="00E22D82" w:rsidRPr="006643B1" w:rsidRDefault="00E22D82" w:rsidP="000C309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</w:t>
      </w:r>
      <w:r w:rsidRPr="006643B1">
        <w:rPr>
          <w:rFonts w:ascii="Times New Roman" w:hAnsi="Times New Roman"/>
          <w:sz w:val="24"/>
          <w:szCs w:val="24"/>
          <w:lang w:eastAsia="pl-PL"/>
        </w:rPr>
        <w:t xml:space="preserve">Z uwagi na brak możliwości stwierdzenia ewentualnych wad jakościowych dostarczonych towarów w chwili przyjęcia strony postanawiają, że Zamawiający uprawniony jest do zgłoszenia faksem reklamacji jakościowej w terminie do 5 dni od chwili zastosowania dostarczonego asortymentu w celu jego użycia. Przy czym Wykonawca odbierze reklamowany towar najpóźniej w ciągu 2 dni od powiadomienia go o wadzie jakościowej i zobowiązany będzie do udzielenia na nią odpowiedzi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6643B1">
        <w:rPr>
          <w:rFonts w:ascii="Times New Roman" w:hAnsi="Times New Roman"/>
          <w:sz w:val="24"/>
          <w:szCs w:val="24"/>
          <w:lang w:eastAsia="pl-PL"/>
        </w:rPr>
        <w:t>w terminie 2 dni liczonych od odbioru reklamowanego towaru.</w:t>
      </w:r>
    </w:p>
    <w:p w14:paraId="6E81FE15" w14:textId="77777777" w:rsidR="00E22D82" w:rsidRDefault="00E22D82" w:rsidP="000C309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6. </w:t>
      </w:r>
      <w:r w:rsidRPr="006643B1">
        <w:rPr>
          <w:rFonts w:ascii="Times New Roman" w:hAnsi="Times New Roman"/>
          <w:sz w:val="24"/>
          <w:szCs w:val="24"/>
          <w:lang w:eastAsia="pl-PL"/>
        </w:rPr>
        <w:t xml:space="preserve">Brak odpowiedzi na reklamację w terminie określonym w ust. 4 i 5 (2 dni) jest jednoznaczny z jej uwzględnieniem i skutkować będzie dostawą brakującego towaru bądź towaru wolnego od wad na kolejny dzień roboczy. Skutek określony w zdaniu </w:t>
      </w:r>
      <w:r w:rsidRPr="006643B1">
        <w:rPr>
          <w:rFonts w:ascii="Times New Roman" w:hAnsi="Times New Roman"/>
          <w:sz w:val="24"/>
          <w:szCs w:val="24"/>
          <w:lang w:eastAsia="pl-PL"/>
        </w:rPr>
        <w:lastRenderedPageBreak/>
        <w:t>poprzedzającym dotyczy również sytuacji, w których Wykonawca nie odebrał reklamowanego towaru.</w:t>
      </w:r>
    </w:p>
    <w:p w14:paraId="0BFD56DB" w14:textId="77777777" w:rsidR="00E22D82" w:rsidRPr="006643B1" w:rsidRDefault="00E22D82" w:rsidP="000C309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0F9C057" w14:textId="77777777" w:rsidR="00E22D82" w:rsidRPr="006643B1" w:rsidRDefault="00E22D82" w:rsidP="007259A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§ 3</w:t>
      </w:r>
    </w:p>
    <w:p w14:paraId="58548699" w14:textId="77777777"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 xml:space="preserve">Strony ustalają terminy: </w:t>
      </w:r>
    </w:p>
    <w:p w14:paraId="3DBC6FE0" w14:textId="77777777" w:rsidR="00E22D82" w:rsidRPr="006643B1" w:rsidRDefault="00E22D82" w:rsidP="007259A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 xml:space="preserve">rozpoczęcia umowy o zamówienie na dzień: </w:t>
      </w:r>
      <w:r>
        <w:rPr>
          <w:rFonts w:ascii="Times New Roman" w:hAnsi="Times New Roman"/>
          <w:sz w:val="24"/>
          <w:szCs w:val="24"/>
          <w:lang w:eastAsia="pl-PL"/>
        </w:rPr>
        <w:t>podpisania umowy.</w:t>
      </w:r>
    </w:p>
    <w:p w14:paraId="011CCB7B" w14:textId="18F774ED" w:rsidR="00E22D82" w:rsidRPr="006643B1" w:rsidRDefault="00E22D82" w:rsidP="007259A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zakończenia umowy o zamówienie na dzień:</w:t>
      </w:r>
      <w:r w:rsidR="007D4C7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719E5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="00907D05">
        <w:rPr>
          <w:rFonts w:ascii="Times New Roman" w:hAnsi="Times New Roman"/>
          <w:b/>
          <w:bCs/>
          <w:sz w:val="24"/>
          <w:szCs w:val="24"/>
          <w:lang w:eastAsia="pl-PL"/>
        </w:rPr>
        <w:t>9</w:t>
      </w:r>
      <w:r w:rsidR="009719E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grudnia 2023r. </w:t>
      </w:r>
    </w:p>
    <w:p w14:paraId="48B6DEC3" w14:textId="77777777"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A8CB7B5" w14:textId="77777777" w:rsidR="00E22D82" w:rsidRPr="006643B1" w:rsidRDefault="00E22D82" w:rsidP="007259A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§ 4</w:t>
      </w:r>
    </w:p>
    <w:p w14:paraId="73706A06" w14:textId="5E1745FA" w:rsidR="00E22D82" w:rsidRPr="006643B1" w:rsidRDefault="00E22D82" w:rsidP="00663685">
      <w:pPr>
        <w:numPr>
          <w:ilvl w:val="0"/>
          <w:numId w:val="6"/>
        </w:numPr>
        <w:tabs>
          <w:tab w:val="left" w:pos="-180"/>
        </w:tabs>
        <w:spacing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Strony określają wynagrodzenie za wykonanie niniejszej umowy na kwotę</w:t>
      </w:r>
      <w:r w:rsidR="001F748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719E5">
        <w:rPr>
          <w:rFonts w:ascii="Times New Roman" w:hAnsi="Times New Roman"/>
          <w:b/>
          <w:bCs/>
          <w:sz w:val="24"/>
          <w:szCs w:val="24"/>
          <w:lang w:eastAsia="pl-PL"/>
        </w:rPr>
        <w:t>……….</w:t>
      </w:r>
      <w:r w:rsidRPr="006643B1">
        <w:rPr>
          <w:rFonts w:ascii="Times New Roman" w:hAnsi="Times New Roman"/>
          <w:sz w:val="24"/>
          <w:szCs w:val="24"/>
          <w:lang w:eastAsia="pl-PL"/>
        </w:rPr>
        <w:t xml:space="preserve"> (słownie:</w:t>
      </w:r>
      <w:r w:rsidR="007D4C7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719E5">
        <w:rPr>
          <w:rFonts w:ascii="Times New Roman" w:hAnsi="Times New Roman"/>
          <w:sz w:val="24"/>
          <w:szCs w:val="24"/>
          <w:lang w:eastAsia="pl-PL"/>
        </w:rPr>
        <w:t>…………………………………..</w:t>
      </w:r>
      <w:r w:rsidRPr="006643B1">
        <w:rPr>
          <w:rFonts w:ascii="Times New Roman" w:hAnsi="Times New Roman"/>
          <w:sz w:val="24"/>
          <w:szCs w:val="24"/>
          <w:lang w:eastAsia="pl-PL"/>
        </w:rPr>
        <w:t xml:space="preserve">) w tym podatek VAT 23% w kwocie </w:t>
      </w:r>
      <w:r w:rsidR="00417BC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719E5">
        <w:rPr>
          <w:rFonts w:ascii="Times New Roman" w:hAnsi="Times New Roman"/>
          <w:sz w:val="24"/>
          <w:szCs w:val="24"/>
          <w:lang w:eastAsia="pl-PL"/>
        </w:rPr>
        <w:t>…………..</w:t>
      </w:r>
      <w:r w:rsidR="00454576">
        <w:rPr>
          <w:rFonts w:ascii="Times New Roman" w:hAnsi="Times New Roman"/>
          <w:sz w:val="24"/>
          <w:szCs w:val="24"/>
          <w:lang w:eastAsia="pl-PL"/>
        </w:rPr>
        <w:t xml:space="preserve"> zł </w:t>
      </w:r>
      <w:r w:rsidR="00417BC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05BB8">
        <w:rPr>
          <w:rFonts w:ascii="Times New Roman" w:hAnsi="Times New Roman"/>
          <w:sz w:val="24"/>
          <w:szCs w:val="24"/>
          <w:lang w:eastAsia="pl-PL"/>
        </w:rPr>
        <w:t xml:space="preserve">( </w:t>
      </w:r>
      <w:r w:rsidR="00711F07">
        <w:rPr>
          <w:rFonts w:ascii="Times New Roman" w:hAnsi="Times New Roman"/>
          <w:sz w:val="24"/>
          <w:szCs w:val="24"/>
          <w:lang w:eastAsia="pl-PL"/>
        </w:rPr>
        <w:t>słownie</w:t>
      </w:r>
      <w:r w:rsidR="00417BCB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9719E5">
        <w:rPr>
          <w:rFonts w:ascii="Times New Roman" w:hAnsi="Times New Roman"/>
          <w:sz w:val="24"/>
          <w:szCs w:val="24"/>
          <w:lang w:eastAsia="pl-PL"/>
        </w:rPr>
        <w:t xml:space="preserve"> ………………………</w:t>
      </w:r>
      <w:r w:rsidR="00805BB8">
        <w:rPr>
          <w:rFonts w:ascii="Times New Roman" w:hAnsi="Times New Roman"/>
          <w:sz w:val="24"/>
          <w:szCs w:val="24"/>
          <w:lang w:eastAsia="pl-PL"/>
        </w:rPr>
        <w:t>).</w:t>
      </w:r>
    </w:p>
    <w:p w14:paraId="3AA06F20" w14:textId="77777777" w:rsidR="00E22D82" w:rsidRPr="006643B1" w:rsidRDefault="00E22D82" w:rsidP="00663685">
      <w:pPr>
        <w:numPr>
          <w:ilvl w:val="0"/>
          <w:numId w:val="6"/>
        </w:numPr>
        <w:tabs>
          <w:tab w:val="left" w:pos="-180"/>
        </w:tabs>
        <w:spacing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Ceny jednostkowe przedstawia oferta Wykonawcy.</w:t>
      </w:r>
    </w:p>
    <w:p w14:paraId="37D3FDB6" w14:textId="77777777" w:rsidR="00E22D82" w:rsidRPr="006643B1" w:rsidRDefault="00E22D82" w:rsidP="00663685">
      <w:pPr>
        <w:numPr>
          <w:ilvl w:val="0"/>
          <w:numId w:val="6"/>
        </w:numPr>
        <w:tabs>
          <w:tab w:val="left" w:pos="-180"/>
        </w:tabs>
        <w:spacing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 xml:space="preserve">Podstawą zapłaty będzie prawidłowo wystawiona faktura wraz z protokołem odbioru, podpisanego przez pracownika Zamawiającego. </w:t>
      </w:r>
    </w:p>
    <w:p w14:paraId="5AB8F5D9" w14:textId="77777777" w:rsidR="00E22D82" w:rsidRPr="006643B1" w:rsidRDefault="00E22D82" w:rsidP="006A131F">
      <w:pPr>
        <w:pStyle w:val="Akapitzlist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 xml:space="preserve">Płatnikiem zamówienia jest Starostwo Powiatowe w Międzyrzeczu. Fakturę wystawiać na: Powiat Międzyrzecki ul. Przemysłowa 2, 66-300 Międzyrzecz, </w:t>
      </w:r>
    </w:p>
    <w:p w14:paraId="04BC71A8" w14:textId="77777777" w:rsidR="00E22D82" w:rsidRPr="006643B1" w:rsidRDefault="00E22D82" w:rsidP="00663685">
      <w:pPr>
        <w:pStyle w:val="Akapitzlist"/>
        <w:spacing w:after="0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NIP: 596-15-43-170.</w:t>
      </w:r>
    </w:p>
    <w:p w14:paraId="4C60FC1E" w14:textId="77777777" w:rsidR="00E22D82" w:rsidRPr="006643B1" w:rsidRDefault="00E22D82" w:rsidP="007259A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§ 5</w:t>
      </w:r>
    </w:p>
    <w:p w14:paraId="3FB4ECAE" w14:textId="77777777"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 xml:space="preserve">Wynagrodzenie, o którym mowa w § 4 niniejszej umowy będzie płatne przelewem na konto bankowe Wykonawcy wskazane na fakturze w terminie </w:t>
      </w:r>
      <w:r>
        <w:rPr>
          <w:rFonts w:ascii="Times New Roman" w:hAnsi="Times New Roman"/>
          <w:sz w:val="24"/>
          <w:szCs w:val="24"/>
          <w:lang w:eastAsia="pl-PL"/>
        </w:rPr>
        <w:t>7</w:t>
      </w:r>
      <w:r w:rsidRPr="006643B1">
        <w:rPr>
          <w:rFonts w:ascii="Times New Roman" w:hAnsi="Times New Roman"/>
          <w:sz w:val="24"/>
          <w:szCs w:val="24"/>
          <w:lang w:eastAsia="pl-PL"/>
        </w:rPr>
        <w:t xml:space="preserve"> dni od daty otrzymania faktury.</w:t>
      </w:r>
    </w:p>
    <w:p w14:paraId="1AE8AAA0" w14:textId="77777777" w:rsidR="00E22D82" w:rsidRPr="006643B1" w:rsidRDefault="00E22D82" w:rsidP="007259A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§ 6</w:t>
      </w:r>
    </w:p>
    <w:p w14:paraId="6AE686AD" w14:textId="77777777" w:rsidR="00E22D82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W razie niewykonania lub nienależytego wykonania umowy Wykonawca zobowiązuje się zapłacić karę umowną w następującym przypadku i wysokości:</w:t>
      </w:r>
      <w:r>
        <w:rPr>
          <w:rFonts w:ascii="Times New Roman" w:hAnsi="Times New Roman"/>
          <w:sz w:val="24"/>
          <w:szCs w:val="24"/>
          <w:lang w:eastAsia="pl-PL"/>
        </w:rPr>
        <w:t xml:space="preserve"> 20% ceny dostawy</w:t>
      </w:r>
    </w:p>
    <w:p w14:paraId="28C990C9" w14:textId="77777777"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Wykonawca zapłaci Zamawiającemu karę umowną w wysokości 0,2% ceny dostawy za każdy rozpoczęty dzień zwłoki w dostawie.</w:t>
      </w:r>
    </w:p>
    <w:p w14:paraId="57C44543" w14:textId="77777777" w:rsidR="00E22D82" w:rsidRPr="006643B1" w:rsidRDefault="00E22D82" w:rsidP="007259A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§ 7</w:t>
      </w:r>
    </w:p>
    <w:p w14:paraId="1FA1F7CE" w14:textId="77777777" w:rsidR="00E22D82" w:rsidRPr="006643B1" w:rsidRDefault="00E22D82" w:rsidP="0068340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jednego miesiąca od powzięcia wiadomości o  powyższych okolicznościach. </w:t>
      </w:r>
    </w:p>
    <w:p w14:paraId="23AC52DC" w14:textId="77777777" w:rsidR="00E22D82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E58C547" w14:textId="77777777" w:rsidR="00564F9C" w:rsidRPr="006643B1" w:rsidRDefault="00564F9C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4F37E2B" w14:textId="77777777" w:rsidR="00E22D82" w:rsidRPr="006643B1" w:rsidRDefault="00E22D82" w:rsidP="007259A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lastRenderedPageBreak/>
        <w:t>§ 8</w:t>
      </w:r>
    </w:p>
    <w:p w14:paraId="2C3BEC99" w14:textId="77777777"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 xml:space="preserve">Strony zgodnie ustalają iż zakazuje się zmian postanowień zawartej umowy oraz </w:t>
      </w:r>
    </w:p>
    <w:p w14:paraId="11F06D2C" w14:textId="77777777"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wprowadzania nowych postanowień, niekorzystnych dla zamawiającego, jeżeli przy ich  uwzględnieniu należałoby zmienić treść oferty, na podstawie której dokonano wyboru  wykonawcy chyba, że konieczność wprowadzenia   takich   zmian wynika z okoliczności, których nie można było przewidzieć w chwili zawarcia umowy.</w:t>
      </w:r>
    </w:p>
    <w:p w14:paraId="4F98DE51" w14:textId="77777777"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6959F25" w14:textId="77777777" w:rsidR="00E22D82" w:rsidRPr="006643B1" w:rsidRDefault="00E22D82" w:rsidP="007259AA">
      <w:pPr>
        <w:spacing w:after="0" w:line="36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§ 9</w:t>
      </w:r>
    </w:p>
    <w:p w14:paraId="2507207D" w14:textId="77777777"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Wszystkie zmiany i uzupełnienia niniejszej umowy wymagają formy pisemnej w postaci aneksu pod rygorem nieważności.</w:t>
      </w:r>
    </w:p>
    <w:p w14:paraId="1D763148" w14:textId="77777777" w:rsidR="00E22D82" w:rsidRPr="006643B1" w:rsidRDefault="00E22D82" w:rsidP="007259A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§ 10</w:t>
      </w:r>
    </w:p>
    <w:p w14:paraId="5A4D50C6" w14:textId="77777777"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320AFEB" w14:textId="77777777" w:rsidR="00E22D82" w:rsidRDefault="00E22D82" w:rsidP="00805BB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 xml:space="preserve">W sprawach  nieuregulowanych postanowieniami umowy będą miały  zastosowanie przepisy zaproszenia do składania ofert, przepisy Prawo zamówień publicznych oraz  kodeksu cywilnego. </w:t>
      </w:r>
    </w:p>
    <w:p w14:paraId="7809AB1A" w14:textId="77777777" w:rsidR="00E22D82" w:rsidRPr="006643B1" w:rsidRDefault="00E22D82" w:rsidP="007259A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§ 11</w:t>
      </w:r>
    </w:p>
    <w:p w14:paraId="25F5F165" w14:textId="77777777"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Ewentualne spory mogące wyniknąć w trakcie realizacji niniejszej umowy podlegają orzecznictwu sądu terytorialnie  właściwego dla siedziby zamawiającego.</w:t>
      </w:r>
    </w:p>
    <w:p w14:paraId="673A675C" w14:textId="77777777" w:rsidR="00E22D82" w:rsidRPr="006643B1" w:rsidRDefault="00E22D82" w:rsidP="007259A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§ 12</w:t>
      </w:r>
    </w:p>
    <w:p w14:paraId="469C330D" w14:textId="77777777"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15F5283" w14:textId="77777777" w:rsidR="00E22D82" w:rsidRPr="006643B1" w:rsidRDefault="00E22D82" w:rsidP="007259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 xml:space="preserve">Umowa została sporządzona w 4 jednobrzmiących egzemplarzach: 3 dla Zamawiającego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6643B1">
        <w:rPr>
          <w:rFonts w:ascii="Times New Roman" w:hAnsi="Times New Roman"/>
          <w:sz w:val="24"/>
          <w:szCs w:val="24"/>
          <w:lang w:eastAsia="pl-PL"/>
        </w:rPr>
        <w:t>i 1 dla  Wykonawcy.</w:t>
      </w:r>
    </w:p>
    <w:p w14:paraId="70ED4ECB" w14:textId="77777777"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AF4AE77" w14:textId="77777777"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7D5FAA5" w14:textId="77777777"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43B1">
        <w:rPr>
          <w:rFonts w:ascii="Times New Roman" w:hAnsi="Times New Roman"/>
          <w:sz w:val="24"/>
          <w:szCs w:val="24"/>
          <w:lang w:eastAsia="pl-PL"/>
        </w:rPr>
        <w:t>Zamawiający:</w:t>
      </w:r>
      <w:r w:rsidRPr="006643B1">
        <w:rPr>
          <w:rFonts w:ascii="Times New Roman" w:hAnsi="Times New Roman"/>
          <w:sz w:val="24"/>
          <w:szCs w:val="24"/>
          <w:lang w:eastAsia="pl-PL"/>
        </w:rPr>
        <w:tab/>
      </w:r>
      <w:r w:rsidRPr="006643B1">
        <w:rPr>
          <w:rFonts w:ascii="Times New Roman" w:hAnsi="Times New Roman"/>
          <w:sz w:val="24"/>
          <w:szCs w:val="24"/>
          <w:lang w:eastAsia="pl-PL"/>
        </w:rPr>
        <w:tab/>
      </w:r>
      <w:r w:rsidRPr="006643B1">
        <w:rPr>
          <w:rFonts w:ascii="Times New Roman" w:hAnsi="Times New Roman"/>
          <w:sz w:val="24"/>
          <w:szCs w:val="24"/>
          <w:lang w:eastAsia="pl-PL"/>
        </w:rPr>
        <w:tab/>
      </w:r>
      <w:r w:rsidRPr="006643B1">
        <w:rPr>
          <w:rFonts w:ascii="Times New Roman" w:hAnsi="Times New Roman"/>
          <w:sz w:val="24"/>
          <w:szCs w:val="24"/>
          <w:lang w:eastAsia="pl-PL"/>
        </w:rPr>
        <w:tab/>
      </w:r>
      <w:r w:rsidRPr="006643B1">
        <w:rPr>
          <w:rFonts w:ascii="Times New Roman" w:hAnsi="Times New Roman"/>
          <w:sz w:val="24"/>
          <w:szCs w:val="24"/>
          <w:lang w:eastAsia="pl-PL"/>
        </w:rPr>
        <w:tab/>
      </w:r>
      <w:r w:rsidRPr="006643B1">
        <w:rPr>
          <w:rFonts w:ascii="Times New Roman" w:hAnsi="Times New Roman"/>
          <w:sz w:val="24"/>
          <w:szCs w:val="24"/>
          <w:lang w:eastAsia="pl-PL"/>
        </w:rPr>
        <w:tab/>
      </w:r>
      <w:r w:rsidRPr="006643B1">
        <w:rPr>
          <w:rFonts w:ascii="Times New Roman" w:hAnsi="Times New Roman"/>
          <w:sz w:val="24"/>
          <w:szCs w:val="24"/>
          <w:lang w:eastAsia="pl-PL"/>
        </w:rPr>
        <w:tab/>
      </w:r>
      <w:r w:rsidRPr="006643B1">
        <w:rPr>
          <w:rFonts w:ascii="Times New Roman" w:hAnsi="Times New Roman"/>
          <w:sz w:val="24"/>
          <w:szCs w:val="24"/>
          <w:lang w:eastAsia="pl-PL"/>
        </w:rPr>
        <w:tab/>
        <w:t>Wykonawca:</w:t>
      </w:r>
    </w:p>
    <w:p w14:paraId="66FD8FF7" w14:textId="77777777" w:rsidR="00E22D82" w:rsidRPr="006643B1" w:rsidRDefault="00E22D82" w:rsidP="007259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888D2AB" w14:textId="77777777" w:rsidR="00E22D82" w:rsidRDefault="00E22D82">
      <w:pPr>
        <w:rPr>
          <w:rFonts w:ascii="Times New Roman" w:hAnsi="Times New Roman"/>
          <w:sz w:val="24"/>
          <w:szCs w:val="24"/>
        </w:rPr>
      </w:pPr>
    </w:p>
    <w:p w14:paraId="2406BF18" w14:textId="77777777" w:rsidR="00E22D82" w:rsidRPr="000C309B" w:rsidRDefault="00E22D82" w:rsidP="000C309B">
      <w:pPr>
        <w:rPr>
          <w:rFonts w:ascii="Times New Roman" w:hAnsi="Times New Roman"/>
          <w:sz w:val="24"/>
          <w:szCs w:val="24"/>
        </w:rPr>
      </w:pPr>
    </w:p>
    <w:sectPr w:rsidR="00E22D82" w:rsidRPr="000C309B" w:rsidSect="000A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7646"/>
    <w:multiLevelType w:val="hybridMultilevel"/>
    <w:tmpl w:val="BC4AE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71078"/>
    <w:multiLevelType w:val="hybridMultilevel"/>
    <w:tmpl w:val="3F109BFC"/>
    <w:lvl w:ilvl="0" w:tplc="3814AA5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030908"/>
    <w:multiLevelType w:val="hybridMultilevel"/>
    <w:tmpl w:val="379CAA9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7237F"/>
    <w:multiLevelType w:val="hybridMultilevel"/>
    <w:tmpl w:val="E6D041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84C09AB"/>
    <w:multiLevelType w:val="hybridMultilevel"/>
    <w:tmpl w:val="3CD4FCA2"/>
    <w:lvl w:ilvl="0" w:tplc="C278247C">
      <w:start w:val="1"/>
      <w:numFmt w:val="decimal"/>
      <w:lvlText w:val="%1)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5">
    <w:nsid w:val="3B0C7071"/>
    <w:multiLevelType w:val="hybridMultilevel"/>
    <w:tmpl w:val="FE1407CA"/>
    <w:lvl w:ilvl="0" w:tplc="47003D0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">
    <w:nsid w:val="3BDA69B6"/>
    <w:multiLevelType w:val="hybridMultilevel"/>
    <w:tmpl w:val="BE008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D314E"/>
    <w:multiLevelType w:val="hybridMultilevel"/>
    <w:tmpl w:val="6D863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19473A"/>
    <w:multiLevelType w:val="hybridMultilevel"/>
    <w:tmpl w:val="379CAA9C"/>
    <w:lvl w:ilvl="0" w:tplc="D2E06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52FEA"/>
    <w:multiLevelType w:val="hybridMultilevel"/>
    <w:tmpl w:val="19A2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97E27"/>
    <w:multiLevelType w:val="hybridMultilevel"/>
    <w:tmpl w:val="DD2EC208"/>
    <w:lvl w:ilvl="0" w:tplc="ABAEA086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4C2D8C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365442"/>
    <w:multiLevelType w:val="multilevel"/>
    <w:tmpl w:val="41025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571FDE"/>
    <w:multiLevelType w:val="hybridMultilevel"/>
    <w:tmpl w:val="D4ECEF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5F1C"/>
    <w:multiLevelType w:val="hybridMultilevel"/>
    <w:tmpl w:val="C0FC3F50"/>
    <w:lvl w:ilvl="0" w:tplc="8920F244">
      <w:start w:val="2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3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AA"/>
    <w:rsid w:val="00057848"/>
    <w:rsid w:val="000A67F0"/>
    <w:rsid w:val="000C309B"/>
    <w:rsid w:val="00174F48"/>
    <w:rsid w:val="001E1686"/>
    <w:rsid w:val="001F7485"/>
    <w:rsid w:val="00236EDD"/>
    <w:rsid w:val="002B771C"/>
    <w:rsid w:val="002F3C07"/>
    <w:rsid w:val="00317875"/>
    <w:rsid w:val="0036426B"/>
    <w:rsid w:val="003C683F"/>
    <w:rsid w:val="003E0689"/>
    <w:rsid w:val="00417BCB"/>
    <w:rsid w:val="00454576"/>
    <w:rsid w:val="00564F9C"/>
    <w:rsid w:val="005711F5"/>
    <w:rsid w:val="005A646A"/>
    <w:rsid w:val="00615A4E"/>
    <w:rsid w:val="00663685"/>
    <w:rsid w:val="006643B1"/>
    <w:rsid w:val="0068340F"/>
    <w:rsid w:val="006A131F"/>
    <w:rsid w:val="006B3086"/>
    <w:rsid w:val="00711F07"/>
    <w:rsid w:val="007259AA"/>
    <w:rsid w:val="007D4C7F"/>
    <w:rsid w:val="00805BB8"/>
    <w:rsid w:val="008329D0"/>
    <w:rsid w:val="008E5E11"/>
    <w:rsid w:val="00905BB2"/>
    <w:rsid w:val="00907D05"/>
    <w:rsid w:val="009111B1"/>
    <w:rsid w:val="00965190"/>
    <w:rsid w:val="009719E5"/>
    <w:rsid w:val="009727D5"/>
    <w:rsid w:val="009C5664"/>
    <w:rsid w:val="009D6CAC"/>
    <w:rsid w:val="009F357C"/>
    <w:rsid w:val="00A266F9"/>
    <w:rsid w:val="00A71222"/>
    <w:rsid w:val="00AA1530"/>
    <w:rsid w:val="00B160A1"/>
    <w:rsid w:val="00BB3C3E"/>
    <w:rsid w:val="00BE2909"/>
    <w:rsid w:val="00C0352E"/>
    <w:rsid w:val="00D0418A"/>
    <w:rsid w:val="00DF4C52"/>
    <w:rsid w:val="00E22D82"/>
    <w:rsid w:val="00EA428C"/>
    <w:rsid w:val="00EE74AA"/>
    <w:rsid w:val="00FA2F53"/>
    <w:rsid w:val="00FA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A2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7F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B771C"/>
    <w:rPr>
      <w:rFonts w:ascii="Arial" w:hAnsi="Arial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7259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7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2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7F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B771C"/>
    <w:rPr>
      <w:rFonts w:ascii="Arial" w:hAnsi="Arial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7259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7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2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0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Szymański Jakub</cp:lastModifiedBy>
  <cp:revision>2</cp:revision>
  <cp:lastPrinted>2021-09-20T09:21:00Z</cp:lastPrinted>
  <dcterms:created xsi:type="dcterms:W3CDTF">2023-12-15T07:34:00Z</dcterms:created>
  <dcterms:modified xsi:type="dcterms:W3CDTF">2023-12-15T07:34:00Z</dcterms:modified>
</cp:coreProperties>
</file>